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7C6C7" w14:textId="00A2E93A" w:rsidR="00D85770" w:rsidRDefault="00A1359B" w:rsidP="00A1359B">
      <w:pPr>
        <w:autoSpaceDE w:val="0"/>
        <w:autoSpaceDN w:val="0"/>
        <w:adjustRightInd w:val="0"/>
        <w:spacing w:after="0" w:line="240" w:lineRule="auto"/>
        <w:jc w:val="center"/>
        <w:rPr>
          <w:rFonts w:ascii="Times New Roman" w:hAnsi="Times New Roman"/>
          <w:sz w:val="28"/>
          <w:szCs w:val="28"/>
        </w:rPr>
      </w:pPr>
      <w:r>
        <w:rPr>
          <w:rFonts w:ascii="Times New Roman" w:hAnsi="Times New Roman"/>
          <w:b/>
          <w:noProof/>
          <w:sz w:val="28"/>
          <w:szCs w:val="28"/>
        </w:rPr>
        <w:drawing>
          <wp:inline distT="0" distB="0" distL="0" distR="0" wp14:anchorId="2402E90F" wp14:editId="64B7F79B">
            <wp:extent cx="6515735" cy="9207500"/>
            <wp:effectExtent l="0" t="0" r="0" b="0"/>
            <wp:docPr id="451829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9450" name="Рисунок 451829450"/>
                    <pic:cNvPicPr/>
                  </pic:nvPicPr>
                  <pic:blipFill>
                    <a:blip r:embed="rId5">
                      <a:extLst>
                        <a:ext uri="{28A0092B-C50C-407E-A947-70E740481C1C}">
                          <a14:useLocalDpi xmlns:a14="http://schemas.microsoft.com/office/drawing/2010/main" val="0"/>
                        </a:ext>
                      </a:extLst>
                    </a:blip>
                    <a:stretch>
                      <a:fillRect/>
                    </a:stretch>
                  </pic:blipFill>
                  <pic:spPr>
                    <a:xfrm>
                      <a:off x="0" y="0"/>
                      <a:ext cx="6515735" cy="9207500"/>
                    </a:xfrm>
                    <a:prstGeom prst="rect">
                      <a:avLst/>
                    </a:prstGeom>
                  </pic:spPr>
                </pic:pic>
              </a:graphicData>
            </a:graphic>
          </wp:inline>
        </w:drawing>
      </w:r>
    </w:p>
    <w:p w14:paraId="68A7FA06" w14:textId="77777777" w:rsidR="00D85770" w:rsidRDefault="00D85770" w:rsidP="00B12605">
      <w:pPr>
        <w:autoSpaceDE w:val="0"/>
        <w:autoSpaceDN w:val="0"/>
        <w:adjustRightInd w:val="0"/>
        <w:spacing w:after="0" w:line="240" w:lineRule="auto"/>
        <w:jc w:val="center"/>
        <w:rPr>
          <w:rFonts w:ascii="Times New Roman" w:hAnsi="Times New Roman"/>
          <w:sz w:val="28"/>
          <w:szCs w:val="28"/>
        </w:rPr>
      </w:pPr>
    </w:p>
    <w:p w14:paraId="777CE130" w14:textId="77777777" w:rsidR="00D85770" w:rsidRPr="006163D7" w:rsidRDefault="00D85770" w:rsidP="00D85770">
      <w:pPr>
        <w:tabs>
          <w:tab w:val="left" w:pos="0"/>
        </w:tabs>
        <w:spacing w:line="240" w:lineRule="auto"/>
        <w:jc w:val="center"/>
        <w:rPr>
          <w:rFonts w:ascii="Times New Roman" w:hAnsi="Times New Roman"/>
          <w:b/>
          <w:sz w:val="28"/>
          <w:szCs w:val="28"/>
        </w:rPr>
      </w:pPr>
      <w:r w:rsidRPr="006163D7">
        <w:rPr>
          <w:rFonts w:ascii="Times New Roman" w:hAnsi="Times New Roman"/>
          <w:b/>
          <w:sz w:val="28"/>
          <w:szCs w:val="28"/>
        </w:rPr>
        <w:t xml:space="preserve">Содержание </w:t>
      </w:r>
    </w:p>
    <w:p w14:paraId="50DF58D1" w14:textId="62DBF867" w:rsidR="00D85770" w:rsidRDefault="00D85770" w:rsidP="00D85770">
      <w:pPr>
        <w:spacing w:after="0" w:line="240" w:lineRule="auto"/>
        <w:ind w:right="-57"/>
        <w:jc w:val="center"/>
        <w:rPr>
          <w:rFonts w:ascii="Times New Roman" w:hAnsi="Times New Roman"/>
          <w:b/>
          <w:sz w:val="28"/>
          <w:szCs w:val="28"/>
        </w:rPr>
      </w:pPr>
      <w:r>
        <w:rPr>
          <w:rFonts w:ascii="Times New Roman" w:hAnsi="Times New Roman"/>
          <w:b/>
          <w:sz w:val="28"/>
          <w:szCs w:val="28"/>
        </w:rPr>
        <w:t>индивидуальной адаптированной д</w:t>
      </w:r>
      <w:r w:rsidRPr="00447A1D">
        <w:rPr>
          <w:rFonts w:ascii="Times New Roman" w:hAnsi="Times New Roman"/>
          <w:b/>
          <w:sz w:val="28"/>
          <w:szCs w:val="28"/>
        </w:rPr>
        <w:t>оп</w:t>
      </w:r>
      <w:r>
        <w:rPr>
          <w:rFonts w:ascii="Times New Roman" w:hAnsi="Times New Roman"/>
          <w:b/>
          <w:sz w:val="28"/>
          <w:szCs w:val="28"/>
        </w:rPr>
        <w:t xml:space="preserve">олнительной </w:t>
      </w:r>
    </w:p>
    <w:p w14:paraId="235F2FE8" w14:textId="3DCBDA62" w:rsidR="00D85770" w:rsidRPr="00447A1D" w:rsidRDefault="00D85770" w:rsidP="00D85770">
      <w:pPr>
        <w:spacing w:after="0" w:line="240" w:lineRule="auto"/>
        <w:ind w:right="-57"/>
        <w:jc w:val="center"/>
        <w:rPr>
          <w:rFonts w:ascii="Times New Roman" w:hAnsi="Times New Roman"/>
          <w:b/>
          <w:sz w:val="28"/>
          <w:szCs w:val="28"/>
        </w:rPr>
      </w:pPr>
      <w:r w:rsidRPr="00447A1D">
        <w:rPr>
          <w:rFonts w:ascii="Times New Roman" w:hAnsi="Times New Roman"/>
          <w:b/>
          <w:sz w:val="28"/>
          <w:szCs w:val="28"/>
        </w:rPr>
        <w:t>общеразвивающ</w:t>
      </w:r>
      <w:r>
        <w:rPr>
          <w:rFonts w:ascii="Times New Roman" w:hAnsi="Times New Roman"/>
          <w:b/>
          <w:sz w:val="28"/>
          <w:szCs w:val="28"/>
        </w:rPr>
        <w:t>ей</w:t>
      </w:r>
      <w:r w:rsidRPr="00447A1D">
        <w:rPr>
          <w:rFonts w:ascii="Times New Roman" w:hAnsi="Times New Roman"/>
          <w:b/>
          <w:sz w:val="28"/>
          <w:szCs w:val="28"/>
        </w:rPr>
        <w:t xml:space="preserve"> программ</w:t>
      </w:r>
      <w:r>
        <w:rPr>
          <w:rFonts w:ascii="Times New Roman" w:hAnsi="Times New Roman"/>
          <w:b/>
          <w:sz w:val="28"/>
          <w:szCs w:val="28"/>
        </w:rPr>
        <w:t>ы</w:t>
      </w:r>
    </w:p>
    <w:p w14:paraId="15BD92ED" w14:textId="77777777" w:rsidR="00D85770" w:rsidRDefault="00D85770" w:rsidP="00D85770">
      <w:pPr>
        <w:spacing w:after="0" w:line="240" w:lineRule="auto"/>
        <w:ind w:right="-57"/>
        <w:jc w:val="center"/>
        <w:rPr>
          <w:rFonts w:ascii="Times New Roman" w:hAnsi="Times New Roman"/>
          <w:b/>
          <w:bCs/>
          <w:sz w:val="28"/>
          <w:szCs w:val="28"/>
        </w:rPr>
      </w:pPr>
      <w:r w:rsidRPr="00331639">
        <w:rPr>
          <w:rFonts w:ascii="Times New Roman" w:hAnsi="Times New Roman"/>
          <w:b/>
          <w:bCs/>
          <w:sz w:val="28"/>
          <w:szCs w:val="28"/>
        </w:rPr>
        <w:t>художественной направленности</w:t>
      </w:r>
      <w:r>
        <w:rPr>
          <w:rFonts w:ascii="Times New Roman" w:hAnsi="Times New Roman"/>
          <w:b/>
          <w:bCs/>
          <w:sz w:val="28"/>
          <w:szCs w:val="28"/>
        </w:rPr>
        <w:t xml:space="preserve"> для детей с ОВЗ </w:t>
      </w:r>
    </w:p>
    <w:p w14:paraId="24BA580E" w14:textId="77777777" w:rsidR="00D85770" w:rsidRPr="00331639" w:rsidRDefault="00D85770" w:rsidP="00D85770">
      <w:pPr>
        <w:spacing w:after="0" w:line="240" w:lineRule="auto"/>
        <w:ind w:right="-57"/>
        <w:jc w:val="center"/>
        <w:rPr>
          <w:rFonts w:ascii="Times New Roman" w:hAnsi="Times New Roman"/>
          <w:b/>
          <w:bCs/>
          <w:sz w:val="28"/>
          <w:szCs w:val="28"/>
        </w:rPr>
      </w:pPr>
      <w:r>
        <w:rPr>
          <w:rFonts w:ascii="Times New Roman" w:hAnsi="Times New Roman"/>
          <w:b/>
          <w:bCs/>
          <w:sz w:val="28"/>
          <w:szCs w:val="28"/>
        </w:rPr>
        <w:t>(задержка психического развития, синдром пареза)</w:t>
      </w:r>
    </w:p>
    <w:p w14:paraId="1BD0CF47" w14:textId="77777777" w:rsidR="00D85770" w:rsidRPr="00331639" w:rsidRDefault="00D85770" w:rsidP="00D85770">
      <w:pPr>
        <w:spacing w:after="0" w:line="240" w:lineRule="auto"/>
        <w:ind w:right="-57"/>
        <w:jc w:val="center"/>
        <w:rPr>
          <w:rFonts w:ascii="Times New Roman" w:hAnsi="Times New Roman"/>
          <w:b/>
          <w:bCs/>
          <w:sz w:val="28"/>
          <w:szCs w:val="28"/>
        </w:rPr>
      </w:pPr>
      <w:r w:rsidRPr="00331639">
        <w:rPr>
          <w:rFonts w:ascii="Times New Roman" w:hAnsi="Times New Roman"/>
          <w:b/>
          <w:bCs/>
          <w:sz w:val="28"/>
          <w:szCs w:val="28"/>
        </w:rPr>
        <w:t xml:space="preserve"> «</w:t>
      </w:r>
      <w:r w:rsidRPr="006163D7">
        <w:rPr>
          <w:rFonts w:ascii="Times New Roman" w:hAnsi="Times New Roman"/>
          <w:b/>
          <w:bCs/>
          <w:sz w:val="28"/>
          <w:szCs w:val="28"/>
        </w:rPr>
        <w:t>Рисование с нуля: от простого к сложному</w:t>
      </w:r>
      <w:r w:rsidRPr="00331639">
        <w:rPr>
          <w:rFonts w:ascii="Times New Roman" w:hAnsi="Times New Roman"/>
          <w:b/>
          <w:bCs/>
          <w:sz w:val="28"/>
          <w:szCs w:val="28"/>
        </w:rPr>
        <w:t>»</w:t>
      </w:r>
    </w:p>
    <w:p w14:paraId="36ECE9C1" w14:textId="77777777" w:rsidR="00D85770" w:rsidRPr="006163D7" w:rsidRDefault="00D85770" w:rsidP="00D85770">
      <w:pPr>
        <w:keepNext/>
        <w:keepLines/>
        <w:spacing w:line="240" w:lineRule="auto"/>
        <w:jc w:val="center"/>
        <w:rPr>
          <w:rFonts w:ascii="Times New Roman" w:hAnsi="Times New Roman"/>
          <w:b/>
          <w:bCs/>
          <w:sz w:val="28"/>
          <w:szCs w:val="28"/>
        </w:rPr>
      </w:pPr>
    </w:p>
    <w:tbl>
      <w:tblPr>
        <w:tblW w:w="9782" w:type="dxa"/>
        <w:tblInd w:w="-176" w:type="dxa"/>
        <w:tblLayout w:type="fixed"/>
        <w:tblLook w:val="0000" w:firstRow="0" w:lastRow="0" w:firstColumn="0" w:lastColumn="0" w:noHBand="0" w:noVBand="0"/>
      </w:tblPr>
      <w:tblGrid>
        <w:gridCol w:w="710"/>
        <w:gridCol w:w="9072"/>
      </w:tblGrid>
      <w:tr w:rsidR="00D85770" w:rsidRPr="006163D7" w14:paraId="5AD9A4A7" w14:textId="77777777" w:rsidTr="008E6155">
        <w:tc>
          <w:tcPr>
            <w:tcW w:w="710" w:type="dxa"/>
            <w:tcBorders>
              <w:top w:val="single" w:sz="4" w:space="0" w:color="000000"/>
              <w:left w:val="single" w:sz="4" w:space="0" w:color="000000"/>
              <w:bottom w:val="single" w:sz="4" w:space="0" w:color="000000"/>
              <w:right w:val="single" w:sz="4" w:space="0" w:color="auto"/>
            </w:tcBorders>
          </w:tcPr>
          <w:p w14:paraId="39D06555" w14:textId="77777777" w:rsidR="00D85770" w:rsidRPr="006163D7" w:rsidRDefault="00D85770" w:rsidP="008E6155">
            <w:pPr>
              <w:snapToGrid w:val="0"/>
              <w:jc w:val="center"/>
              <w:rPr>
                <w:rFonts w:ascii="Times New Roman" w:hAnsi="Times New Roman"/>
                <w:b/>
                <w:bCs/>
                <w:sz w:val="26"/>
                <w:szCs w:val="26"/>
              </w:rPr>
            </w:pPr>
            <w:r w:rsidRPr="006163D7">
              <w:rPr>
                <w:rFonts w:ascii="Times New Roman" w:hAnsi="Times New Roman"/>
                <w:b/>
                <w:bCs/>
                <w:sz w:val="26"/>
                <w:szCs w:val="26"/>
              </w:rPr>
              <w:t>№ п/п</w:t>
            </w:r>
          </w:p>
        </w:tc>
        <w:tc>
          <w:tcPr>
            <w:tcW w:w="9072" w:type="dxa"/>
            <w:tcBorders>
              <w:top w:val="single" w:sz="4" w:space="0" w:color="000000"/>
              <w:left w:val="single" w:sz="4" w:space="0" w:color="auto"/>
              <w:bottom w:val="single" w:sz="4" w:space="0" w:color="000000"/>
              <w:right w:val="single" w:sz="4" w:space="0" w:color="auto"/>
            </w:tcBorders>
          </w:tcPr>
          <w:p w14:paraId="0ACC4E04" w14:textId="77777777" w:rsidR="00D85770" w:rsidRPr="006163D7" w:rsidRDefault="00D85770" w:rsidP="008E6155">
            <w:pPr>
              <w:snapToGrid w:val="0"/>
              <w:jc w:val="center"/>
              <w:rPr>
                <w:rFonts w:ascii="Times New Roman" w:hAnsi="Times New Roman"/>
                <w:b/>
                <w:bCs/>
                <w:sz w:val="26"/>
                <w:szCs w:val="26"/>
              </w:rPr>
            </w:pPr>
          </w:p>
        </w:tc>
      </w:tr>
      <w:tr w:rsidR="00D85770" w:rsidRPr="006163D7" w14:paraId="75E4B339" w14:textId="77777777" w:rsidTr="008E6155">
        <w:tc>
          <w:tcPr>
            <w:tcW w:w="9782" w:type="dxa"/>
            <w:gridSpan w:val="2"/>
            <w:tcBorders>
              <w:top w:val="single" w:sz="4" w:space="0" w:color="000000"/>
              <w:left w:val="single" w:sz="4" w:space="0" w:color="000000"/>
              <w:bottom w:val="single" w:sz="4" w:space="0" w:color="000000"/>
              <w:right w:val="single" w:sz="4" w:space="0" w:color="auto"/>
            </w:tcBorders>
          </w:tcPr>
          <w:p w14:paraId="6A8E7328" w14:textId="77777777" w:rsidR="00D85770" w:rsidRPr="006163D7" w:rsidRDefault="00D85770" w:rsidP="008E6155">
            <w:pPr>
              <w:snapToGrid w:val="0"/>
              <w:jc w:val="center"/>
              <w:rPr>
                <w:rFonts w:ascii="Times New Roman" w:hAnsi="Times New Roman"/>
                <w:b/>
                <w:sz w:val="28"/>
                <w:szCs w:val="28"/>
              </w:rPr>
            </w:pPr>
            <w:r w:rsidRPr="006163D7">
              <w:rPr>
                <w:rFonts w:ascii="Times New Roman" w:hAnsi="Times New Roman"/>
                <w:b/>
                <w:sz w:val="28"/>
                <w:szCs w:val="28"/>
              </w:rPr>
              <w:t>Раздел № 1 Комплекс основных характеристик Программы</w:t>
            </w:r>
          </w:p>
        </w:tc>
      </w:tr>
      <w:tr w:rsidR="00D85770" w:rsidRPr="006163D7" w14:paraId="7975760E" w14:textId="77777777" w:rsidTr="008E6155">
        <w:tc>
          <w:tcPr>
            <w:tcW w:w="710" w:type="dxa"/>
            <w:tcBorders>
              <w:top w:val="single" w:sz="4" w:space="0" w:color="000000"/>
              <w:left w:val="single" w:sz="4" w:space="0" w:color="000000"/>
              <w:bottom w:val="single" w:sz="4" w:space="0" w:color="000000"/>
              <w:right w:val="single" w:sz="4" w:space="0" w:color="auto"/>
            </w:tcBorders>
          </w:tcPr>
          <w:p w14:paraId="61BC8EE9"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1.1.</w:t>
            </w:r>
          </w:p>
        </w:tc>
        <w:tc>
          <w:tcPr>
            <w:tcW w:w="9072" w:type="dxa"/>
            <w:tcBorders>
              <w:top w:val="single" w:sz="4" w:space="0" w:color="000000"/>
              <w:left w:val="single" w:sz="4" w:space="0" w:color="auto"/>
              <w:bottom w:val="single" w:sz="4" w:space="0" w:color="000000"/>
              <w:right w:val="single" w:sz="4" w:space="0" w:color="auto"/>
            </w:tcBorders>
          </w:tcPr>
          <w:p w14:paraId="19C36E91" w14:textId="77777777" w:rsidR="00D85770" w:rsidRPr="006163D7" w:rsidRDefault="00D85770" w:rsidP="008E6155">
            <w:pPr>
              <w:rPr>
                <w:rFonts w:ascii="Times New Roman" w:hAnsi="Times New Roman"/>
                <w:sz w:val="28"/>
                <w:szCs w:val="28"/>
              </w:rPr>
            </w:pPr>
            <w:r w:rsidRPr="006163D7">
              <w:rPr>
                <w:rFonts w:ascii="Times New Roman" w:hAnsi="Times New Roman"/>
                <w:sz w:val="28"/>
                <w:szCs w:val="28"/>
              </w:rPr>
              <w:t>Пояснительная записка</w:t>
            </w:r>
          </w:p>
        </w:tc>
      </w:tr>
      <w:tr w:rsidR="00D85770" w:rsidRPr="006163D7" w14:paraId="601D68B1" w14:textId="77777777" w:rsidTr="008E6155">
        <w:tc>
          <w:tcPr>
            <w:tcW w:w="710" w:type="dxa"/>
            <w:tcBorders>
              <w:top w:val="single" w:sz="4" w:space="0" w:color="000000"/>
              <w:left w:val="single" w:sz="4" w:space="0" w:color="000000"/>
              <w:bottom w:val="single" w:sz="4" w:space="0" w:color="000000"/>
            </w:tcBorders>
          </w:tcPr>
          <w:p w14:paraId="2A3EFEEF"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1.2.</w:t>
            </w:r>
          </w:p>
        </w:tc>
        <w:tc>
          <w:tcPr>
            <w:tcW w:w="9072" w:type="dxa"/>
            <w:tcBorders>
              <w:top w:val="single" w:sz="4" w:space="0" w:color="000000"/>
              <w:left w:val="single" w:sz="4" w:space="0" w:color="000000"/>
              <w:bottom w:val="single" w:sz="4" w:space="0" w:color="000000"/>
              <w:right w:val="single" w:sz="4" w:space="0" w:color="auto"/>
            </w:tcBorders>
          </w:tcPr>
          <w:p w14:paraId="4DC6D670"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Цели и задачи реализации Программы</w:t>
            </w:r>
          </w:p>
        </w:tc>
      </w:tr>
      <w:tr w:rsidR="00D85770" w:rsidRPr="006163D7" w14:paraId="74ECBC56" w14:textId="77777777" w:rsidTr="008E6155">
        <w:tc>
          <w:tcPr>
            <w:tcW w:w="710" w:type="dxa"/>
            <w:tcBorders>
              <w:top w:val="single" w:sz="4" w:space="0" w:color="000000"/>
              <w:left w:val="single" w:sz="4" w:space="0" w:color="000000"/>
              <w:bottom w:val="single" w:sz="4" w:space="0" w:color="000000"/>
            </w:tcBorders>
          </w:tcPr>
          <w:p w14:paraId="63463E9E"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1.3.</w:t>
            </w:r>
          </w:p>
        </w:tc>
        <w:tc>
          <w:tcPr>
            <w:tcW w:w="9072" w:type="dxa"/>
            <w:tcBorders>
              <w:top w:val="single" w:sz="4" w:space="0" w:color="000000"/>
              <w:left w:val="single" w:sz="4" w:space="0" w:color="000000"/>
              <w:bottom w:val="single" w:sz="4" w:space="0" w:color="000000"/>
              <w:right w:val="single" w:sz="4" w:space="0" w:color="auto"/>
            </w:tcBorders>
          </w:tcPr>
          <w:p w14:paraId="18DD17F4" w14:textId="77777777" w:rsidR="00D85770" w:rsidRPr="006163D7" w:rsidRDefault="00D85770" w:rsidP="008E6155">
            <w:pPr>
              <w:tabs>
                <w:tab w:val="left" w:pos="0"/>
              </w:tabs>
              <w:spacing w:line="240" w:lineRule="auto"/>
              <w:rPr>
                <w:rFonts w:ascii="Times New Roman" w:hAnsi="Times New Roman"/>
                <w:bCs/>
                <w:sz w:val="28"/>
                <w:szCs w:val="28"/>
              </w:rPr>
            </w:pPr>
            <w:r w:rsidRPr="006163D7">
              <w:rPr>
                <w:rFonts w:ascii="Times New Roman" w:hAnsi="Times New Roman"/>
                <w:sz w:val="28"/>
                <w:szCs w:val="28"/>
              </w:rPr>
              <w:t xml:space="preserve">Планируемые результаты освоения </w:t>
            </w:r>
            <w:r w:rsidRPr="006163D7">
              <w:rPr>
                <w:rFonts w:ascii="Times New Roman" w:hAnsi="Times New Roman"/>
                <w:bCs/>
                <w:sz w:val="28"/>
                <w:szCs w:val="28"/>
              </w:rPr>
              <w:t>Программы</w:t>
            </w:r>
          </w:p>
        </w:tc>
      </w:tr>
      <w:tr w:rsidR="00D85770" w:rsidRPr="006163D7" w14:paraId="0F17F645" w14:textId="77777777" w:rsidTr="008E6155">
        <w:tc>
          <w:tcPr>
            <w:tcW w:w="710" w:type="dxa"/>
            <w:tcBorders>
              <w:top w:val="single" w:sz="4" w:space="0" w:color="000000"/>
              <w:left w:val="single" w:sz="4" w:space="0" w:color="000000"/>
              <w:bottom w:val="single" w:sz="4" w:space="0" w:color="000000"/>
            </w:tcBorders>
          </w:tcPr>
          <w:p w14:paraId="39022122"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1.4.</w:t>
            </w:r>
          </w:p>
        </w:tc>
        <w:tc>
          <w:tcPr>
            <w:tcW w:w="9072" w:type="dxa"/>
            <w:tcBorders>
              <w:top w:val="single" w:sz="4" w:space="0" w:color="000000"/>
              <w:left w:val="single" w:sz="4" w:space="0" w:color="000000"/>
              <w:bottom w:val="single" w:sz="4" w:space="0" w:color="000000"/>
              <w:right w:val="single" w:sz="4" w:space="0" w:color="auto"/>
            </w:tcBorders>
          </w:tcPr>
          <w:p w14:paraId="21BDF2CA"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Учебный план Программы</w:t>
            </w:r>
          </w:p>
        </w:tc>
      </w:tr>
      <w:tr w:rsidR="00D85770" w:rsidRPr="006163D7" w14:paraId="7173394A" w14:textId="77777777" w:rsidTr="008E6155">
        <w:tc>
          <w:tcPr>
            <w:tcW w:w="9782" w:type="dxa"/>
            <w:gridSpan w:val="2"/>
            <w:tcBorders>
              <w:top w:val="single" w:sz="4" w:space="0" w:color="000000"/>
              <w:left w:val="single" w:sz="4" w:space="0" w:color="000000"/>
              <w:bottom w:val="single" w:sz="4" w:space="0" w:color="000000"/>
              <w:right w:val="single" w:sz="4" w:space="0" w:color="auto"/>
            </w:tcBorders>
          </w:tcPr>
          <w:p w14:paraId="254F621A"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b/>
                <w:sz w:val="28"/>
                <w:szCs w:val="28"/>
              </w:rPr>
              <w:t>Раздел № 2 Комплекс организационно-педагогических условий</w:t>
            </w:r>
          </w:p>
        </w:tc>
      </w:tr>
      <w:tr w:rsidR="00D85770" w:rsidRPr="006163D7" w14:paraId="2E131B64" w14:textId="77777777" w:rsidTr="008E6155">
        <w:tc>
          <w:tcPr>
            <w:tcW w:w="710" w:type="dxa"/>
            <w:tcBorders>
              <w:top w:val="single" w:sz="4" w:space="0" w:color="000000"/>
              <w:left w:val="single" w:sz="4" w:space="0" w:color="000000"/>
              <w:bottom w:val="single" w:sz="4" w:space="0" w:color="000000"/>
            </w:tcBorders>
          </w:tcPr>
          <w:p w14:paraId="6C69AE69"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2.1.</w:t>
            </w:r>
          </w:p>
        </w:tc>
        <w:tc>
          <w:tcPr>
            <w:tcW w:w="9072" w:type="dxa"/>
            <w:tcBorders>
              <w:top w:val="single" w:sz="4" w:space="0" w:color="000000"/>
              <w:left w:val="single" w:sz="4" w:space="0" w:color="000000"/>
              <w:bottom w:val="single" w:sz="4" w:space="0" w:color="000000"/>
              <w:right w:val="single" w:sz="4" w:space="0" w:color="auto"/>
            </w:tcBorders>
          </w:tcPr>
          <w:p w14:paraId="2D54ECF4"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Содержание учебного плана Программы</w:t>
            </w:r>
          </w:p>
        </w:tc>
      </w:tr>
      <w:tr w:rsidR="00D85770" w:rsidRPr="006163D7" w14:paraId="45DFB5FE" w14:textId="77777777" w:rsidTr="008E6155">
        <w:tc>
          <w:tcPr>
            <w:tcW w:w="710" w:type="dxa"/>
            <w:tcBorders>
              <w:top w:val="single" w:sz="4" w:space="0" w:color="000000"/>
              <w:left w:val="single" w:sz="4" w:space="0" w:color="000000"/>
              <w:bottom w:val="single" w:sz="4" w:space="0" w:color="000000"/>
            </w:tcBorders>
          </w:tcPr>
          <w:p w14:paraId="2E0EA17F"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2.2.</w:t>
            </w:r>
          </w:p>
        </w:tc>
        <w:tc>
          <w:tcPr>
            <w:tcW w:w="9072" w:type="dxa"/>
            <w:tcBorders>
              <w:top w:val="single" w:sz="4" w:space="0" w:color="000000"/>
              <w:left w:val="single" w:sz="4" w:space="0" w:color="000000"/>
              <w:bottom w:val="single" w:sz="4" w:space="0" w:color="000000"/>
              <w:right w:val="single" w:sz="4" w:space="0" w:color="auto"/>
            </w:tcBorders>
          </w:tcPr>
          <w:p w14:paraId="02565AA2"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Календарный учебный график Программы</w:t>
            </w:r>
          </w:p>
        </w:tc>
      </w:tr>
      <w:tr w:rsidR="00D85770" w:rsidRPr="006163D7" w14:paraId="18501BB3" w14:textId="77777777" w:rsidTr="008E6155">
        <w:tc>
          <w:tcPr>
            <w:tcW w:w="710" w:type="dxa"/>
            <w:tcBorders>
              <w:top w:val="single" w:sz="4" w:space="0" w:color="000000"/>
              <w:left w:val="single" w:sz="4" w:space="0" w:color="000000"/>
              <w:bottom w:val="single" w:sz="4" w:space="0" w:color="000000"/>
            </w:tcBorders>
          </w:tcPr>
          <w:p w14:paraId="3255B382"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2.3.</w:t>
            </w:r>
          </w:p>
        </w:tc>
        <w:tc>
          <w:tcPr>
            <w:tcW w:w="9072" w:type="dxa"/>
            <w:tcBorders>
              <w:top w:val="single" w:sz="4" w:space="0" w:color="000000"/>
              <w:left w:val="single" w:sz="4" w:space="0" w:color="000000"/>
              <w:bottom w:val="single" w:sz="4" w:space="0" w:color="000000"/>
              <w:right w:val="single" w:sz="4" w:space="0" w:color="auto"/>
            </w:tcBorders>
          </w:tcPr>
          <w:p w14:paraId="1CD451BA"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 xml:space="preserve">Условия обеспечения Программы </w:t>
            </w:r>
          </w:p>
        </w:tc>
      </w:tr>
      <w:tr w:rsidR="00D85770" w:rsidRPr="006163D7" w14:paraId="2AAA36A8" w14:textId="77777777" w:rsidTr="008E6155">
        <w:tc>
          <w:tcPr>
            <w:tcW w:w="710" w:type="dxa"/>
            <w:tcBorders>
              <w:top w:val="single" w:sz="4" w:space="0" w:color="000000"/>
              <w:left w:val="single" w:sz="4" w:space="0" w:color="000000"/>
              <w:bottom w:val="single" w:sz="4" w:space="0" w:color="000000"/>
            </w:tcBorders>
          </w:tcPr>
          <w:p w14:paraId="54434E4F"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2.4.</w:t>
            </w:r>
          </w:p>
        </w:tc>
        <w:tc>
          <w:tcPr>
            <w:tcW w:w="9072" w:type="dxa"/>
            <w:tcBorders>
              <w:top w:val="single" w:sz="4" w:space="0" w:color="000000"/>
              <w:left w:val="single" w:sz="4" w:space="0" w:color="000000"/>
              <w:bottom w:val="single" w:sz="4" w:space="0" w:color="000000"/>
              <w:right w:val="single" w:sz="4" w:space="0" w:color="auto"/>
            </w:tcBorders>
          </w:tcPr>
          <w:p w14:paraId="352013F4"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Формы контроля и оценочные материалы</w:t>
            </w:r>
          </w:p>
        </w:tc>
      </w:tr>
      <w:tr w:rsidR="00D85770" w:rsidRPr="006163D7" w14:paraId="0AD1C26A" w14:textId="77777777" w:rsidTr="008E6155">
        <w:tc>
          <w:tcPr>
            <w:tcW w:w="710" w:type="dxa"/>
            <w:tcBorders>
              <w:top w:val="single" w:sz="4" w:space="0" w:color="000000"/>
              <w:left w:val="single" w:sz="4" w:space="0" w:color="000000"/>
              <w:bottom w:val="single" w:sz="4" w:space="0" w:color="000000"/>
            </w:tcBorders>
          </w:tcPr>
          <w:p w14:paraId="5EFF9BA7"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2.5.</w:t>
            </w:r>
          </w:p>
        </w:tc>
        <w:tc>
          <w:tcPr>
            <w:tcW w:w="9072" w:type="dxa"/>
            <w:tcBorders>
              <w:top w:val="single" w:sz="4" w:space="0" w:color="000000"/>
              <w:left w:val="single" w:sz="4" w:space="0" w:color="000000"/>
              <w:bottom w:val="single" w:sz="4" w:space="0" w:color="000000"/>
              <w:right w:val="single" w:sz="4" w:space="0" w:color="auto"/>
            </w:tcBorders>
          </w:tcPr>
          <w:p w14:paraId="0F034098"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Методические материалы</w:t>
            </w:r>
          </w:p>
        </w:tc>
      </w:tr>
      <w:tr w:rsidR="00D85770" w:rsidRPr="006163D7" w14:paraId="728B35F5" w14:textId="77777777" w:rsidTr="008E6155">
        <w:tc>
          <w:tcPr>
            <w:tcW w:w="710" w:type="dxa"/>
            <w:tcBorders>
              <w:top w:val="single" w:sz="4" w:space="0" w:color="000000"/>
              <w:left w:val="single" w:sz="4" w:space="0" w:color="000000"/>
              <w:bottom w:val="single" w:sz="4" w:space="0" w:color="000000"/>
            </w:tcBorders>
          </w:tcPr>
          <w:p w14:paraId="2C1C2304"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2.6.</w:t>
            </w:r>
          </w:p>
        </w:tc>
        <w:tc>
          <w:tcPr>
            <w:tcW w:w="9072" w:type="dxa"/>
            <w:tcBorders>
              <w:top w:val="single" w:sz="4" w:space="0" w:color="000000"/>
              <w:left w:val="single" w:sz="4" w:space="0" w:color="000000"/>
              <w:bottom w:val="single" w:sz="4" w:space="0" w:color="000000"/>
              <w:right w:val="single" w:sz="4" w:space="0" w:color="auto"/>
            </w:tcBorders>
          </w:tcPr>
          <w:p w14:paraId="4E78275F" w14:textId="77777777" w:rsidR="00D85770" w:rsidRPr="006163D7" w:rsidRDefault="00D85770" w:rsidP="008E6155">
            <w:pPr>
              <w:tabs>
                <w:tab w:val="left" w:pos="0"/>
              </w:tabs>
              <w:spacing w:line="240" w:lineRule="auto"/>
              <w:rPr>
                <w:rFonts w:ascii="Times New Roman" w:hAnsi="Times New Roman"/>
                <w:sz w:val="28"/>
                <w:szCs w:val="28"/>
              </w:rPr>
            </w:pPr>
            <w:r>
              <w:rPr>
                <w:rFonts w:ascii="Times New Roman" w:hAnsi="Times New Roman"/>
                <w:sz w:val="28"/>
                <w:szCs w:val="28"/>
              </w:rPr>
              <w:t>Программа воспитания, в</w:t>
            </w:r>
            <w:r w:rsidRPr="006163D7">
              <w:rPr>
                <w:rFonts w:ascii="Times New Roman" w:hAnsi="Times New Roman"/>
                <w:sz w:val="28"/>
                <w:szCs w:val="28"/>
              </w:rPr>
              <w:t>оспитательный компонент Программы</w:t>
            </w:r>
          </w:p>
        </w:tc>
      </w:tr>
      <w:tr w:rsidR="00D85770" w:rsidRPr="006163D7" w14:paraId="7DD7F346" w14:textId="77777777" w:rsidTr="008E6155">
        <w:tc>
          <w:tcPr>
            <w:tcW w:w="710" w:type="dxa"/>
            <w:tcBorders>
              <w:top w:val="single" w:sz="4" w:space="0" w:color="000000"/>
              <w:left w:val="single" w:sz="4" w:space="0" w:color="000000"/>
              <w:bottom w:val="single" w:sz="4" w:space="0" w:color="000000"/>
            </w:tcBorders>
          </w:tcPr>
          <w:p w14:paraId="61A1FF06" w14:textId="77777777" w:rsidR="00D85770" w:rsidRPr="006163D7" w:rsidRDefault="00D85770" w:rsidP="008E6155">
            <w:pPr>
              <w:snapToGrid w:val="0"/>
              <w:rPr>
                <w:rFonts w:ascii="Times New Roman" w:hAnsi="Times New Roman"/>
                <w:b/>
                <w:sz w:val="28"/>
                <w:szCs w:val="28"/>
              </w:rPr>
            </w:pPr>
            <w:r w:rsidRPr="006163D7">
              <w:rPr>
                <w:rFonts w:ascii="Times New Roman" w:hAnsi="Times New Roman"/>
                <w:b/>
                <w:sz w:val="28"/>
                <w:szCs w:val="28"/>
              </w:rPr>
              <w:t>2.7.</w:t>
            </w:r>
          </w:p>
        </w:tc>
        <w:tc>
          <w:tcPr>
            <w:tcW w:w="9072" w:type="dxa"/>
            <w:tcBorders>
              <w:top w:val="single" w:sz="4" w:space="0" w:color="000000"/>
              <w:left w:val="single" w:sz="4" w:space="0" w:color="000000"/>
              <w:bottom w:val="single" w:sz="4" w:space="0" w:color="000000"/>
              <w:right w:val="single" w:sz="4" w:space="0" w:color="auto"/>
            </w:tcBorders>
          </w:tcPr>
          <w:p w14:paraId="1EC16F4F" w14:textId="77777777" w:rsidR="00D85770" w:rsidRPr="006163D7" w:rsidRDefault="00D85770" w:rsidP="008E6155">
            <w:pPr>
              <w:tabs>
                <w:tab w:val="left" w:pos="0"/>
              </w:tabs>
              <w:spacing w:line="240" w:lineRule="auto"/>
              <w:rPr>
                <w:rFonts w:ascii="Times New Roman" w:hAnsi="Times New Roman"/>
                <w:sz w:val="28"/>
                <w:szCs w:val="28"/>
              </w:rPr>
            </w:pPr>
            <w:r w:rsidRPr="006163D7">
              <w:rPr>
                <w:rFonts w:ascii="Times New Roman" w:hAnsi="Times New Roman"/>
                <w:sz w:val="28"/>
                <w:szCs w:val="28"/>
              </w:rPr>
              <w:t>Список литературы</w:t>
            </w:r>
          </w:p>
        </w:tc>
      </w:tr>
    </w:tbl>
    <w:p w14:paraId="480D6F8F" w14:textId="57FCA90D" w:rsidR="00B12605" w:rsidRDefault="00B12605" w:rsidP="008E6155">
      <w:pPr>
        <w:autoSpaceDE w:val="0"/>
        <w:autoSpaceDN w:val="0"/>
        <w:adjustRightInd w:val="0"/>
        <w:spacing w:after="0" w:line="240" w:lineRule="auto"/>
        <w:rPr>
          <w:rFonts w:ascii="Times New Roman" w:hAnsi="Times New Roman"/>
          <w:sz w:val="28"/>
          <w:szCs w:val="28"/>
        </w:rPr>
      </w:pPr>
      <w:r w:rsidRPr="00447A1D">
        <w:rPr>
          <w:rFonts w:ascii="Times New Roman" w:hAnsi="Times New Roman"/>
          <w:sz w:val="28"/>
          <w:szCs w:val="28"/>
        </w:rPr>
        <w:br w:type="page"/>
      </w:r>
    </w:p>
    <w:p w14:paraId="5D8D2B70" w14:textId="77777777" w:rsidR="00773502" w:rsidRPr="008F54C4" w:rsidRDefault="00773502" w:rsidP="008F54C4">
      <w:pPr>
        <w:pStyle w:val="a3"/>
        <w:shd w:val="clear" w:color="auto" w:fill="FFFFFF"/>
        <w:ind w:firstLine="709"/>
        <w:contextualSpacing/>
        <w:jc w:val="center"/>
        <w:rPr>
          <w:color w:val="000000"/>
          <w:sz w:val="28"/>
          <w:szCs w:val="28"/>
        </w:rPr>
      </w:pPr>
      <w:r w:rsidRPr="008F54C4">
        <w:rPr>
          <w:b/>
          <w:bCs/>
          <w:color w:val="000000"/>
          <w:sz w:val="28"/>
          <w:szCs w:val="28"/>
        </w:rPr>
        <w:lastRenderedPageBreak/>
        <w:t>Пояснительная записка</w:t>
      </w:r>
    </w:p>
    <w:p w14:paraId="0BC8425B" w14:textId="77777777" w:rsidR="00773502" w:rsidRPr="008F54C4" w:rsidRDefault="00773502" w:rsidP="008F54C4">
      <w:pPr>
        <w:pStyle w:val="a3"/>
        <w:shd w:val="clear" w:color="auto" w:fill="FFFFFF"/>
        <w:ind w:firstLine="709"/>
        <w:contextualSpacing/>
        <w:jc w:val="both"/>
        <w:rPr>
          <w:b/>
          <w:color w:val="000000"/>
          <w:sz w:val="28"/>
          <w:szCs w:val="28"/>
        </w:rPr>
      </w:pPr>
      <w:r w:rsidRPr="008F54C4">
        <w:rPr>
          <w:color w:val="000000"/>
          <w:sz w:val="28"/>
          <w:szCs w:val="28"/>
        </w:rPr>
        <w:t xml:space="preserve">На современном этапе обновления образовательного процесса в организации дополнительного образования характерной чертой является ориентация на максимальную индивидуализацию развития ребёнка под руководством педагога дополнительного образования. Реализация данного подхода осуществляется посредством разработки </w:t>
      </w:r>
      <w:r w:rsidRPr="008F54C4">
        <w:rPr>
          <w:b/>
          <w:color w:val="000000"/>
          <w:sz w:val="28"/>
          <w:szCs w:val="28"/>
        </w:rPr>
        <w:t>индивидуальных образовательных маршрутов.</w:t>
      </w:r>
    </w:p>
    <w:p w14:paraId="1CA6484B" w14:textId="6BBBEEBF" w:rsidR="00773502" w:rsidRPr="008F54C4" w:rsidRDefault="00773502" w:rsidP="008F54C4">
      <w:pPr>
        <w:pStyle w:val="a3"/>
        <w:shd w:val="clear" w:color="auto" w:fill="FFFFFF"/>
        <w:ind w:firstLine="709"/>
        <w:contextualSpacing/>
        <w:jc w:val="both"/>
        <w:rPr>
          <w:color w:val="000000"/>
          <w:sz w:val="28"/>
          <w:szCs w:val="28"/>
        </w:rPr>
      </w:pPr>
      <w:r w:rsidRPr="008F54C4">
        <w:rPr>
          <w:color w:val="000000"/>
          <w:sz w:val="28"/>
          <w:szCs w:val="28"/>
        </w:rPr>
        <w:t>Индивидуальный образовательный маршрут (ИОМ)</w:t>
      </w:r>
      <w:r w:rsidR="00074B65" w:rsidRPr="008F54C4">
        <w:rPr>
          <w:color w:val="000000"/>
          <w:sz w:val="28"/>
          <w:szCs w:val="28"/>
        </w:rPr>
        <w:t xml:space="preserve"> поможет ребенку</w:t>
      </w:r>
      <w:r w:rsidR="00A578B1" w:rsidRPr="008F54C4">
        <w:rPr>
          <w:color w:val="000000"/>
          <w:sz w:val="28"/>
          <w:szCs w:val="28"/>
        </w:rPr>
        <w:t xml:space="preserve"> с ограниченными возможностями здоровья, инвалидностью</w:t>
      </w:r>
      <w:r w:rsidR="00074B65" w:rsidRPr="008F54C4">
        <w:rPr>
          <w:color w:val="000000"/>
          <w:sz w:val="28"/>
          <w:szCs w:val="28"/>
        </w:rPr>
        <w:t xml:space="preserve"> рас</w:t>
      </w:r>
      <w:r w:rsidRPr="008F54C4">
        <w:rPr>
          <w:color w:val="000000"/>
          <w:sz w:val="28"/>
          <w:szCs w:val="28"/>
        </w:rPr>
        <w:t>крыть</w:t>
      </w:r>
      <w:r w:rsidR="00A578B1" w:rsidRPr="008F54C4">
        <w:rPr>
          <w:color w:val="000000"/>
          <w:sz w:val="28"/>
          <w:szCs w:val="28"/>
        </w:rPr>
        <w:t xml:space="preserve"> свой потенциал</w:t>
      </w:r>
      <w:r w:rsidRPr="008F54C4">
        <w:rPr>
          <w:color w:val="000000"/>
          <w:sz w:val="28"/>
          <w:szCs w:val="28"/>
        </w:rPr>
        <w:t xml:space="preserve"> и определиться в мире профессий.</w:t>
      </w:r>
    </w:p>
    <w:p w14:paraId="323037AB" w14:textId="646F385B" w:rsidR="00074B65" w:rsidRPr="008F54C4" w:rsidRDefault="00773502" w:rsidP="008F54C4">
      <w:pPr>
        <w:pStyle w:val="a3"/>
        <w:shd w:val="clear" w:color="auto" w:fill="FFFFFF"/>
        <w:ind w:firstLine="709"/>
        <w:contextualSpacing/>
        <w:jc w:val="both"/>
        <w:rPr>
          <w:b/>
          <w:color w:val="000000"/>
          <w:sz w:val="28"/>
          <w:szCs w:val="28"/>
        </w:rPr>
      </w:pPr>
      <w:r w:rsidRPr="008F54C4">
        <w:rPr>
          <w:color w:val="000000"/>
          <w:sz w:val="28"/>
          <w:szCs w:val="28"/>
        </w:rPr>
        <w:t>Данный образовательный марш</w:t>
      </w:r>
      <w:r w:rsidR="00074B65" w:rsidRPr="008F54C4">
        <w:rPr>
          <w:color w:val="000000"/>
          <w:sz w:val="28"/>
          <w:szCs w:val="28"/>
        </w:rPr>
        <w:t xml:space="preserve">рут актуален, так как </w:t>
      </w:r>
      <w:r w:rsidRPr="008F54C4">
        <w:rPr>
          <w:color w:val="000000"/>
          <w:sz w:val="28"/>
          <w:szCs w:val="28"/>
        </w:rPr>
        <w:t>проблемы развит</w:t>
      </w:r>
      <w:r w:rsidR="00074B65" w:rsidRPr="008F54C4">
        <w:rPr>
          <w:color w:val="000000"/>
          <w:sz w:val="28"/>
          <w:szCs w:val="28"/>
        </w:rPr>
        <w:t xml:space="preserve">ия и воспитания </w:t>
      </w:r>
      <w:r w:rsidRPr="008F54C4">
        <w:rPr>
          <w:color w:val="000000"/>
          <w:sz w:val="28"/>
          <w:szCs w:val="28"/>
        </w:rPr>
        <w:t xml:space="preserve">в </w:t>
      </w:r>
      <w:r w:rsidR="00A578B1" w:rsidRPr="008F54C4">
        <w:rPr>
          <w:color w:val="000000"/>
          <w:sz w:val="28"/>
          <w:szCs w:val="28"/>
        </w:rPr>
        <w:t>изобразительном</w:t>
      </w:r>
      <w:r w:rsidRPr="008F54C4">
        <w:rPr>
          <w:color w:val="000000"/>
          <w:sz w:val="28"/>
          <w:szCs w:val="28"/>
        </w:rPr>
        <w:t xml:space="preserve"> искусстве стоит сегодня очень остро. Потому как появилось большое количество студий, всевозможных конкурсов и время предъявляет к </w:t>
      </w:r>
      <w:r w:rsidR="00A578B1" w:rsidRPr="008F54C4">
        <w:rPr>
          <w:color w:val="000000"/>
          <w:sz w:val="28"/>
          <w:szCs w:val="28"/>
        </w:rPr>
        <w:t xml:space="preserve">ребенку </w:t>
      </w:r>
      <w:r w:rsidRPr="008F54C4">
        <w:rPr>
          <w:color w:val="000000"/>
          <w:sz w:val="28"/>
          <w:szCs w:val="28"/>
        </w:rPr>
        <w:t>очень высокие требования.</w:t>
      </w:r>
      <w:r w:rsidR="00074B65" w:rsidRPr="008F54C4">
        <w:rPr>
          <w:b/>
          <w:color w:val="000000"/>
          <w:sz w:val="28"/>
          <w:szCs w:val="28"/>
        </w:rPr>
        <w:t xml:space="preserve"> </w:t>
      </w:r>
    </w:p>
    <w:p w14:paraId="7ED46D77" w14:textId="77777777" w:rsidR="00074B65" w:rsidRPr="008F54C4" w:rsidRDefault="00074B65" w:rsidP="008F54C4">
      <w:pPr>
        <w:pStyle w:val="a3"/>
        <w:shd w:val="clear" w:color="auto" w:fill="FFFFFF"/>
        <w:ind w:firstLine="709"/>
        <w:contextualSpacing/>
        <w:jc w:val="both"/>
        <w:rPr>
          <w:color w:val="000000"/>
          <w:sz w:val="28"/>
          <w:szCs w:val="28"/>
        </w:rPr>
      </w:pPr>
      <w:r w:rsidRPr="008F54C4">
        <w:rPr>
          <w:b/>
          <w:color w:val="000000"/>
          <w:sz w:val="28"/>
          <w:szCs w:val="28"/>
        </w:rPr>
        <w:t>Актуальность</w:t>
      </w:r>
      <w:r w:rsidRPr="008F54C4">
        <w:rPr>
          <w:color w:val="000000"/>
          <w:sz w:val="28"/>
          <w:szCs w:val="28"/>
        </w:rPr>
        <w:t xml:space="preserve"> заключается в оригинальном сочетании психологических, художественных, физических и социальных условий для развития творческой деятельности обучающихся. Современные жизненные условия выдвигают свои требования: быть инициативными; нестандартно мыслящими; быть ориентированными на лучшие результаты.</w:t>
      </w:r>
    </w:p>
    <w:p w14:paraId="36785FF9" w14:textId="77777777" w:rsidR="00074B65" w:rsidRPr="008F54C4" w:rsidRDefault="00074B65" w:rsidP="008F54C4">
      <w:pPr>
        <w:pStyle w:val="a3"/>
        <w:shd w:val="clear" w:color="auto" w:fill="FFFFFF"/>
        <w:ind w:firstLine="709"/>
        <w:contextualSpacing/>
        <w:jc w:val="both"/>
        <w:rPr>
          <w:color w:val="000000"/>
          <w:sz w:val="28"/>
          <w:szCs w:val="28"/>
        </w:rPr>
      </w:pPr>
      <w:r w:rsidRPr="008F54C4">
        <w:rPr>
          <w:color w:val="000000"/>
          <w:sz w:val="28"/>
          <w:szCs w:val="28"/>
        </w:rPr>
        <w:t>Выбор того или иного индивидуального маршрута определяется комплексом факторов:</w:t>
      </w:r>
    </w:p>
    <w:p w14:paraId="4306A31B" w14:textId="77777777" w:rsidR="00074B65" w:rsidRPr="008F54C4" w:rsidRDefault="00074B65">
      <w:pPr>
        <w:pStyle w:val="a3"/>
        <w:numPr>
          <w:ilvl w:val="0"/>
          <w:numId w:val="1"/>
        </w:numPr>
        <w:shd w:val="clear" w:color="auto" w:fill="FFFFFF"/>
        <w:ind w:firstLine="709"/>
        <w:contextualSpacing/>
        <w:jc w:val="both"/>
        <w:rPr>
          <w:color w:val="000000"/>
          <w:sz w:val="28"/>
          <w:szCs w:val="28"/>
        </w:rPr>
      </w:pPr>
      <w:r w:rsidRPr="008F54C4">
        <w:rPr>
          <w:color w:val="000000"/>
          <w:sz w:val="28"/>
          <w:szCs w:val="28"/>
        </w:rPr>
        <w:t xml:space="preserve">особенностями, интересами и потребностями самого ребёнка и его родителей в достижении необходимого образовательного результата; </w:t>
      </w:r>
    </w:p>
    <w:p w14:paraId="70AC1FDE" w14:textId="77777777" w:rsidR="00074B65" w:rsidRPr="008F54C4" w:rsidRDefault="00074B65">
      <w:pPr>
        <w:pStyle w:val="a3"/>
        <w:numPr>
          <w:ilvl w:val="0"/>
          <w:numId w:val="1"/>
        </w:numPr>
        <w:shd w:val="clear" w:color="auto" w:fill="FFFFFF"/>
        <w:ind w:firstLine="709"/>
        <w:contextualSpacing/>
        <w:jc w:val="both"/>
        <w:rPr>
          <w:color w:val="000000"/>
          <w:sz w:val="28"/>
          <w:szCs w:val="28"/>
        </w:rPr>
      </w:pPr>
      <w:r w:rsidRPr="008F54C4">
        <w:rPr>
          <w:color w:val="000000"/>
          <w:sz w:val="28"/>
          <w:szCs w:val="28"/>
        </w:rPr>
        <w:t>возможностями удовлетворить образовательные потребности одарённой личности; ресурсными возможностями.</w:t>
      </w:r>
    </w:p>
    <w:p w14:paraId="164F786B" w14:textId="2DCB5164" w:rsidR="00074B65" w:rsidRPr="008F54C4" w:rsidRDefault="00074B65" w:rsidP="008F54C4">
      <w:pPr>
        <w:pStyle w:val="a3"/>
        <w:shd w:val="clear" w:color="auto" w:fill="FFFFFF"/>
        <w:ind w:firstLine="709"/>
        <w:contextualSpacing/>
        <w:jc w:val="both"/>
        <w:rPr>
          <w:color w:val="000000"/>
          <w:sz w:val="28"/>
          <w:szCs w:val="28"/>
        </w:rPr>
      </w:pPr>
      <w:r w:rsidRPr="008F54C4">
        <w:rPr>
          <w:color w:val="000000"/>
          <w:sz w:val="28"/>
          <w:szCs w:val="28"/>
        </w:rPr>
        <w:t>ИОМ</w:t>
      </w:r>
      <w:r w:rsidRPr="008F54C4">
        <w:rPr>
          <w:b/>
          <w:bCs/>
          <w:color w:val="000000"/>
          <w:sz w:val="28"/>
          <w:szCs w:val="28"/>
        </w:rPr>
        <w:t>-</w:t>
      </w:r>
      <w:r w:rsidRPr="008F54C4">
        <w:rPr>
          <w:color w:val="000000"/>
          <w:sz w:val="28"/>
          <w:szCs w:val="28"/>
        </w:rPr>
        <w:t xml:space="preserve"> это программа образовательной деятельности обучающегося, составленная на основе его интересов и образовательного запроса, обеспечивающая условия для раскрытия и развития всех способностей ребенка с целью их последующей реализации в учебной и профессиональной деятельности.</w:t>
      </w:r>
    </w:p>
    <w:p w14:paraId="01CB6296" w14:textId="77777777" w:rsidR="00074B65" w:rsidRPr="008F54C4" w:rsidRDefault="00074B65" w:rsidP="008F54C4">
      <w:pPr>
        <w:pStyle w:val="a3"/>
        <w:shd w:val="clear" w:color="auto" w:fill="FFFFFF"/>
        <w:ind w:firstLine="709"/>
        <w:contextualSpacing/>
        <w:jc w:val="both"/>
        <w:rPr>
          <w:color w:val="000000"/>
          <w:sz w:val="28"/>
          <w:szCs w:val="28"/>
        </w:rPr>
      </w:pPr>
      <w:r w:rsidRPr="008F54C4">
        <w:rPr>
          <w:color w:val="000000"/>
          <w:sz w:val="28"/>
          <w:szCs w:val="28"/>
        </w:rPr>
        <w:t xml:space="preserve">Организация работы по индивидуальному образовательному маршруту основана на следующих </w:t>
      </w:r>
      <w:r w:rsidRPr="008F54C4">
        <w:rPr>
          <w:b/>
          <w:color w:val="000000"/>
          <w:sz w:val="28"/>
          <w:szCs w:val="28"/>
        </w:rPr>
        <w:t>принципах:</w:t>
      </w:r>
    </w:p>
    <w:p w14:paraId="7291D36E" w14:textId="77777777" w:rsidR="00074B65" w:rsidRPr="008F54C4" w:rsidRDefault="00074B65" w:rsidP="008F54C4">
      <w:pPr>
        <w:pStyle w:val="a3"/>
        <w:shd w:val="clear" w:color="auto" w:fill="FFFFFF"/>
        <w:ind w:firstLine="709"/>
        <w:contextualSpacing/>
        <w:jc w:val="both"/>
        <w:rPr>
          <w:color w:val="000000"/>
          <w:sz w:val="28"/>
          <w:szCs w:val="28"/>
        </w:rPr>
      </w:pPr>
      <w:r w:rsidRPr="008F54C4">
        <w:rPr>
          <w:color w:val="000000"/>
          <w:sz w:val="28"/>
          <w:szCs w:val="28"/>
        </w:rPr>
        <w:t xml:space="preserve">-индивидуальный, дифференцированный подход к учебно-воспитательному процессу, продуктивной, творческой деятельности педагога и </w:t>
      </w:r>
      <w:r w:rsidR="00A06EF1" w:rsidRPr="008F54C4">
        <w:rPr>
          <w:color w:val="000000"/>
          <w:sz w:val="28"/>
          <w:szCs w:val="28"/>
        </w:rPr>
        <w:t>об</w:t>
      </w:r>
      <w:r w:rsidRPr="008F54C4">
        <w:rPr>
          <w:color w:val="000000"/>
          <w:sz w:val="28"/>
          <w:szCs w:val="28"/>
        </w:rPr>
        <w:t>уча</w:t>
      </w:r>
      <w:r w:rsidR="00A06EF1" w:rsidRPr="008F54C4">
        <w:rPr>
          <w:color w:val="000000"/>
          <w:sz w:val="28"/>
          <w:szCs w:val="28"/>
        </w:rPr>
        <w:t>ю</w:t>
      </w:r>
      <w:r w:rsidRPr="008F54C4">
        <w:rPr>
          <w:color w:val="000000"/>
          <w:sz w:val="28"/>
          <w:szCs w:val="28"/>
        </w:rPr>
        <w:t>щегося;</w:t>
      </w:r>
    </w:p>
    <w:p w14:paraId="5F6912FB" w14:textId="77777777" w:rsidR="00074B65" w:rsidRPr="008F54C4" w:rsidRDefault="00074B65" w:rsidP="008F54C4">
      <w:pPr>
        <w:pStyle w:val="a3"/>
        <w:shd w:val="clear" w:color="auto" w:fill="FFFFFF"/>
        <w:ind w:firstLine="709"/>
        <w:contextualSpacing/>
        <w:jc w:val="both"/>
        <w:rPr>
          <w:color w:val="000000"/>
          <w:sz w:val="28"/>
          <w:szCs w:val="28"/>
        </w:rPr>
      </w:pPr>
      <w:r w:rsidRPr="008F54C4">
        <w:rPr>
          <w:color w:val="000000"/>
          <w:sz w:val="28"/>
          <w:szCs w:val="28"/>
        </w:rPr>
        <w:t>- вариативность программ, учебных курсов, что позволяет реализовать образовательные потребности учащихся, их родителей.</w:t>
      </w:r>
    </w:p>
    <w:p w14:paraId="5D0A06DE" w14:textId="77777777" w:rsidR="00A06EF1" w:rsidRPr="008F54C4" w:rsidRDefault="00A06EF1" w:rsidP="008F54C4">
      <w:pPr>
        <w:pStyle w:val="a3"/>
        <w:shd w:val="clear" w:color="auto" w:fill="FFFFFF"/>
        <w:ind w:firstLine="709"/>
        <w:contextualSpacing/>
        <w:jc w:val="both"/>
        <w:rPr>
          <w:b/>
          <w:color w:val="000000"/>
          <w:sz w:val="28"/>
          <w:szCs w:val="28"/>
        </w:rPr>
      </w:pPr>
      <w:r w:rsidRPr="008F54C4">
        <w:rPr>
          <w:b/>
          <w:color w:val="000000"/>
          <w:sz w:val="28"/>
          <w:szCs w:val="28"/>
        </w:rPr>
        <w:t>Нормативно-правовое обеспечение программы</w:t>
      </w:r>
    </w:p>
    <w:p w14:paraId="64B64AC3" w14:textId="12EE3516" w:rsidR="00A06EF1" w:rsidRDefault="00A06EF1" w:rsidP="008F54C4">
      <w:pPr>
        <w:pStyle w:val="a3"/>
        <w:shd w:val="clear" w:color="auto" w:fill="FFFFFF"/>
        <w:ind w:firstLine="709"/>
        <w:contextualSpacing/>
        <w:jc w:val="both"/>
        <w:rPr>
          <w:color w:val="000000"/>
          <w:sz w:val="28"/>
          <w:szCs w:val="28"/>
        </w:rPr>
      </w:pPr>
      <w:r w:rsidRPr="008F54C4">
        <w:rPr>
          <w:color w:val="000000"/>
          <w:sz w:val="28"/>
          <w:szCs w:val="28"/>
        </w:rPr>
        <w:t>В настоящее время содержание, роль, н</w:t>
      </w:r>
      <w:r w:rsidR="00F74295" w:rsidRPr="008F54C4">
        <w:rPr>
          <w:color w:val="000000"/>
          <w:sz w:val="28"/>
          <w:szCs w:val="28"/>
        </w:rPr>
        <w:t xml:space="preserve">азначение и условия реализации </w:t>
      </w:r>
      <w:r w:rsidRPr="008F54C4">
        <w:rPr>
          <w:color w:val="000000"/>
          <w:sz w:val="28"/>
          <w:szCs w:val="28"/>
        </w:rPr>
        <w:t>программ дополнительного обра</w:t>
      </w:r>
      <w:r w:rsidR="00F74295" w:rsidRPr="008F54C4">
        <w:rPr>
          <w:color w:val="000000"/>
          <w:sz w:val="28"/>
          <w:szCs w:val="28"/>
        </w:rPr>
        <w:t xml:space="preserve">зования закреплены в следующих </w:t>
      </w:r>
      <w:r w:rsidRPr="008F54C4">
        <w:rPr>
          <w:color w:val="000000"/>
          <w:sz w:val="28"/>
          <w:szCs w:val="28"/>
        </w:rPr>
        <w:t>нормативных документах:</w:t>
      </w:r>
    </w:p>
    <w:p w14:paraId="561BC6BE"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bookmarkStart w:id="0" w:name="_Hlk160540012"/>
      <w:r w:rsidRPr="001F3A8E">
        <w:rPr>
          <w:rFonts w:ascii="Times New Roman" w:hAnsi="Times New Roman"/>
          <w:sz w:val="28"/>
          <w:szCs w:val="28"/>
        </w:rPr>
        <w:t>Федеральный закон от 29 декабря 2012 года № 273-ФЗ «Об образовании в Российской Федерации» (ст. 2, ст. 15, ст.16, ст.17, ст.75, ст. 79);</w:t>
      </w:r>
    </w:p>
    <w:p w14:paraId="02A450C0"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r w:rsidRPr="001F3A8E">
        <w:rPr>
          <w:rFonts w:ascii="Times New Roman" w:hAnsi="Times New Roman"/>
          <w:sz w:val="28"/>
          <w:szCs w:val="28"/>
        </w:rPr>
        <w:t>Распоряжение Правительства РФ от 31.03.2022 года № 678-р «Об утверждении Концепции развития дополнительного образования детей до 2030 года»;</w:t>
      </w:r>
    </w:p>
    <w:p w14:paraId="74BA9489"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r w:rsidRPr="001F3A8E">
        <w:rPr>
          <w:rFonts w:ascii="Times New Roman" w:hAnsi="Times New Roman"/>
          <w:sz w:val="28"/>
          <w:szCs w:val="28"/>
        </w:rPr>
        <w:lastRenderedPageBreak/>
        <w:t>Приказ Минпросвещения РФ от 27.07.2022 года № 629 «Об утверждении Порядка организации и осуществления образовательной деятельности по дополнительным общеобразовательным программам»;</w:t>
      </w:r>
    </w:p>
    <w:p w14:paraId="34E15438"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r w:rsidRPr="001F3A8E">
        <w:rPr>
          <w:rFonts w:ascii="Times New Roman" w:hAnsi="Times New Roman"/>
          <w:sz w:val="28"/>
          <w:szCs w:val="28"/>
        </w:rPr>
        <w:t xml:space="preserve">Методические рекомендации по проектированию дополнительных общеразвивающих программ № 09-3242 от 18.11.2015 года; </w:t>
      </w:r>
    </w:p>
    <w:p w14:paraId="4368A9E8"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r w:rsidRPr="001F3A8E">
        <w:rPr>
          <w:rFonts w:ascii="Times New Roman" w:hAnsi="Times New Roman"/>
          <w:sz w:val="28"/>
          <w:szCs w:val="28"/>
        </w:rPr>
        <w:t xml:space="preserve"> Региональный проект «Успех каждого ребёнка», утверждённый Губернатором Ульяновской области С. И. Морозовым 14.12.2012 № 48 п/п.</w:t>
      </w:r>
    </w:p>
    <w:p w14:paraId="214B00A6" w14:textId="77777777" w:rsidR="008E6155" w:rsidRPr="001F3A8E" w:rsidRDefault="008E6155" w:rsidP="008E6155">
      <w:pPr>
        <w:numPr>
          <w:ilvl w:val="0"/>
          <w:numId w:val="11"/>
        </w:numPr>
        <w:spacing w:after="0" w:line="240" w:lineRule="auto"/>
        <w:contextualSpacing/>
        <w:jc w:val="both"/>
        <w:rPr>
          <w:rFonts w:ascii="Times New Roman" w:hAnsi="Times New Roman"/>
          <w:sz w:val="28"/>
          <w:szCs w:val="28"/>
        </w:rPr>
      </w:pPr>
      <w:r w:rsidRPr="001F3A8E">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г. № 28, Постановлением Главного государственного санитарного врача РФ от 28 января 2021 г. № 2.</w:t>
      </w:r>
    </w:p>
    <w:p w14:paraId="5564B233" w14:textId="77777777" w:rsidR="008E6155" w:rsidRPr="001F3A8E" w:rsidRDefault="008E6155" w:rsidP="008E6155">
      <w:pPr>
        <w:spacing w:after="0" w:line="240" w:lineRule="auto"/>
        <w:ind w:firstLine="567"/>
        <w:contextualSpacing/>
        <w:jc w:val="both"/>
        <w:rPr>
          <w:rFonts w:ascii="Times New Roman" w:hAnsi="Times New Roman"/>
          <w:sz w:val="28"/>
          <w:szCs w:val="28"/>
          <w:u w:val="single"/>
        </w:rPr>
      </w:pPr>
      <w:r w:rsidRPr="001F3A8E">
        <w:rPr>
          <w:rFonts w:ascii="Times New Roman" w:hAnsi="Times New Roman"/>
          <w:sz w:val="28"/>
          <w:szCs w:val="28"/>
          <w:u w:val="single"/>
        </w:rPr>
        <w:t>Нормативные документы, регулирующие использование сетевой формы:</w:t>
      </w:r>
    </w:p>
    <w:p w14:paraId="13153CD3" w14:textId="77777777" w:rsidR="008E6155" w:rsidRPr="001F3A8E" w:rsidRDefault="008E6155"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rPr>
        <w:t>письмо Минобрнауки России от 28.08.2015 года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14:paraId="30CB2C84" w14:textId="77777777" w:rsidR="008E6155" w:rsidRPr="001F3A8E" w:rsidRDefault="008E6155"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rPr>
        <w:t>методические рекомендации для субъектов Российской Федерации по вопросам реализации основных и дополнительных общеобразовательных программв сетевой форме, утвержденные Министерством просвещения Российской</w:t>
      </w:r>
      <w:r w:rsidRPr="001F3A8E">
        <w:rPr>
          <w:rFonts w:ascii="Times New Roman" w:hAnsi="Times New Roman"/>
          <w:sz w:val="28"/>
          <w:szCs w:val="28"/>
        </w:rPr>
        <w:tab/>
        <w:t xml:space="preserve"> Федерации от 28 июня 2019 № МР-81/02вн</w:t>
      </w:r>
    </w:p>
    <w:p w14:paraId="7D7790D3" w14:textId="77777777" w:rsidR="008E6155" w:rsidRPr="001F3A8E" w:rsidRDefault="008E6155"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rPr>
        <w:t>приказ Министерства науки и высшего образования Российской Федерации и Министерства просвещения Российской Федерации от 05.08.2020 г. № 882/391 «Об организации и осуществлении образовательной деятельности при сетевой форме реализации образовательных программ»</w:t>
      </w:r>
    </w:p>
    <w:p w14:paraId="6EFBFCCA" w14:textId="77777777" w:rsidR="008E6155" w:rsidRPr="001F3A8E" w:rsidRDefault="008E6155" w:rsidP="008E6155">
      <w:pPr>
        <w:spacing w:after="0" w:line="240" w:lineRule="auto"/>
        <w:ind w:firstLine="567"/>
        <w:contextualSpacing/>
        <w:jc w:val="both"/>
        <w:rPr>
          <w:rFonts w:ascii="Times New Roman" w:hAnsi="Times New Roman"/>
          <w:sz w:val="28"/>
          <w:szCs w:val="28"/>
          <w:u w:val="single"/>
        </w:rPr>
      </w:pPr>
      <w:r w:rsidRPr="001F3A8E">
        <w:rPr>
          <w:rFonts w:ascii="Times New Roman" w:hAnsi="Times New Roman"/>
          <w:sz w:val="28"/>
          <w:szCs w:val="28"/>
          <w:u w:val="single"/>
        </w:rPr>
        <w:t>Нормативные документы, регулирующие использование электронного обучения и дистанционных технологий:</w:t>
      </w:r>
    </w:p>
    <w:p w14:paraId="541DC140" w14:textId="77777777" w:rsidR="008E6155" w:rsidRPr="001F3A8E" w:rsidRDefault="008E6155"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rPr>
        <w:t>Постановление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48B956F" w14:textId="77777777" w:rsidR="008E6155" w:rsidRPr="001F3A8E" w:rsidRDefault="008E6155"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u w:val="single"/>
        </w:rPr>
        <w:t>Локальные акты ОО:</w:t>
      </w:r>
      <w:r w:rsidRPr="001F3A8E">
        <w:rPr>
          <w:rFonts w:ascii="Times New Roman" w:hAnsi="Times New Roman"/>
          <w:sz w:val="28"/>
          <w:szCs w:val="28"/>
        </w:rPr>
        <w:t xml:space="preserve"> </w:t>
      </w:r>
    </w:p>
    <w:p w14:paraId="27A90A9C" w14:textId="7F9A1865" w:rsidR="008E6155" w:rsidRPr="001F3A8E" w:rsidRDefault="008E6155" w:rsidP="006E7A45">
      <w:pPr>
        <w:pStyle w:val="a5"/>
        <w:spacing w:after="0" w:line="240" w:lineRule="auto"/>
        <w:ind w:left="567"/>
        <w:jc w:val="both"/>
        <w:rPr>
          <w:rFonts w:ascii="Times New Roman" w:hAnsi="Times New Roman"/>
          <w:sz w:val="28"/>
          <w:szCs w:val="28"/>
        </w:rPr>
      </w:pPr>
      <w:r w:rsidRPr="001F3A8E">
        <w:rPr>
          <w:rFonts w:ascii="Times New Roman" w:hAnsi="Times New Roman"/>
          <w:sz w:val="28"/>
          <w:szCs w:val="28"/>
        </w:rPr>
        <w:t xml:space="preserve">Устав </w:t>
      </w:r>
      <w:r w:rsidRPr="001F3A8E">
        <w:rPr>
          <w:rFonts w:ascii="Times New Roman" w:hAnsi="Times New Roman"/>
          <w:bCs/>
          <w:sz w:val="28"/>
          <w:szCs w:val="28"/>
        </w:rPr>
        <w:t>МБУ ДО ЦДТ</w:t>
      </w:r>
      <w:r w:rsidRPr="001F3A8E">
        <w:rPr>
          <w:rFonts w:ascii="Times New Roman" w:hAnsi="Times New Roman"/>
          <w:sz w:val="28"/>
          <w:szCs w:val="28"/>
        </w:rPr>
        <w:t xml:space="preserve"> г. Ульяновска, положение о проектировании ДООП в образовательной организации, положение о проведение промежуточной аттестации учащихся и аттестации по итогам реализации ДООП.</w:t>
      </w:r>
      <w:bookmarkEnd w:id="0"/>
    </w:p>
    <w:p w14:paraId="618BE12D" w14:textId="55A6DDE4" w:rsidR="00A578B1" w:rsidRPr="001F3A8E" w:rsidRDefault="00A578B1" w:rsidP="006E7A45">
      <w:pPr>
        <w:pStyle w:val="a5"/>
        <w:spacing w:after="0" w:line="240" w:lineRule="auto"/>
        <w:ind w:left="567"/>
        <w:jc w:val="both"/>
        <w:rPr>
          <w:rFonts w:ascii="Times New Roman" w:hAnsi="Times New Roman"/>
          <w:sz w:val="28"/>
          <w:szCs w:val="28"/>
          <w:u w:val="single"/>
        </w:rPr>
      </w:pPr>
      <w:r w:rsidRPr="001F3A8E">
        <w:rPr>
          <w:rFonts w:ascii="Times New Roman" w:hAnsi="Times New Roman"/>
          <w:sz w:val="28"/>
          <w:szCs w:val="28"/>
          <w:u w:val="single"/>
        </w:rPr>
        <w:t>Нормативные документы, регулирующие реализацию адаптированных программ:</w:t>
      </w:r>
    </w:p>
    <w:p w14:paraId="383C59EF" w14:textId="2AAB97F8" w:rsidR="00A578B1" w:rsidRPr="001F3A8E" w:rsidRDefault="00A578B1" w:rsidP="008E6155">
      <w:pPr>
        <w:spacing w:after="0" w:line="240" w:lineRule="auto"/>
        <w:ind w:firstLine="567"/>
        <w:contextualSpacing/>
        <w:jc w:val="both"/>
        <w:rPr>
          <w:rFonts w:ascii="Times New Roman" w:hAnsi="Times New Roman"/>
          <w:sz w:val="28"/>
          <w:szCs w:val="28"/>
        </w:rPr>
      </w:pPr>
      <w:r w:rsidRPr="001F3A8E">
        <w:rPr>
          <w:rFonts w:ascii="Times New Roman" w:hAnsi="Times New Roman"/>
          <w:sz w:val="28"/>
          <w:szCs w:val="28"/>
        </w:rPr>
        <w:t>Письмо Минобрнауки РФ от 29.03.2016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учетом их образовательных потребностей».</w:t>
      </w:r>
    </w:p>
    <w:p w14:paraId="1640FB87" w14:textId="77777777" w:rsidR="004C034A" w:rsidRDefault="004C034A" w:rsidP="004C034A">
      <w:pPr>
        <w:pStyle w:val="a3"/>
        <w:shd w:val="clear" w:color="auto" w:fill="FFFFFF"/>
        <w:spacing w:after="0" w:afterAutospacing="0"/>
        <w:ind w:firstLine="709"/>
        <w:contextualSpacing/>
        <w:jc w:val="both"/>
        <w:rPr>
          <w:b/>
          <w:bCs/>
          <w:sz w:val="28"/>
          <w:szCs w:val="28"/>
        </w:rPr>
      </w:pPr>
    </w:p>
    <w:p w14:paraId="55BB4A1E" w14:textId="3947E5A0" w:rsidR="00074B65" w:rsidRPr="008F54C4" w:rsidRDefault="00074B65" w:rsidP="004C034A">
      <w:pPr>
        <w:pStyle w:val="a3"/>
        <w:shd w:val="clear" w:color="auto" w:fill="FFFFFF"/>
        <w:spacing w:after="0" w:afterAutospacing="0"/>
        <w:ind w:firstLine="709"/>
        <w:contextualSpacing/>
        <w:jc w:val="both"/>
        <w:rPr>
          <w:b/>
          <w:bCs/>
          <w:sz w:val="28"/>
          <w:szCs w:val="28"/>
        </w:rPr>
      </w:pPr>
      <w:r w:rsidRPr="008F54C4">
        <w:rPr>
          <w:b/>
          <w:bCs/>
          <w:sz w:val="28"/>
          <w:szCs w:val="28"/>
        </w:rPr>
        <w:lastRenderedPageBreak/>
        <w:t>Новизна</w:t>
      </w:r>
      <w:r w:rsidRPr="008F54C4">
        <w:rPr>
          <w:b/>
          <w:bCs/>
          <w:spacing w:val="-13"/>
          <w:sz w:val="28"/>
          <w:szCs w:val="28"/>
        </w:rPr>
        <w:t xml:space="preserve"> </w:t>
      </w:r>
      <w:r w:rsidRPr="008F54C4">
        <w:rPr>
          <w:b/>
          <w:bCs/>
          <w:spacing w:val="-2"/>
          <w:sz w:val="28"/>
          <w:szCs w:val="28"/>
        </w:rPr>
        <w:t>программы:</w:t>
      </w:r>
    </w:p>
    <w:p w14:paraId="0D175591" w14:textId="79ED97EB" w:rsidR="00074B65" w:rsidRPr="008F54C4" w:rsidRDefault="00074B65" w:rsidP="008F54C4">
      <w:pPr>
        <w:pStyle w:val="a6"/>
        <w:spacing w:before="38"/>
        <w:ind w:left="0" w:right="355" w:firstLine="709"/>
        <w:contextualSpacing/>
        <w:jc w:val="both"/>
        <w:rPr>
          <w:sz w:val="28"/>
          <w:szCs w:val="28"/>
        </w:rPr>
      </w:pPr>
      <w:r w:rsidRPr="008F54C4">
        <w:rPr>
          <w:sz w:val="28"/>
          <w:szCs w:val="28"/>
        </w:rPr>
        <w:t>Концепция настоящей программы, её содержание, структура и принципы отбора материала во многом представляют предмет самостоятельной авторской разработки.</w:t>
      </w:r>
      <w:r w:rsidRPr="008F54C4">
        <w:rPr>
          <w:spacing w:val="80"/>
          <w:sz w:val="28"/>
          <w:szCs w:val="28"/>
        </w:rPr>
        <w:t xml:space="preserve"> </w:t>
      </w:r>
      <w:r w:rsidRPr="008F54C4">
        <w:rPr>
          <w:sz w:val="28"/>
          <w:szCs w:val="28"/>
        </w:rPr>
        <w:t>В основу программы положен главный педагогический принцип</w:t>
      </w:r>
      <w:r w:rsidRPr="008F54C4">
        <w:rPr>
          <w:spacing w:val="40"/>
          <w:sz w:val="28"/>
          <w:szCs w:val="28"/>
        </w:rPr>
        <w:t xml:space="preserve"> </w:t>
      </w:r>
      <w:r w:rsidR="00A578B1" w:rsidRPr="008F54C4">
        <w:rPr>
          <w:sz w:val="28"/>
          <w:szCs w:val="28"/>
        </w:rPr>
        <w:t xml:space="preserve">– </w:t>
      </w:r>
      <w:r w:rsidR="00A578B1" w:rsidRPr="008F54C4">
        <w:rPr>
          <w:spacing w:val="-9"/>
          <w:sz w:val="28"/>
          <w:szCs w:val="28"/>
        </w:rPr>
        <w:t>воспитание</w:t>
      </w:r>
      <w:r w:rsidRPr="008F54C4">
        <w:rPr>
          <w:sz w:val="28"/>
          <w:szCs w:val="28"/>
        </w:rPr>
        <w:t>, обучение</w:t>
      </w:r>
      <w:r w:rsidRPr="008F54C4">
        <w:rPr>
          <w:spacing w:val="-9"/>
          <w:sz w:val="28"/>
          <w:szCs w:val="28"/>
        </w:rPr>
        <w:t xml:space="preserve"> </w:t>
      </w:r>
      <w:r w:rsidRPr="008F54C4">
        <w:rPr>
          <w:sz w:val="28"/>
          <w:szCs w:val="28"/>
        </w:rPr>
        <w:t>и</w:t>
      </w:r>
      <w:r w:rsidRPr="008F54C4">
        <w:rPr>
          <w:spacing w:val="-9"/>
          <w:sz w:val="28"/>
          <w:szCs w:val="28"/>
        </w:rPr>
        <w:t xml:space="preserve"> </w:t>
      </w:r>
      <w:r w:rsidRPr="008F54C4">
        <w:rPr>
          <w:sz w:val="28"/>
          <w:szCs w:val="28"/>
        </w:rPr>
        <w:t>развитие</w:t>
      </w:r>
      <w:r w:rsidRPr="008F54C4">
        <w:rPr>
          <w:spacing w:val="-9"/>
          <w:sz w:val="28"/>
          <w:szCs w:val="28"/>
        </w:rPr>
        <w:t xml:space="preserve"> </w:t>
      </w:r>
      <w:r w:rsidRPr="008F54C4">
        <w:rPr>
          <w:sz w:val="28"/>
          <w:szCs w:val="28"/>
        </w:rPr>
        <w:t>ребёнка</w:t>
      </w:r>
      <w:r w:rsidRPr="008F54C4">
        <w:rPr>
          <w:spacing w:val="-9"/>
          <w:sz w:val="28"/>
          <w:szCs w:val="28"/>
        </w:rPr>
        <w:t xml:space="preserve"> </w:t>
      </w:r>
      <w:r w:rsidRPr="008F54C4">
        <w:rPr>
          <w:sz w:val="28"/>
          <w:szCs w:val="28"/>
        </w:rPr>
        <w:t>с</w:t>
      </w:r>
      <w:r w:rsidRPr="008F54C4">
        <w:rPr>
          <w:spacing w:val="-9"/>
          <w:sz w:val="28"/>
          <w:szCs w:val="28"/>
        </w:rPr>
        <w:t xml:space="preserve"> </w:t>
      </w:r>
      <w:r w:rsidRPr="008F54C4">
        <w:rPr>
          <w:sz w:val="28"/>
          <w:szCs w:val="28"/>
        </w:rPr>
        <w:t>помощью</w:t>
      </w:r>
      <w:r w:rsidRPr="008F54C4">
        <w:rPr>
          <w:spacing w:val="-9"/>
          <w:sz w:val="28"/>
          <w:szCs w:val="28"/>
        </w:rPr>
        <w:t xml:space="preserve"> </w:t>
      </w:r>
      <w:r w:rsidR="00A578B1" w:rsidRPr="008F54C4">
        <w:rPr>
          <w:sz w:val="28"/>
          <w:szCs w:val="28"/>
        </w:rPr>
        <w:t xml:space="preserve">изобразительного </w:t>
      </w:r>
      <w:r w:rsidRPr="008F54C4">
        <w:rPr>
          <w:sz w:val="28"/>
          <w:szCs w:val="28"/>
        </w:rPr>
        <w:t xml:space="preserve">искусства. А главным эстетическим принципом программы является слияние технической и художественной стороны </w:t>
      </w:r>
      <w:r w:rsidR="00A578B1" w:rsidRPr="008F54C4">
        <w:rPr>
          <w:sz w:val="28"/>
          <w:szCs w:val="28"/>
        </w:rPr>
        <w:t>изобразительного</w:t>
      </w:r>
      <w:r w:rsidRPr="008F54C4">
        <w:rPr>
          <w:sz w:val="28"/>
          <w:szCs w:val="28"/>
        </w:rPr>
        <w:t xml:space="preserve"> процесса.</w:t>
      </w:r>
      <w:r w:rsidRPr="008F54C4">
        <w:rPr>
          <w:spacing w:val="40"/>
          <w:sz w:val="28"/>
          <w:szCs w:val="28"/>
        </w:rPr>
        <w:t xml:space="preserve"> </w:t>
      </w:r>
      <w:r w:rsidRPr="008F54C4">
        <w:rPr>
          <w:sz w:val="28"/>
          <w:szCs w:val="28"/>
        </w:rPr>
        <w:t>Кропотливая работа над звуком,</w:t>
      </w:r>
      <w:r w:rsidR="00F74295" w:rsidRPr="008F54C4">
        <w:rPr>
          <w:sz w:val="28"/>
          <w:szCs w:val="28"/>
        </w:rPr>
        <w:t xml:space="preserve"> </w:t>
      </w:r>
      <w:r w:rsidRPr="008F54C4">
        <w:rPr>
          <w:sz w:val="28"/>
          <w:szCs w:val="28"/>
        </w:rPr>
        <w:t>его свободой и умение детей владеть своим голосом</w:t>
      </w:r>
      <w:r w:rsidRPr="008F54C4">
        <w:rPr>
          <w:spacing w:val="40"/>
          <w:sz w:val="28"/>
          <w:szCs w:val="28"/>
        </w:rPr>
        <w:t xml:space="preserve"> </w:t>
      </w:r>
      <w:r w:rsidRPr="008F54C4">
        <w:rPr>
          <w:sz w:val="28"/>
          <w:szCs w:val="28"/>
        </w:rPr>
        <w:t>–</w:t>
      </w:r>
      <w:r w:rsidRPr="008F54C4">
        <w:rPr>
          <w:spacing w:val="40"/>
          <w:sz w:val="28"/>
          <w:szCs w:val="28"/>
        </w:rPr>
        <w:t xml:space="preserve"> </w:t>
      </w:r>
      <w:r w:rsidRPr="008F54C4">
        <w:rPr>
          <w:sz w:val="28"/>
          <w:szCs w:val="28"/>
        </w:rPr>
        <w:t>неотъемлемая часть музыкально- педагогической направленности.</w:t>
      </w:r>
    </w:p>
    <w:p w14:paraId="1ADEB515" w14:textId="787C1229" w:rsidR="00A578B1" w:rsidRPr="008F54C4" w:rsidRDefault="00A578B1" w:rsidP="008F54C4">
      <w:pPr>
        <w:pStyle w:val="a6"/>
        <w:spacing w:before="38"/>
        <w:ind w:left="0" w:right="355" w:firstLine="709"/>
        <w:contextualSpacing/>
        <w:jc w:val="both"/>
        <w:rPr>
          <w:sz w:val="28"/>
          <w:szCs w:val="28"/>
        </w:rPr>
      </w:pPr>
      <w:r w:rsidRPr="008F54C4">
        <w:rPr>
          <w:b/>
          <w:bCs/>
          <w:sz w:val="28"/>
          <w:szCs w:val="28"/>
        </w:rPr>
        <w:t>Дополнительность программы.</w:t>
      </w:r>
      <w:r w:rsidRPr="008F54C4">
        <w:rPr>
          <w:sz w:val="28"/>
          <w:szCs w:val="28"/>
        </w:rPr>
        <w:t xml:space="preserve"> Дополнительность программы по отношению к программам общего образования заключается в использовании инновационных методов изобразительного искусства, не применяемых в традиционном обучении рисованию в образовательных учреждениях.</w:t>
      </w:r>
    </w:p>
    <w:p w14:paraId="3ABE8C92" w14:textId="77777777" w:rsidR="0027613F" w:rsidRPr="008F54C4" w:rsidRDefault="00A578B1" w:rsidP="008F54C4">
      <w:pPr>
        <w:pStyle w:val="a6"/>
        <w:spacing w:before="38"/>
        <w:ind w:left="0" w:right="355" w:firstLine="709"/>
        <w:contextualSpacing/>
        <w:jc w:val="both"/>
        <w:rPr>
          <w:sz w:val="28"/>
          <w:szCs w:val="28"/>
        </w:rPr>
      </w:pPr>
      <w:r w:rsidRPr="008F54C4">
        <w:rPr>
          <w:b/>
          <w:bCs/>
          <w:sz w:val="28"/>
          <w:szCs w:val="28"/>
        </w:rPr>
        <w:t>Актуальность программы.</w:t>
      </w:r>
      <w:r w:rsidRPr="008F54C4">
        <w:rPr>
          <w:sz w:val="28"/>
          <w:szCs w:val="28"/>
        </w:rPr>
        <w:t xml:space="preserve"> </w:t>
      </w:r>
    </w:p>
    <w:p w14:paraId="7EB36FAA" w14:textId="5B576A57" w:rsidR="0027613F" w:rsidRPr="008F54C4" w:rsidRDefault="0027613F" w:rsidP="008F54C4">
      <w:pPr>
        <w:pStyle w:val="a6"/>
        <w:spacing w:before="38"/>
        <w:ind w:left="0" w:right="357" w:firstLine="709"/>
        <w:contextualSpacing/>
        <w:jc w:val="both"/>
        <w:rPr>
          <w:sz w:val="28"/>
          <w:szCs w:val="28"/>
        </w:rPr>
      </w:pPr>
      <w:r w:rsidRPr="008F54C4">
        <w:rPr>
          <w:sz w:val="28"/>
          <w:szCs w:val="28"/>
        </w:rPr>
        <w:t xml:space="preserve">Приоритетным направлением в работе с данной категорией обучающихся является их социальная адаптация, коррекция и развитие эмоционально-волевой сферы, а также формирование «позитивного поведения», через активное включение в различные виды социальной активности, в том числе и в системе дополнительного образования детей. Программа ориентирована на решение задач социокультурной реабилитации, социализации и социальной адаптации учащихся с синдромом пареза, задержкой психического развития средствами изобразительного искусства. Актуальность программы обусловлена целями, заложенными в Концепции развития дополнительного образования: создание условий для творческого развития личности; мотивация личности к познанию и творчеству. Программа имеет художественную направленность и создает условия, обеспечивающие развитие творческих способностей детей с учетом их возможностей и мотивации, позволяет формировать те социально-психологические функции, которые заблокированы у детей с ЗПР от рождения, либо утрачены вследствие болезни или травмы.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Всем детям с задержкой психического развития свойственно снижение внимания, которое может носить разный характер: максимальное напряжение внимания в начале выполнения задания и последующее его снижение; наступление сосредоточения внимания после некоторого периода работы; периодические смены напряжения внимания и его спада на протяжении всего времени работы. Занятия изобразительным искусством позволяют эти нарушения </w:t>
      </w:r>
      <w:r w:rsidRPr="008F54C4">
        <w:rPr>
          <w:sz w:val="28"/>
          <w:szCs w:val="28"/>
        </w:rPr>
        <w:lastRenderedPageBreak/>
        <w:t>корректировать:</w:t>
      </w:r>
    </w:p>
    <w:p w14:paraId="5D661E2C" w14:textId="31F3CB0E" w:rsidR="0027613F" w:rsidRPr="008F54C4" w:rsidRDefault="0027613F" w:rsidP="008F54C4">
      <w:pPr>
        <w:pStyle w:val="a6"/>
        <w:spacing w:before="38"/>
        <w:ind w:left="0" w:right="357" w:firstLine="709"/>
        <w:contextualSpacing/>
        <w:jc w:val="both"/>
        <w:rPr>
          <w:sz w:val="28"/>
          <w:szCs w:val="28"/>
        </w:rPr>
      </w:pPr>
      <w:r w:rsidRPr="008F54C4">
        <w:rPr>
          <w:sz w:val="28"/>
          <w:szCs w:val="28"/>
        </w:rPr>
        <w:t>способствуют развитию наглядно-образного мышления, творческого воображения, памяти, сенсорного восприятия, глазомера; способствуют развитию мелкой моторики, что в свою очередь благотворно влияет на речевые зоны коры головного мозга; способствуют формированию волевых качеств: настойчивости, усидчивости, умения доводить начатое дело до конца; воспитывают аккуратность, эстетический вкус.</w:t>
      </w:r>
    </w:p>
    <w:p w14:paraId="68BB8950" w14:textId="31A053C7" w:rsidR="00A578B1" w:rsidRPr="008F54C4" w:rsidRDefault="00A578B1" w:rsidP="008F54C4">
      <w:pPr>
        <w:pStyle w:val="a6"/>
        <w:spacing w:before="38"/>
        <w:ind w:left="0" w:right="355" w:firstLine="709"/>
        <w:contextualSpacing/>
        <w:jc w:val="both"/>
        <w:rPr>
          <w:b/>
          <w:bCs/>
          <w:sz w:val="28"/>
          <w:szCs w:val="28"/>
        </w:rPr>
      </w:pPr>
      <w:r w:rsidRPr="008F54C4">
        <w:rPr>
          <w:b/>
          <w:bCs/>
          <w:sz w:val="28"/>
          <w:szCs w:val="28"/>
        </w:rPr>
        <w:t xml:space="preserve">Актуальность и педагогическая целесообразность программы определяются: </w:t>
      </w:r>
    </w:p>
    <w:p w14:paraId="0CDAB65F" w14:textId="77777777" w:rsidR="00A578B1" w:rsidRPr="008F54C4" w:rsidRDefault="00A578B1" w:rsidP="008F54C4">
      <w:pPr>
        <w:pStyle w:val="a6"/>
        <w:spacing w:before="38"/>
        <w:ind w:left="0" w:right="355" w:firstLine="709"/>
        <w:contextualSpacing/>
        <w:jc w:val="both"/>
        <w:rPr>
          <w:sz w:val="28"/>
          <w:szCs w:val="28"/>
        </w:rPr>
      </w:pPr>
      <w:r w:rsidRPr="008F54C4">
        <w:rPr>
          <w:sz w:val="28"/>
          <w:szCs w:val="28"/>
        </w:rPr>
        <w:t xml:space="preserve">- необходимостью создания программ дополнительного образования и методических материалов к ним, учитывающих специфику развития творческих способностей; образовательных потребностей детей с ограниченными возможностями здоровья; </w:t>
      </w:r>
    </w:p>
    <w:p w14:paraId="50E50E0B" w14:textId="77777777" w:rsidR="00A578B1" w:rsidRPr="008F54C4" w:rsidRDefault="00A578B1" w:rsidP="008F54C4">
      <w:pPr>
        <w:pStyle w:val="a6"/>
        <w:spacing w:before="38"/>
        <w:ind w:left="0" w:right="355" w:firstLine="709"/>
        <w:contextualSpacing/>
        <w:jc w:val="both"/>
        <w:rPr>
          <w:sz w:val="28"/>
          <w:szCs w:val="28"/>
        </w:rPr>
      </w:pPr>
      <w:r w:rsidRPr="008F54C4">
        <w:rPr>
          <w:sz w:val="28"/>
          <w:szCs w:val="28"/>
        </w:rPr>
        <w:t xml:space="preserve">- социальным запросом родителей на получение результата, обеспечивающего успех любого, ребенка, в том числе с особенностями развития; </w:t>
      </w:r>
    </w:p>
    <w:p w14:paraId="62CB5616" w14:textId="77777777" w:rsidR="00A578B1" w:rsidRPr="008F54C4" w:rsidRDefault="00A578B1" w:rsidP="008F54C4">
      <w:pPr>
        <w:pStyle w:val="a6"/>
        <w:spacing w:before="38"/>
        <w:ind w:left="0" w:right="357" w:firstLine="709"/>
        <w:contextualSpacing/>
        <w:jc w:val="both"/>
        <w:rPr>
          <w:sz w:val="28"/>
          <w:szCs w:val="28"/>
        </w:rPr>
      </w:pPr>
      <w:r w:rsidRPr="008F54C4">
        <w:rPr>
          <w:sz w:val="28"/>
          <w:szCs w:val="28"/>
        </w:rPr>
        <w:t xml:space="preserve">- гуманистической парадигмой образования, ориентированной на создание равных возможностей для людей с ограниченными возможностями здоровья (в случае участия в программе детей-инвалидов), позволяющих выводить их из поля социального отвержения в поле социального принятия и социальной успешности. </w:t>
      </w:r>
      <w:r w:rsidRPr="008F54C4">
        <w:rPr>
          <w:b/>
          <w:bCs/>
          <w:sz w:val="28"/>
          <w:szCs w:val="28"/>
        </w:rPr>
        <w:t>Особенностями программы являются:</w:t>
      </w:r>
      <w:r w:rsidRPr="008F54C4">
        <w:rPr>
          <w:sz w:val="28"/>
          <w:szCs w:val="28"/>
        </w:rPr>
        <w:t xml:space="preserve"> </w:t>
      </w:r>
    </w:p>
    <w:p w14:paraId="32A951A7" w14:textId="77777777" w:rsidR="00A578B1"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выявление и развитие творческих способностей ребенка независимо от имеющихся у него изобразительных навыков посредством сочетания традиционных и нетрадиционных техник рисования; </w:t>
      </w:r>
    </w:p>
    <w:p w14:paraId="4A81ECB2" w14:textId="77777777" w:rsidR="00A578B1"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использование методов активного раскрытия творческого потенциала через пробуждение внутренних знаний и умения слышать себя; </w:t>
      </w:r>
    </w:p>
    <w:p w14:paraId="56DA524F" w14:textId="77777777" w:rsidR="00A578B1"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возможности для обучения рисованию детей любого возраста и любого уровня подготовки; </w:t>
      </w:r>
    </w:p>
    <w:p w14:paraId="1A618A23" w14:textId="77777777" w:rsidR="006377C0"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использование любых инструментов и канцелярских принадлежностей, а также пальцев, ладоней и т.д. с помощью которых удастся передать текущее настроение юного художника; </w:t>
      </w:r>
    </w:p>
    <w:p w14:paraId="4CFBEAF1" w14:textId="77777777" w:rsidR="006377C0"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рисование на бумаге разного, в том числе и очень большого формата, абстрагируясь от осознания границ рабочей плоскости; </w:t>
      </w:r>
    </w:p>
    <w:p w14:paraId="45DF8EB2" w14:textId="77777777" w:rsidR="006377C0"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запрет на использование ластика или других предметов, помогающих корректировать нарисованное ранее изображение; </w:t>
      </w:r>
    </w:p>
    <w:p w14:paraId="31744A42" w14:textId="77777777" w:rsidR="006377C0"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выполнение работы над одной картиной за ограниченное время (1 занятие, т.к. рекомендуется придерживаться одной лини эмоционального потока, сохранить который невозможно, прервавшись на несколько часов); </w:t>
      </w:r>
    </w:p>
    <w:p w14:paraId="38139F19" w14:textId="77777777" w:rsidR="006377C0" w:rsidRPr="008F54C4" w:rsidRDefault="00A578B1" w:rsidP="008F54C4">
      <w:pPr>
        <w:pStyle w:val="a6"/>
        <w:spacing w:before="38"/>
        <w:ind w:left="0" w:right="357" w:firstLine="709"/>
        <w:contextualSpacing/>
        <w:jc w:val="both"/>
        <w:rPr>
          <w:sz w:val="28"/>
          <w:szCs w:val="28"/>
        </w:rPr>
      </w:pPr>
      <w:r w:rsidRPr="008F54C4">
        <w:rPr>
          <w:sz w:val="28"/>
          <w:szCs w:val="28"/>
        </w:rPr>
        <w:sym w:font="Symbol" w:char="F02D"/>
      </w:r>
      <w:r w:rsidRPr="008F54C4">
        <w:rPr>
          <w:sz w:val="28"/>
          <w:szCs w:val="28"/>
        </w:rPr>
        <w:t xml:space="preserve"> возможность осуществлять процесс обучения удаленно, через сеть Интернет, как в режиме реального времени, так и в режиме отложенного времени.</w:t>
      </w:r>
    </w:p>
    <w:p w14:paraId="1A55AABB" w14:textId="48EDFC9D" w:rsidR="006377C0" w:rsidRDefault="00A578B1" w:rsidP="008F54C4">
      <w:pPr>
        <w:pStyle w:val="a6"/>
        <w:spacing w:before="38"/>
        <w:ind w:left="0" w:right="357" w:firstLine="709"/>
        <w:contextualSpacing/>
        <w:jc w:val="both"/>
        <w:rPr>
          <w:sz w:val="28"/>
          <w:szCs w:val="28"/>
        </w:rPr>
      </w:pPr>
      <w:r w:rsidRPr="008F54C4">
        <w:rPr>
          <w:sz w:val="28"/>
          <w:szCs w:val="28"/>
        </w:rPr>
        <w:t xml:space="preserve"> </w:t>
      </w:r>
      <w:r w:rsidRPr="008F54C4">
        <w:rPr>
          <w:sz w:val="28"/>
          <w:szCs w:val="28"/>
        </w:rPr>
        <w:sym w:font="Symbol" w:char="F02D"/>
      </w:r>
      <w:r w:rsidRPr="008F54C4">
        <w:rPr>
          <w:sz w:val="28"/>
          <w:szCs w:val="28"/>
        </w:rPr>
        <w:t xml:space="preserve"> погружение в творческую атмосферу, через прослушивание специальных музыкальных композиций и выполнение дыхательных упражнений</w:t>
      </w:r>
      <w:r w:rsidR="006377C0" w:rsidRPr="008F54C4">
        <w:rPr>
          <w:sz w:val="28"/>
          <w:szCs w:val="28"/>
        </w:rPr>
        <w:t>.</w:t>
      </w:r>
    </w:p>
    <w:p w14:paraId="281FD137" w14:textId="77777777" w:rsidR="00DB4622" w:rsidRDefault="00DB4622" w:rsidP="00DB4622">
      <w:pPr>
        <w:pStyle w:val="a6"/>
        <w:spacing w:before="38"/>
        <w:ind w:left="0" w:right="355" w:firstLine="709"/>
        <w:contextualSpacing/>
        <w:jc w:val="both"/>
        <w:rPr>
          <w:sz w:val="28"/>
          <w:szCs w:val="28"/>
        </w:rPr>
      </w:pPr>
      <w:r w:rsidRPr="006377C0">
        <w:rPr>
          <w:b/>
          <w:bCs/>
          <w:sz w:val="28"/>
          <w:szCs w:val="28"/>
        </w:rPr>
        <w:t>Инновационность программы заключается</w:t>
      </w:r>
      <w:r w:rsidRPr="00A578B1">
        <w:rPr>
          <w:sz w:val="28"/>
          <w:szCs w:val="28"/>
        </w:rPr>
        <w:t xml:space="preserve"> </w:t>
      </w:r>
      <w:r w:rsidRPr="00A578B1">
        <w:rPr>
          <w:sz w:val="28"/>
          <w:szCs w:val="28"/>
        </w:rPr>
        <w:sym w:font="Symbol" w:char="F02D"/>
      </w:r>
      <w:r w:rsidRPr="00A578B1">
        <w:rPr>
          <w:sz w:val="28"/>
          <w:szCs w:val="28"/>
        </w:rPr>
        <w:t xml:space="preserve"> в достижении результата в более короткие сроки, за счет </w:t>
      </w:r>
      <w:r>
        <w:rPr>
          <w:sz w:val="28"/>
          <w:szCs w:val="28"/>
        </w:rPr>
        <w:t xml:space="preserve">инновационных </w:t>
      </w:r>
      <w:r w:rsidRPr="00A578B1">
        <w:rPr>
          <w:sz w:val="28"/>
          <w:szCs w:val="28"/>
        </w:rPr>
        <w:t xml:space="preserve">технологий рисования, создания ситуации успеха буквально с первых занятий; </w:t>
      </w:r>
      <w:r w:rsidRPr="00A578B1">
        <w:rPr>
          <w:sz w:val="28"/>
          <w:szCs w:val="28"/>
        </w:rPr>
        <w:sym w:font="Symbol" w:char="F02D"/>
      </w:r>
      <w:r w:rsidRPr="00A578B1">
        <w:rPr>
          <w:sz w:val="28"/>
          <w:szCs w:val="28"/>
        </w:rPr>
        <w:t xml:space="preserve"> психолого-педагогической </w:t>
      </w:r>
      <w:r w:rsidRPr="00A578B1">
        <w:rPr>
          <w:sz w:val="28"/>
          <w:szCs w:val="28"/>
        </w:rPr>
        <w:lastRenderedPageBreak/>
        <w:t>поддержке развивающего взаимодействия семьи со своим ребенком («рисуем все вместе») через групповое и индивидуальное консультирование, в том числе через платформу облачных конференций zoom, социальные сети (ВКонтакте) и приложения (Viber, WhatsApp)</w:t>
      </w:r>
      <w:r>
        <w:rPr>
          <w:sz w:val="28"/>
          <w:szCs w:val="28"/>
        </w:rPr>
        <w:t>.</w:t>
      </w:r>
    </w:p>
    <w:p w14:paraId="2E7674D6" w14:textId="34587B0C" w:rsidR="00DB4622" w:rsidRPr="006163D7" w:rsidRDefault="00DB4622" w:rsidP="00DB4622">
      <w:pPr>
        <w:spacing w:after="0" w:line="240" w:lineRule="auto"/>
        <w:ind w:firstLine="709"/>
        <w:contextualSpacing/>
        <w:jc w:val="both"/>
        <w:rPr>
          <w:rStyle w:val="c0"/>
          <w:rFonts w:ascii="Times New Roman" w:hAnsi="Times New Roman"/>
          <w:sz w:val="28"/>
          <w:szCs w:val="28"/>
        </w:rPr>
      </w:pPr>
      <w:r w:rsidRPr="00DB4622">
        <w:rPr>
          <w:rStyle w:val="c0"/>
          <w:rFonts w:ascii="Times New Roman" w:hAnsi="Times New Roman"/>
          <w:b/>
          <w:sz w:val="28"/>
          <w:szCs w:val="28"/>
        </w:rPr>
        <w:t>Профориентация данной программы</w:t>
      </w:r>
      <w:r w:rsidRPr="006163D7">
        <w:rPr>
          <w:rStyle w:val="c0"/>
          <w:rFonts w:ascii="Times New Roman" w:hAnsi="Times New Roman"/>
          <w:sz w:val="28"/>
          <w:szCs w:val="28"/>
        </w:rPr>
        <w:t xml:space="preserve"> заключается в знакомстве обучающ</w:t>
      </w:r>
      <w:r>
        <w:rPr>
          <w:rStyle w:val="c0"/>
          <w:rFonts w:ascii="Times New Roman" w:hAnsi="Times New Roman"/>
          <w:sz w:val="28"/>
          <w:szCs w:val="28"/>
        </w:rPr>
        <w:t>ейся</w:t>
      </w:r>
      <w:r w:rsidRPr="006163D7">
        <w:rPr>
          <w:rStyle w:val="c0"/>
          <w:rFonts w:ascii="Times New Roman" w:hAnsi="Times New Roman"/>
          <w:sz w:val="28"/>
          <w:szCs w:val="28"/>
        </w:rPr>
        <w:t xml:space="preserve"> с профессией художника, дизайнера, в частности дизайнера интерьеров, ландшафтного дизайнера, архитектора, конструктора.</w:t>
      </w:r>
    </w:p>
    <w:p w14:paraId="116D017F" w14:textId="77777777" w:rsidR="00DB4622" w:rsidRPr="006163D7" w:rsidRDefault="00DB4622" w:rsidP="00DB4622">
      <w:pPr>
        <w:spacing w:after="0" w:line="240" w:lineRule="auto"/>
        <w:ind w:firstLine="709"/>
        <w:contextualSpacing/>
        <w:jc w:val="both"/>
        <w:rPr>
          <w:rStyle w:val="c0"/>
          <w:rFonts w:ascii="Times New Roman" w:hAnsi="Times New Roman"/>
          <w:sz w:val="28"/>
          <w:szCs w:val="28"/>
        </w:rPr>
      </w:pPr>
      <w:r w:rsidRPr="006163D7">
        <w:rPr>
          <w:rFonts w:ascii="Times New Roman" w:hAnsi="Times New Roman"/>
          <w:sz w:val="28"/>
          <w:szCs w:val="28"/>
        </w:rPr>
        <w:t>Знакомство со спецификой работы художника позволяет понять, что только в результате трудовой деятельности художника - мастера появляется художественное произведение.</w:t>
      </w:r>
    </w:p>
    <w:p w14:paraId="1DDF311E" w14:textId="0AABEA0B" w:rsidR="00DB4622" w:rsidRDefault="00DB4622" w:rsidP="00DB4622">
      <w:pPr>
        <w:spacing w:after="0" w:line="240" w:lineRule="auto"/>
        <w:ind w:firstLine="709"/>
        <w:contextualSpacing/>
        <w:jc w:val="both"/>
        <w:rPr>
          <w:rFonts w:ascii="Times New Roman" w:hAnsi="Times New Roman"/>
          <w:sz w:val="28"/>
          <w:szCs w:val="28"/>
        </w:rPr>
      </w:pPr>
      <w:r w:rsidRPr="006163D7">
        <w:rPr>
          <w:rFonts w:ascii="Times New Roman" w:hAnsi="Times New Roman"/>
          <w:sz w:val="28"/>
          <w:szCs w:val="28"/>
        </w:rPr>
        <w:t>Данная программа может рассматриваться как подготовительный курс для более углубленного изучения изобразительного искусства, которое ребенок при желании может продолжить в творческом объединении или в художественной школе, осваивая предпрофессиональную программу по изобразительному искусству.</w:t>
      </w:r>
    </w:p>
    <w:p w14:paraId="75EE641B" w14:textId="02959DDE" w:rsidR="00923F56" w:rsidRDefault="00923F56" w:rsidP="00923F56">
      <w:pPr>
        <w:spacing w:after="0" w:line="240" w:lineRule="auto"/>
        <w:ind w:firstLine="709"/>
        <w:contextualSpacing/>
        <w:jc w:val="both"/>
        <w:rPr>
          <w:rFonts w:ascii="Times New Roman" w:hAnsi="Times New Roman"/>
          <w:sz w:val="28"/>
          <w:szCs w:val="28"/>
        </w:rPr>
      </w:pPr>
      <w:r w:rsidRPr="00403FB9">
        <w:rPr>
          <w:rFonts w:ascii="Times New Roman" w:hAnsi="Times New Roman"/>
          <w:sz w:val="28"/>
          <w:szCs w:val="28"/>
        </w:rPr>
        <w:t xml:space="preserve">Главным направлением в профориентационной работе в рамках данной программы является ознакомление учащихся с характером и своеобразием различных </w:t>
      </w:r>
      <w:r>
        <w:rPr>
          <w:rFonts w:ascii="Times New Roman" w:hAnsi="Times New Roman"/>
          <w:sz w:val="28"/>
          <w:szCs w:val="28"/>
        </w:rPr>
        <w:t>творческих</w:t>
      </w:r>
      <w:r w:rsidRPr="00403FB9">
        <w:rPr>
          <w:rFonts w:ascii="Times New Roman" w:hAnsi="Times New Roman"/>
          <w:sz w:val="28"/>
          <w:szCs w:val="28"/>
        </w:rPr>
        <w:t xml:space="preserve"> профессий</w:t>
      </w:r>
      <w:r>
        <w:rPr>
          <w:rFonts w:ascii="Times New Roman" w:hAnsi="Times New Roman"/>
          <w:sz w:val="28"/>
          <w:szCs w:val="28"/>
        </w:rPr>
        <w:t>, а также с</w:t>
      </w:r>
      <w:r w:rsidRPr="00403FB9">
        <w:rPr>
          <w:rFonts w:ascii="Times New Roman" w:hAnsi="Times New Roman"/>
          <w:sz w:val="28"/>
          <w:szCs w:val="28"/>
        </w:rPr>
        <w:t>одействие профессиональному самоопределению, приобщение обучающихся к социально-значимой деятельности для осмысленного выбора профессии.</w:t>
      </w:r>
    </w:p>
    <w:p w14:paraId="74455DD1" w14:textId="60EEAAC1"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 xml:space="preserve">Темы </w:t>
      </w:r>
      <w:r w:rsidR="008B4A89">
        <w:rPr>
          <w:rFonts w:ascii="Times New Roman" w:hAnsi="Times New Roman"/>
          <w:sz w:val="28"/>
          <w:szCs w:val="28"/>
        </w:rPr>
        <w:t>ИА</w:t>
      </w:r>
      <w:r w:rsidRPr="00630332">
        <w:rPr>
          <w:rFonts w:ascii="Times New Roman" w:hAnsi="Times New Roman"/>
          <w:sz w:val="28"/>
          <w:szCs w:val="28"/>
        </w:rPr>
        <w:t>ДОП с профориентационным компонентом:</w:t>
      </w:r>
    </w:p>
    <w:p w14:paraId="242D1789"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-Раздел №2 «Натюрморт» (тема: «Предметы обихода в натюрморте», «Контрастный натюрморт» и т.д.);</w:t>
      </w:r>
    </w:p>
    <w:p w14:paraId="70EC98F1"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-Раздел №4 «Человек» (тема: «Портрет. Автопортрет»;</w:t>
      </w:r>
    </w:p>
    <w:p w14:paraId="3FB43BE7"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-Раздел №5 «Пейзаж» (тема: «Архитектурный пейзаж»);</w:t>
      </w:r>
    </w:p>
    <w:p w14:paraId="006AEB8E"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-Раздел №6 «Интерьер» (тема: «Моя комната», «В кино», «Музей»).</w:t>
      </w:r>
    </w:p>
    <w:p w14:paraId="20DB69E0"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Примеры профориентационных мероприятий:</w:t>
      </w:r>
    </w:p>
    <w:p w14:paraId="1C796E33"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-«Живое- неживое», игра с определением жанра картины, беседа о художниках- натюрмортистах, уточнение главного отличия натюрморта от других жанров.</w:t>
      </w:r>
    </w:p>
    <w:p w14:paraId="798565DD" w14:textId="77777777"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-«Я могу», беседы о возможных профессиях, связанных с изображением человека и преображением его внешнего вида (художник- портретист, дизайнер одежды, визажист, костюмер, стилист и т. д.).</w:t>
      </w:r>
    </w:p>
    <w:p w14:paraId="40D60C37" w14:textId="35B0F660" w:rsidR="00630332" w:rsidRPr="00630332" w:rsidRDefault="00630332" w:rsidP="00630332">
      <w:pPr>
        <w:spacing w:after="0" w:line="240" w:lineRule="auto"/>
        <w:ind w:firstLine="709"/>
        <w:contextualSpacing/>
        <w:jc w:val="both"/>
        <w:rPr>
          <w:rFonts w:ascii="Times New Roman" w:hAnsi="Times New Roman"/>
          <w:sz w:val="28"/>
          <w:szCs w:val="28"/>
        </w:rPr>
      </w:pPr>
      <w:r w:rsidRPr="00630332">
        <w:rPr>
          <w:rFonts w:ascii="Times New Roman" w:hAnsi="Times New Roman"/>
          <w:sz w:val="28"/>
          <w:szCs w:val="28"/>
        </w:rPr>
        <w:t>-«Внутри и снаружи» знакомство с профессиями дизайнер интерьера, архитектор, художник- проектировщик.</w:t>
      </w:r>
    </w:p>
    <w:p w14:paraId="5A3421D7" w14:textId="77777777" w:rsidR="00630332" w:rsidRDefault="00630332" w:rsidP="00923F56">
      <w:pPr>
        <w:spacing w:after="0" w:line="240" w:lineRule="auto"/>
        <w:ind w:firstLine="709"/>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393"/>
        <w:gridCol w:w="2393"/>
      </w:tblGrid>
      <w:tr w:rsidR="00923F56" w14:paraId="41C2E2A6" w14:textId="77777777" w:rsidTr="008E6155">
        <w:tc>
          <w:tcPr>
            <w:tcW w:w="675" w:type="dxa"/>
            <w:shd w:val="clear" w:color="auto" w:fill="auto"/>
          </w:tcPr>
          <w:p w14:paraId="55835213"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 п/п</w:t>
            </w:r>
          </w:p>
        </w:tc>
        <w:tc>
          <w:tcPr>
            <w:tcW w:w="4110" w:type="dxa"/>
            <w:shd w:val="clear" w:color="auto" w:fill="auto"/>
          </w:tcPr>
          <w:p w14:paraId="29F08B47"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Название мероприятия</w:t>
            </w:r>
          </w:p>
        </w:tc>
        <w:tc>
          <w:tcPr>
            <w:tcW w:w="2393" w:type="dxa"/>
            <w:shd w:val="clear" w:color="auto" w:fill="auto"/>
          </w:tcPr>
          <w:p w14:paraId="0C1BFD9C"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Срок проведения</w:t>
            </w:r>
          </w:p>
        </w:tc>
        <w:tc>
          <w:tcPr>
            <w:tcW w:w="2393" w:type="dxa"/>
            <w:shd w:val="clear" w:color="auto" w:fill="auto"/>
          </w:tcPr>
          <w:p w14:paraId="28DD02D8"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Раздел программы</w:t>
            </w:r>
          </w:p>
        </w:tc>
      </w:tr>
      <w:tr w:rsidR="00923F56" w14:paraId="57D701AE" w14:textId="77777777" w:rsidTr="008E6155">
        <w:tc>
          <w:tcPr>
            <w:tcW w:w="675" w:type="dxa"/>
            <w:shd w:val="clear" w:color="auto" w:fill="auto"/>
          </w:tcPr>
          <w:p w14:paraId="6C7DCD66"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1</w:t>
            </w:r>
          </w:p>
        </w:tc>
        <w:tc>
          <w:tcPr>
            <w:tcW w:w="4110" w:type="dxa"/>
            <w:shd w:val="clear" w:color="auto" w:fill="auto"/>
          </w:tcPr>
          <w:p w14:paraId="313DACC1"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«Я художник», беседа об интересах и увлечениях детей, что они любят рисовать больше всего.</w:t>
            </w:r>
          </w:p>
        </w:tc>
        <w:tc>
          <w:tcPr>
            <w:tcW w:w="2393" w:type="dxa"/>
            <w:shd w:val="clear" w:color="auto" w:fill="auto"/>
          </w:tcPr>
          <w:p w14:paraId="261934C4"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Сентябрь</w:t>
            </w:r>
          </w:p>
        </w:tc>
        <w:tc>
          <w:tcPr>
            <w:tcW w:w="2393" w:type="dxa"/>
            <w:shd w:val="clear" w:color="auto" w:fill="auto"/>
          </w:tcPr>
          <w:p w14:paraId="300A1613" w14:textId="77777777" w:rsidR="00923F56" w:rsidRDefault="00923F56" w:rsidP="008E6155">
            <w:pPr>
              <w:autoSpaceDE w:val="0"/>
              <w:autoSpaceDN w:val="0"/>
              <w:adjustRightInd w:val="0"/>
              <w:spacing w:after="0" w:line="240" w:lineRule="auto"/>
              <w:ind w:right="57"/>
              <w:jc w:val="center"/>
              <w:rPr>
                <w:rFonts w:ascii="Times New Roman" w:hAnsi="Times New Roman"/>
                <w:sz w:val="24"/>
                <w:szCs w:val="24"/>
              </w:rPr>
            </w:pPr>
            <w:r>
              <w:rPr>
                <w:rFonts w:ascii="Times New Roman" w:hAnsi="Times New Roman"/>
                <w:sz w:val="24"/>
                <w:szCs w:val="24"/>
              </w:rPr>
              <w:t>Раздел №1</w:t>
            </w:r>
          </w:p>
          <w:p w14:paraId="0DFDACB3"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«Знакомство с изобразительной деятельностью»</w:t>
            </w:r>
          </w:p>
        </w:tc>
      </w:tr>
      <w:tr w:rsidR="00923F56" w14:paraId="479A354A" w14:textId="77777777" w:rsidTr="008E6155">
        <w:tc>
          <w:tcPr>
            <w:tcW w:w="675" w:type="dxa"/>
            <w:shd w:val="clear" w:color="auto" w:fill="auto"/>
          </w:tcPr>
          <w:p w14:paraId="6E6841F5"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2</w:t>
            </w:r>
          </w:p>
        </w:tc>
        <w:tc>
          <w:tcPr>
            <w:tcW w:w="4110" w:type="dxa"/>
            <w:shd w:val="clear" w:color="auto" w:fill="auto"/>
          </w:tcPr>
          <w:p w14:paraId="30B7345D"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«Живое- неживое», игра с определением жанра картины, беседа о художниках- натюрмортистах, уточнение главного отличия натюрморта от других жанров.</w:t>
            </w:r>
          </w:p>
        </w:tc>
        <w:tc>
          <w:tcPr>
            <w:tcW w:w="2393" w:type="dxa"/>
            <w:shd w:val="clear" w:color="auto" w:fill="auto"/>
          </w:tcPr>
          <w:p w14:paraId="7F609E09"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Октябрь</w:t>
            </w:r>
          </w:p>
        </w:tc>
        <w:tc>
          <w:tcPr>
            <w:tcW w:w="2393" w:type="dxa"/>
            <w:shd w:val="clear" w:color="auto" w:fill="auto"/>
          </w:tcPr>
          <w:p w14:paraId="389BBFB3" w14:textId="77777777" w:rsidR="00923F56" w:rsidRDefault="00923F56" w:rsidP="008E6155">
            <w:pPr>
              <w:autoSpaceDE w:val="0"/>
              <w:autoSpaceDN w:val="0"/>
              <w:adjustRightInd w:val="0"/>
              <w:spacing w:after="0" w:line="240" w:lineRule="auto"/>
              <w:ind w:right="57"/>
              <w:jc w:val="center"/>
              <w:rPr>
                <w:rFonts w:ascii="Times New Roman" w:hAnsi="Times New Roman"/>
                <w:sz w:val="24"/>
                <w:szCs w:val="24"/>
              </w:rPr>
            </w:pPr>
            <w:r>
              <w:rPr>
                <w:rFonts w:ascii="Times New Roman" w:hAnsi="Times New Roman"/>
                <w:sz w:val="24"/>
                <w:szCs w:val="24"/>
              </w:rPr>
              <w:t>Раздел №2</w:t>
            </w:r>
          </w:p>
          <w:p w14:paraId="4A15F664"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«Натюрморт»</w:t>
            </w:r>
          </w:p>
        </w:tc>
      </w:tr>
      <w:tr w:rsidR="00923F56" w14:paraId="47444F32" w14:textId="77777777" w:rsidTr="008E6155">
        <w:tc>
          <w:tcPr>
            <w:tcW w:w="675" w:type="dxa"/>
            <w:shd w:val="clear" w:color="auto" w:fill="auto"/>
          </w:tcPr>
          <w:p w14:paraId="01FB455B"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3</w:t>
            </w:r>
          </w:p>
        </w:tc>
        <w:tc>
          <w:tcPr>
            <w:tcW w:w="4110" w:type="dxa"/>
            <w:shd w:val="clear" w:color="auto" w:fill="auto"/>
          </w:tcPr>
          <w:p w14:paraId="1FA075FF"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 xml:space="preserve">«Попробуй побыть…», выполнение </w:t>
            </w:r>
            <w:r>
              <w:rPr>
                <w:rFonts w:ascii="Times New Roman" w:hAnsi="Times New Roman"/>
                <w:sz w:val="24"/>
                <w:szCs w:val="24"/>
              </w:rPr>
              <w:lastRenderedPageBreak/>
              <w:t>заданий в качестве художника- анималиста, иллюстратора.</w:t>
            </w:r>
          </w:p>
        </w:tc>
        <w:tc>
          <w:tcPr>
            <w:tcW w:w="2393" w:type="dxa"/>
            <w:shd w:val="clear" w:color="auto" w:fill="auto"/>
          </w:tcPr>
          <w:p w14:paraId="69DB8B7B"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lastRenderedPageBreak/>
              <w:t>Ноябрь</w:t>
            </w:r>
          </w:p>
        </w:tc>
        <w:tc>
          <w:tcPr>
            <w:tcW w:w="2393" w:type="dxa"/>
            <w:shd w:val="clear" w:color="auto" w:fill="auto"/>
          </w:tcPr>
          <w:p w14:paraId="2682E858"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№3</w:t>
            </w:r>
          </w:p>
          <w:p w14:paraId="071838B6"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lastRenderedPageBreak/>
              <w:t>«Животный мир»</w:t>
            </w:r>
          </w:p>
        </w:tc>
      </w:tr>
      <w:tr w:rsidR="00923F56" w14:paraId="452A7B26" w14:textId="77777777" w:rsidTr="008E6155">
        <w:tc>
          <w:tcPr>
            <w:tcW w:w="675" w:type="dxa"/>
            <w:shd w:val="clear" w:color="auto" w:fill="auto"/>
          </w:tcPr>
          <w:p w14:paraId="229F0A08"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lastRenderedPageBreak/>
              <w:t>4</w:t>
            </w:r>
          </w:p>
        </w:tc>
        <w:tc>
          <w:tcPr>
            <w:tcW w:w="4110" w:type="dxa"/>
            <w:shd w:val="clear" w:color="auto" w:fill="auto"/>
          </w:tcPr>
          <w:p w14:paraId="4A5098B7"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«Я могу», беседы о возможных профессиях, связанных с изображением человека и преображением его внешнего вида (художник- портретист, дизайнер одежды, визажист, костюмер, стилист и т. д.)</w:t>
            </w:r>
          </w:p>
        </w:tc>
        <w:tc>
          <w:tcPr>
            <w:tcW w:w="2393" w:type="dxa"/>
            <w:shd w:val="clear" w:color="auto" w:fill="auto"/>
          </w:tcPr>
          <w:p w14:paraId="10FF8D15"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Декабрь</w:t>
            </w:r>
          </w:p>
        </w:tc>
        <w:tc>
          <w:tcPr>
            <w:tcW w:w="2393" w:type="dxa"/>
            <w:shd w:val="clear" w:color="auto" w:fill="auto"/>
          </w:tcPr>
          <w:p w14:paraId="36D427FC"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№4</w:t>
            </w:r>
          </w:p>
          <w:p w14:paraId="040EC1B9"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«Человек»</w:t>
            </w:r>
          </w:p>
        </w:tc>
      </w:tr>
      <w:tr w:rsidR="00923F56" w14:paraId="330A0C5F" w14:textId="77777777" w:rsidTr="008E6155">
        <w:tc>
          <w:tcPr>
            <w:tcW w:w="675" w:type="dxa"/>
            <w:shd w:val="clear" w:color="auto" w:fill="auto"/>
          </w:tcPr>
          <w:p w14:paraId="09C32957"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5</w:t>
            </w:r>
          </w:p>
        </w:tc>
        <w:tc>
          <w:tcPr>
            <w:tcW w:w="4110" w:type="dxa"/>
            <w:shd w:val="clear" w:color="auto" w:fill="auto"/>
          </w:tcPr>
          <w:p w14:paraId="1F159B7D"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«Красота родного края», знакомство с профессией художник- пейзажист, знаменитые пейзажисты Ульяновска.</w:t>
            </w:r>
          </w:p>
        </w:tc>
        <w:tc>
          <w:tcPr>
            <w:tcW w:w="2393" w:type="dxa"/>
            <w:shd w:val="clear" w:color="auto" w:fill="auto"/>
          </w:tcPr>
          <w:p w14:paraId="1AFADCAF"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Январь</w:t>
            </w:r>
          </w:p>
        </w:tc>
        <w:tc>
          <w:tcPr>
            <w:tcW w:w="2393" w:type="dxa"/>
            <w:shd w:val="clear" w:color="auto" w:fill="auto"/>
          </w:tcPr>
          <w:p w14:paraId="24F0E9FC"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№5</w:t>
            </w:r>
          </w:p>
          <w:p w14:paraId="494D3C2B"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«Пейзаж»</w:t>
            </w:r>
          </w:p>
        </w:tc>
      </w:tr>
      <w:tr w:rsidR="00923F56" w14:paraId="6B2E1BE8" w14:textId="77777777" w:rsidTr="008E6155">
        <w:tc>
          <w:tcPr>
            <w:tcW w:w="675" w:type="dxa"/>
            <w:shd w:val="clear" w:color="auto" w:fill="auto"/>
          </w:tcPr>
          <w:p w14:paraId="23896EAE"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6</w:t>
            </w:r>
          </w:p>
        </w:tc>
        <w:tc>
          <w:tcPr>
            <w:tcW w:w="4110" w:type="dxa"/>
            <w:shd w:val="clear" w:color="auto" w:fill="auto"/>
          </w:tcPr>
          <w:p w14:paraId="6A67DEB4"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 xml:space="preserve">«Внутри и снаружи» знакомство с профессиями дизайнер интерьера, архитектор, художник- проектировщик. </w:t>
            </w:r>
          </w:p>
        </w:tc>
        <w:tc>
          <w:tcPr>
            <w:tcW w:w="2393" w:type="dxa"/>
            <w:shd w:val="clear" w:color="auto" w:fill="auto"/>
          </w:tcPr>
          <w:p w14:paraId="2DD782E6"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Февраль</w:t>
            </w:r>
          </w:p>
        </w:tc>
        <w:tc>
          <w:tcPr>
            <w:tcW w:w="2393" w:type="dxa"/>
            <w:shd w:val="clear" w:color="auto" w:fill="auto"/>
          </w:tcPr>
          <w:p w14:paraId="3FC56D6C"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№6</w:t>
            </w:r>
          </w:p>
          <w:p w14:paraId="1403A719" w14:textId="77777777" w:rsidR="00923F56" w:rsidRDefault="00923F56" w:rsidP="008E6155">
            <w:pPr>
              <w:tabs>
                <w:tab w:val="left" w:pos="3390"/>
              </w:tabs>
              <w:spacing w:after="0" w:line="240" w:lineRule="auto"/>
              <w:contextualSpacing/>
              <w:jc w:val="both"/>
              <w:rPr>
                <w:rFonts w:ascii="Times New Roman" w:hAnsi="Times New Roman"/>
                <w:b/>
                <w:sz w:val="28"/>
                <w:szCs w:val="28"/>
              </w:rPr>
            </w:pPr>
            <w:r>
              <w:rPr>
                <w:rFonts w:ascii="Times New Roman" w:hAnsi="Times New Roman"/>
                <w:sz w:val="24"/>
                <w:szCs w:val="24"/>
              </w:rPr>
              <w:t>«Интерьер»</w:t>
            </w:r>
          </w:p>
        </w:tc>
      </w:tr>
      <w:tr w:rsidR="00923F56" w14:paraId="222A9674" w14:textId="77777777" w:rsidTr="008E6155">
        <w:tc>
          <w:tcPr>
            <w:tcW w:w="675" w:type="dxa"/>
            <w:shd w:val="clear" w:color="auto" w:fill="auto"/>
          </w:tcPr>
          <w:p w14:paraId="62F18B77"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7</w:t>
            </w:r>
          </w:p>
        </w:tc>
        <w:tc>
          <w:tcPr>
            <w:tcW w:w="4110" w:type="dxa"/>
            <w:shd w:val="clear" w:color="auto" w:fill="auto"/>
          </w:tcPr>
          <w:p w14:paraId="67803B8E"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«Мой мир», выполнение заданий в роли архитектора и ландшафтного дизайнера.</w:t>
            </w:r>
          </w:p>
        </w:tc>
        <w:tc>
          <w:tcPr>
            <w:tcW w:w="2393" w:type="dxa"/>
            <w:shd w:val="clear" w:color="auto" w:fill="auto"/>
          </w:tcPr>
          <w:p w14:paraId="3D79A2EF"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Март</w:t>
            </w:r>
          </w:p>
        </w:tc>
        <w:tc>
          <w:tcPr>
            <w:tcW w:w="2393" w:type="dxa"/>
            <w:shd w:val="clear" w:color="auto" w:fill="auto"/>
          </w:tcPr>
          <w:p w14:paraId="7E6C7753"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«Архитектура»</w:t>
            </w:r>
          </w:p>
        </w:tc>
      </w:tr>
      <w:tr w:rsidR="00923F56" w14:paraId="13E1490B" w14:textId="77777777" w:rsidTr="008E6155">
        <w:tc>
          <w:tcPr>
            <w:tcW w:w="675" w:type="dxa"/>
            <w:shd w:val="clear" w:color="auto" w:fill="auto"/>
          </w:tcPr>
          <w:p w14:paraId="56DA97D0"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8</w:t>
            </w:r>
          </w:p>
        </w:tc>
        <w:tc>
          <w:tcPr>
            <w:tcW w:w="4110" w:type="dxa"/>
            <w:shd w:val="clear" w:color="auto" w:fill="auto"/>
          </w:tcPr>
          <w:p w14:paraId="1AFEDED5"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«Обо всём» творческие задания, объединяющие в себе несколько профессий из пройденных ранее.</w:t>
            </w:r>
          </w:p>
        </w:tc>
        <w:tc>
          <w:tcPr>
            <w:tcW w:w="2393" w:type="dxa"/>
            <w:shd w:val="clear" w:color="auto" w:fill="auto"/>
          </w:tcPr>
          <w:p w14:paraId="3EB743CE"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Апрель</w:t>
            </w:r>
          </w:p>
        </w:tc>
        <w:tc>
          <w:tcPr>
            <w:tcW w:w="2393" w:type="dxa"/>
            <w:shd w:val="clear" w:color="auto" w:fill="auto"/>
          </w:tcPr>
          <w:p w14:paraId="17B1190B"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№7</w:t>
            </w:r>
          </w:p>
          <w:p w14:paraId="001A815C"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«Многоплановая композиция»</w:t>
            </w:r>
          </w:p>
        </w:tc>
      </w:tr>
      <w:tr w:rsidR="00923F56" w14:paraId="5CED3202" w14:textId="77777777" w:rsidTr="008E6155">
        <w:tc>
          <w:tcPr>
            <w:tcW w:w="675" w:type="dxa"/>
            <w:shd w:val="clear" w:color="auto" w:fill="auto"/>
          </w:tcPr>
          <w:p w14:paraId="44BBDB54"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9</w:t>
            </w:r>
          </w:p>
        </w:tc>
        <w:tc>
          <w:tcPr>
            <w:tcW w:w="4110" w:type="dxa"/>
            <w:shd w:val="clear" w:color="auto" w:fill="auto"/>
          </w:tcPr>
          <w:p w14:paraId="75D9ED6D"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«Кем я буду, когда вырасту?», дискуссия о востребованных творческих профессиях и предпочтениях детей.</w:t>
            </w:r>
          </w:p>
        </w:tc>
        <w:tc>
          <w:tcPr>
            <w:tcW w:w="2393" w:type="dxa"/>
            <w:shd w:val="clear" w:color="auto" w:fill="auto"/>
          </w:tcPr>
          <w:p w14:paraId="44765EB1" w14:textId="77777777" w:rsidR="00923F56" w:rsidRDefault="00923F56" w:rsidP="008E6155">
            <w:pPr>
              <w:tabs>
                <w:tab w:val="left" w:pos="3390"/>
              </w:tabs>
              <w:spacing w:after="0" w:line="240" w:lineRule="auto"/>
              <w:contextualSpacing/>
              <w:jc w:val="both"/>
              <w:rPr>
                <w:rFonts w:ascii="Times New Roman" w:hAnsi="Times New Roman"/>
                <w:sz w:val="24"/>
                <w:szCs w:val="24"/>
              </w:rPr>
            </w:pPr>
            <w:r>
              <w:rPr>
                <w:rFonts w:ascii="Times New Roman" w:hAnsi="Times New Roman"/>
                <w:sz w:val="24"/>
                <w:szCs w:val="24"/>
              </w:rPr>
              <w:t>Май</w:t>
            </w:r>
          </w:p>
        </w:tc>
        <w:tc>
          <w:tcPr>
            <w:tcW w:w="2393" w:type="dxa"/>
            <w:shd w:val="clear" w:color="auto" w:fill="auto"/>
          </w:tcPr>
          <w:p w14:paraId="0C1B7BF4"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Раздел №8</w:t>
            </w:r>
          </w:p>
          <w:p w14:paraId="156EF657" w14:textId="77777777" w:rsidR="00923F56" w:rsidRDefault="00923F56" w:rsidP="008E6155">
            <w:pPr>
              <w:autoSpaceDE w:val="0"/>
              <w:autoSpaceDN w:val="0"/>
              <w:adjustRightInd w:val="0"/>
              <w:spacing w:after="0" w:line="240" w:lineRule="auto"/>
              <w:ind w:left="113" w:right="57"/>
              <w:jc w:val="center"/>
              <w:rPr>
                <w:rFonts w:ascii="Times New Roman" w:hAnsi="Times New Roman"/>
                <w:sz w:val="24"/>
                <w:szCs w:val="24"/>
              </w:rPr>
            </w:pPr>
            <w:r>
              <w:rPr>
                <w:rFonts w:ascii="Times New Roman" w:hAnsi="Times New Roman"/>
                <w:sz w:val="24"/>
                <w:szCs w:val="24"/>
              </w:rPr>
              <w:t>«Итоговое занятие»</w:t>
            </w:r>
          </w:p>
        </w:tc>
      </w:tr>
    </w:tbl>
    <w:p w14:paraId="5397D354" w14:textId="77777777" w:rsidR="00630332" w:rsidRDefault="004C034A" w:rsidP="004C034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Style w:val="c0"/>
          <w:rFonts w:ascii="Times New Roman" w:hAnsi="Times New Roman"/>
          <w:b/>
          <w:sz w:val="28"/>
          <w:szCs w:val="28"/>
        </w:rPr>
      </w:pPr>
      <w:r>
        <w:rPr>
          <w:rStyle w:val="c0"/>
          <w:rFonts w:ascii="Times New Roman" w:hAnsi="Times New Roman"/>
          <w:b/>
          <w:sz w:val="28"/>
          <w:szCs w:val="28"/>
        </w:rPr>
        <w:t xml:space="preserve">           </w:t>
      </w:r>
    </w:p>
    <w:p w14:paraId="19F8ADFD"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 xml:space="preserve">Программа дает возможность применять </w:t>
      </w:r>
      <w:r w:rsidRPr="00630332">
        <w:rPr>
          <w:rFonts w:ascii="Times New Roman" w:hAnsi="Times New Roman"/>
          <w:b/>
          <w:bCs/>
          <w:sz w:val="28"/>
          <w:szCs w:val="28"/>
        </w:rPr>
        <w:t>конвергентный подход</w:t>
      </w:r>
      <w:r w:rsidRPr="00630332">
        <w:rPr>
          <w:rFonts w:ascii="Times New Roman" w:hAnsi="Times New Roman"/>
          <w:sz w:val="28"/>
          <w:szCs w:val="28"/>
        </w:rPr>
        <w:t>, что поможет обучающимся максимально овладевать практическими навыками и умениями, расширять и менять рамки пониманий и умений. Особенно актуальным в современный момент времени является умение быстро менять профиль и формат деятельности. Согласно исследованиям, современным обучающимся в будущем нужно будет сменить около десяти профессий за свою жизнь.</w:t>
      </w:r>
    </w:p>
    <w:p w14:paraId="74377B54" w14:textId="05AC8BEA" w:rsidR="00630332" w:rsidRPr="00630332" w:rsidRDefault="008B4A89" w:rsidP="00630332">
      <w:pPr>
        <w:tabs>
          <w:tab w:val="left" w:pos="339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И</w:t>
      </w:r>
      <w:r w:rsidR="00630332">
        <w:rPr>
          <w:rFonts w:ascii="Times New Roman" w:hAnsi="Times New Roman"/>
          <w:sz w:val="28"/>
          <w:szCs w:val="28"/>
        </w:rPr>
        <w:t xml:space="preserve">ндивидуальная </w:t>
      </w:r>
      <w:r>
        <w:rPr>
          <w:rFonts w:ascii="Times New Roman" w:hAnsi="Times New Roman"/>
          <w:sz w:val="28"/>
          <w:szCs w:val="28"/>
        </w:rPr>
        <w:t xml:space="preserve">адаптированная </w:t>
      </w:r>
      <w:r w:rsidR="00630332">
        <w:rPr>
          <w:rFonts w:ascii="Times New Roman" w:hAnsi="Times New Roman"/>
          <w:sz w:val="28"/>
          <w:szCs w:val="28"/>
        </w:rPr>
        <w:t>д</w:t>
      </w:r>
      <w:r w:rsidR="00630332" w:rsidRPr="00630332">
        <w:rPr>
          <w:rFonts w:ascii="Times New Roman" w:hAnsi="Times New Roman"/>
          <w:sz w:val="28"/>
          <w:szCs w:val="28"/>
        </w:rPr>
        <w:t>ополнительная общеразвивающая программа «Рисование с нуля» предполагает изучение основ различных современных техник изобразительного искусства, но и применение их в комплексно-предметном дизайне по своему усмотрению с использованием технических средств обучения. Применение компетентностного подхода позволяет обеспечить наличие знаний, опыта, необходимых для успешной и эффективной деятельности. Широкое использование игровых методов обучения позволяет младшим школьникам более расширено, по сравнению с программой образовательной области «Технология», изучать как традиционные, так и современные виды изобразительного искусства.</w:t>
      </w:r>
    </w:p>
    <w:p w14:paraId="0F833D1B"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Обучающиеся, создавая работы по следующей тематике: «Животный мир», «Пейзаж» в своих работах выражают собственные, порой шаблонные представления о природе и её отражении в работах: изображение деревьев, солнца, облаков, применяя для этого различные техники изобразительного творчества.</w:t>
      </w:r>
    </w:p>
    <w:p w14:paraId="38CBE464"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lastRenderedPageBreak/>
        <w:t>Для того, чтобы преодолеть такие стереотипы (зачастую навязанные детям взрослыми, примитивными иллюстрациями в детских книгах, обучением «по образцу»), необходимо научить детей наблюдать природу:</w:t>
      </w:r>
    </w:p>
    <w:p w14:paraId="010590EC"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увидеть линию горизонта;</w:t>
      </w:r>
    </w:p>
    <w:p w14:paraId="4D9550E0"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разные формы и строения деревьев (чтобы сформировать у детей понимание, что все деревья разные);</w:t>
      </w:r>
    </w:p>
    <w:p w14:paraId="744C827B"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отличать породы деревьев (чтобы научить детей точно выражать свой художественный замысел);</w:t>
      </w:r>
    </w:p>
    <w:p w14:paraId="36369D93"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увидеть на дереве ветки разной формы (чтобы обогатить запас выразительных средств);</w:t>
      </w:r>
    </w:p>
    <w:p w14:paraId="6847D1AA"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заметить разницу в строении листьев (чтобы сформировать у детей понимание природных закономерностей как основы красоты и восприятия).</w:t>
      </w:r>
    </w:p>
    <w:p w14:paraId="2643489E"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Но ведь условия существования дерева изменяются в пространстве (в лесу, в саду, в разных климатических зонах и условиях) и во времени (в разные времена года, в разное время суток). А для понимания этого уже необходимы хотя бы элементарные знания географии и биологии.</w:t>
      </w:r>
    </w:p>
    <w:p w14:paraId="7E45916A"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Так постепенно у обучающихся происходит накопление и систематизация (аккумуляция) знаний из разных областей, что позволит им свободно создавать собственные разнообразные художественные образы.</w:t>
      </w:r>
    </w:p>
    <w:p w14:paraId="4DE87C4E"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А если представить дерево как самодостаточный образ, то уже невозможно обойтись без литературы и музыки, которые будят у детей воображение и фантазию, помогают создать или отразить в своей работе настроение и эмоциональные переживания (собственное отношение и понимание).</w:t>
      </w:r>
    </w:p>
    <w:p w14:paraId="6AF58C48"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В наше время невозможно представить образовательный процесс без использования технических средств обучения. Применение конвергентного подхода, помимо метапредметности с естественнонаучной направленностью выражается в тесной взаимосвязи с технической направленностью (создание презентаций, графических эскизов творческих работ и т.п.).</w:t>
      </w:r>
    </w:p>
    <w:p w14:paraId="69139F17" w14:textId="77777777" w:rsidR="00630332" w:rsidRP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Следующий шаг — стилизация природных мотивов, как процесс трансформации реальных объектов в символические, отражающие наиболее характерные черты оригинального природного объекта (это доступно уже для обучающихся, имеющих определённый уровень абстрактного мышления). Основу этого процесса должны составить знания детей по истории декоративно-прикладного искусства, понимание ими взаимосвязи стилизованных объектов с природными особенностями конкретного региона, его с историческими традициями. Растительные и зооморфные (животные) мотивы уже потребуют знакомства детей с историей и символизмом орнамента в декоративно-прикладном искусстве в целом и различных регионов России и мира.</w:t>
      </w:r>
    </w:p>
    <w:p w14:paraId="07D6E842" w14:textId="77777777" w:rsidR="00630332" w:rsidRDefault="00630332" w:rsidP="00630332">
      <w:pPr>
        <w:tabs>
          <w:tab w:val="left" w:pos="3390"/>
        </w:tabs>
        <w:spacing w:after="0" w:line="240" w:lineRule="auto"/>
        <w:ind w:firstLine="567"/>
        <w:contextualSpacing/>
        <w:jc w:val="both"/>
        <w:rPr>
          <w:rFonts w:ascii="Times New Roman" w:hAnsi="Times New Roman"/>
          <w:sz w:val="28"/>
          <w:szCs w:val="28"/>
        </w:rPr>
      </w:pPr>
      <w:r w:rsidRPr="00630332">
        <w:rPr>
          <w:rFonts w:ascii="Times New Roman" w:hAnsi="Times New Roman"/>
          <w:sz w:val="28"/>
          <w:szCs w:val="28"/>
        </w:rPr>
        <w:t>Конвергенция знаний из разных областей (искусства, биологии, географии, истории) создаёт основу для поиска индивидуального стиля, приоритетной тематики, любимой техники. Осознанный выбор создаст вектор дальнейшего творческого развития формирующегося человека, творца, художника.</w:t>
      </w:r>
    </w:p>
    <w:p w14:paraId="4B5D346C" w14:textId="51B0FA8F" w:rsidR="008B4A89" w:rsidRDefault="00923F56" w:rsidP="00630332">
      <w:pPr>
        <w:tabs>
          <w:tab w:val="left" w:pos="3390"/>
        </w:tabs>
        <w:spacing w:after="0" w:line="240" w:lineRule="auto"/>
        <w:ind w:firstLine="567"/>
        <w:contextualSpacing/>
        <w:jc w:val="both"/>
        <w:rPr>
          <w:rFonts w:ascii="Times New Roman" w:hAnsi="Times New Roman"/>
          <w:color w:val="000000"/>
          <w:sz w:val="28"/>
          <w:szCs w:val="28"/>
        </w:rPr>
      </w:pPr>
      <w:r w:rsidRPr="00923F56">
        <w:rPr>
          <w:rStyle w:val="c0"/>
          <w:rFonts w:ascii="Times New Roman" w:hAnsi="Times New Roman"/>
          <w:b/>
          <w:sz w:val="28"/>
          <w:szCs w:val="28"/>
        </w:rPr>
        <w:t xml:space="preserve">Региональный компонент </w:t>
      </w:r>
      <w:r w:rsidRPr="00923F56">
        <w:rPr>
          <w:rFonts w:ascii="Times New Roman" w:hAnsi="Times New Roman"/>
          <w:color w:val="000000"/>
          <w:sz w:val="28"/>
          <w:szCs w:val="28"/>
        </w:rPr>
        <w:t xml:space="preserve">в программе реализуется через приобщение обучающихся к культуре изобразительного искусства, изучению произведений знаменитых художников Ульяновской области, приобщению к духовным ценностям народа посредством знакомства с живописью родного края. По мере прохождения </w:t>
      </w:r>
      <w:r w:rsidRPr="00923F56">
        <w:rPr>
          <w:rFonts w:ascii="Times New Roman" w:hAnsi="Times New Roman"/>
          <w:color w:val="000000"/>
          <w:sz w:val="28"/>
          <w:szCs w:val="28"/>
        </w:rPr>
        <w:lastRenderedPageBreak/>
        <w:t xml:space="preserve">программы обучающаяся знакомится с творчеством и биографией таких известных Симбирских и Ульяновских художников как: А.А.Пластов, Д.И.Архангельский, П.И. Пузыревский, Лев Нецветаев, Ирек Нуртдинов. </w:t>
      </w:r>
    </w:p>
    <w:p w14:paraId="0DE22488" w14:textId="2095479B"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Темы ИАДОП с региональным компонентом:</w:t>
      </w:r>
    </w:p>
    <w:p w14:paraId="37A03CD0" w14:textId="77777777"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-Раздел №5 «Пейзаж» (тема: «Архитектурный пейзаж», «Сельский пейзаж»)</w:t>
      </w:r>
    </w:p>
    <w:p w14:paraId="1949D560" w14:textId="77777777"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-Раздел №6 «Интерьер» (тема: «Музей»)</w:t>
      </w:r>
    </w:p>
    <w:p w14:paraId="408B873C" w14:textId="77777777"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Виды, формы занятий, используемые технологии:</w:t>
      </w:r>
    </w:p>
    <w:p w14:paraId="43CFEDF3" w14:textId="77777777"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На платформе https://learningapps.org созданы разработки для коллекции «Люби и знай родной свой край»:</w:t>
      </w:r>
    </w:p>
    <w:p w14:paraId="1AE8655C" w14:textId="77777777" w:rsidR="008B4A89" w:rsidRPr="00BD54B0"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-«Знаменитые люди Ульяновской области»;</w:t>
      </w:r>
    </w:p>
    <w:p w14:paraId="0D892C4D" w14:textId="19E8D08A" w:rsidR="008B4A89" w:rsidRPr="008B4A89" w:rsidRDefault="008B4A89" w:rsidP="008B4A89">
      <w:pPr>
        <w:spacing w:after="0" w:line="240" w:lineRule="auto"/>
        <w:ind w:firstLine="709"/>
        <w:contextualSpacing/>
        <w:jc w:val="both"/>
        <w:rPr>
          <w:rFonts w:ascii="Times New Roman" w:hAnsi="Times New Roman"/>
          <w:bCs/>
          <w:sz w:val="28"/>
          <w:szCs w:val="28"/>
        </w:rPr>
      </w:pPr>
      <w:r w:rsidRPr="00BD54B0">
        <w:rPr>
          <w:rFonts w:ascii="Times New Roman" w:hAnsi="Times New Roman"/>
          <w:bCs/>
          <w:sz w:val="28"/>
          <w:szCs w:val="28"/>
        </w:rPr>
        <w:t>-«Места Ульяновской области».</w:t>
      </w:r>
    </w:p>
    <w:p w14:paraId="379FDF2D" w14:textId="1394FFB3" w:rsidR="00684D1F" w:rsidRPr="00684D1F" w:rsidRDefault="0027613F" w:rsidP="00684D1F">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660"/>
        <w:jc w:val="both"/>
        <w:rPr>
          <w:rFonts w:ascii="Times New Roman" w:hAnsi="Times New Roman" w:cs="Times New Roman"/>
          <w:sz w:val="28"/>
          <w:szCs w:val="28"/>
        </w:rPr>
      </w:pPr>
      <w:r w:rsidRPr="00923F56">
        <w:rPr>
          <w:rFonts w:ascii="Times New Roman" w:hAnsi="Times New Roman" w:cs="Times New Roman"/>
          <w:b/>
          <w:bCs/>
          <w:sz w:val="28"/>
          <w:szCs w:val="28"/>
        </w:rPr>
        <w:t>Направленность программы –</w:t>
      </w:r>
      <w:r w:rsidRPr="00923F56">
        <w:rPr>
          <w:rFonts w:ascii="Times New Roman" w:hAnsi="Times New Roman" w:cs="Times New Roman"/>
          <w:sz w:val="28"/>
          <w:szCs w:val="28"/>
        </w:rPr>
        <w:t xml:space="preserve"> художественная. </w:t>
      </w:r>
    </w:p>
    <w:p w14:paraId="486EE9BF" w14:textId="4EFFC6C2" w:rsidR="0027613F" w:rsidRPr="008F54C4" w:rsidRDefault="0027613F" w:rsidP="008F54C4">
      <w:pPr>
        <w:pStyle w:val="a6"/>
        <w:spacing w:before="38"/>
        <w:ind w:left="0" w:right="355" w:firstLine="709"/>
        <w:contextualSpacing/>
        <w:jc w:val="both"/>
        <w:rPr>
          <w:sz w:val="28"/>
          <w:szCs w:val="28"/>
        </w:rPr>
      </w:pPr>
      <w:r w:rsidRPr="00923F56">
        <w:rPr>
          <w:b/>
          <w:bCs/>
          <w:sz w:val="28"/>
          <w:szCs w:val="28"/>
        </w:rPr>
        <w:t>Особенности реализации программы</w:t>
      </w:r>
      <w:r w:rsidRPr="00923F56">
        <w:rPr>
          <w:sz w:val="28"/>
          <w:szCs w:val="28"/>
        </w:rPr>
        <w:t>. Отличительной</w:t>
      </w:r>
      <w:r w:rsidRPr="008F54C4">
        <w:rPr>
          <w:sz w:val="28"/>
          <w:szCs w:val="28"/>
        </w:rPr>
        <w:t xml:space="preserve"> особенностью программы является использование на занятиях специальных методов и приемов обучения (использование нетрадиционной техники рисования, выполнение работ в смешанной технике) с учетом индивидуальных возможностей детей с проблемами психофизического и психологического характера, которые помогут детям преодолеть трудности при усвоении определенных знаний и умений в изобразительном искусстве, обусловленные особенностями их развития. Основу коррекционно-педагогической работы составляет изо терапия нетрадиционными техниками. Изо терапия очень распространена в работе с детьми с ограниченными возможностями, она способствует преодолению причин, которые порождают вторичные отклонения, возникающие на фоне первичных нарушений (задержка психического развития, речевые расстройства, нарушения познавательной деятельности, отсутствие уверенности в себе, нарушение общения с окружающими, эмоциональные расстройства).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 А для детей с ОВЗ может быть это одна из немногих форм выражения своего внутреннего мира.</w:t>
      </w:r>
    </w:p>
    <w:p w14:paraId="4AFFA8B5" w14:textId="59DCC75F" w:rsidR="0027613F" w:rsidRPr="008F54C4" w:rsidRDefault="0027613F" w:rsidP="008F54C4">
      <w:pPr>
        <w:pStyle w:val="a6"/>
        <w:spacing w:before="38"/>
        <w:ind w:left="0" w:right="355" w:firstLine="709"/>
        <w:contextualSpacing/>
        <w:jc w:val="both"/>
        <w:rPr>
          <w:sz w:val="28"/>
          <w:szCs w:val="28"/>
        </w:rPr>
      </w:pPr>
      <w:r w:rsidRPr="008F54C4">
        <w:rPr>
          <w:sz w:val="28"/>
          <w:szCs w:val="28"/>
        </w:rPr>
        <w:t xml:space="preserve">Программа по форме реализации является индивидуальной, предусматривает работу с обучающейся с задержкой психической развития, синдромом пареза. </w:t>
      </w:r>
    </w:p>
    <w:p w14:paraId="2F652B7A" w14:textId="0C5D6D87" w:rsidR="0027613F" w:rsidRPr="008F54C4" w:rsidRDefault="0027613F" w:rsidP="008F54C4">
      <w:pPr>
        <w:pStyle w:val="a6"/>
        <w:spacing w:before="38"/>
        <w:ind w:left="0" w:right="355" w:firstLine="709"/>
        <w:contextualSpacing/>
        <w:jc w:val="both"/>
        <w:rPr>
          <w:sz w:val="28"/>
          <w:szCs w:val="28"/>
        </w:rPr>
      </w:pPr>
      <w:r w:rsidRPr="008F54C4">
        <w:rPr>
          <w:b/>
          <w:bCs/>
          <w:sz w:val="28"/>
          <w:szCs w:val="28"/>
        </w:rPr>
        <w:t xml:space="preserve">Целевая аудитория. </w:t>
      </w:r>
      <w:r w:rsidRPr="008F54C4">
        <w:rPr>
          <w:sz w:val="28"/>
          <w:szCs w:val="28"/>
        </w:rPr>
        <w:t xml:space="preserve">Программа предполагает индивидуальную работу с обучающейся возрастом 8 лет с задержкой психического развития, синдромом пареза. </w:t>
      </w:r>
    </w:p>
    <w:p w14:paraId="4FB161FE" w14:textId="5D7A5D15" w:rsidR="008F54C4" w:rsidRPr="008F54C4" w:rsidRDefault="008F54C4" w:rsidP="008F54C4">
      <w:pPr>
        <w:pStyle w:val="a6"/>
        <w:spacing w:before="38"/>
        <w:ind w:left="0" w:right="355" w:firstLine="709"/>
        <w:contextualSpacing/>
        <w:jc w:val="both"/>
        <w:rPr>
          <w:sz w:val="28"/>
          <w:szCs w:val="28"/>
        </w:rPr>
      </w:pPr>
      <w:r w:rsidRPr="008F54C4">
        <w:rPr>
          <w:b/>
          <w:bCs/>
          <w:sz w:val="28"/>
          <w:szCs w:val="28"/>
        </w:rPr>
        <w:t>Психолого-педагогическая характеристика обучающихся</w:t>
      </w:r>
      <w:r w:rsidRPr="008F54C4">
        <w:rPr>
          <w:sz w:val="28"/>
          <w:szCs w:val="28"/>
        </w:rPr>
        <w:t xml:space="preserve"> с задержкой психического развития и синдромом пареза в возрасте 8 лет.</w:t>
      </w:r>
    </w:p>
    <w:p w14:paraId="72DA0358"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Особенности развития: </w:t>
      </w:r>
    </w:p>
    <w:p w14:paraId="325CD44A"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Испытывает трудности самоконтроля поведения, нуждается в постоянном внимании со стороны взрослого, направленного на регуляцию поведения ребенка, </w:t>
      </w:r>
    </w:p>
    <w:p w14:paraId="3C51F7E0"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Слабый интерес к взаимодействию со взрослым, с трудом вовлекается в совместную деятельность, даже если эта деятельность интересна и доступна ребенку, </w:t>
      </w:r>
    </w:p>
    <w:p w14:paraId="07C63AF1"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Контакт с нормативно развивающимися сверстниками вызывает затруднения или у ребенка нет (недостаточный) опыта общения со здоровыми детьми, </w:t>
      </w:r>
    </w:p>
    <w:p w14:paraId="72BB86EE"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lastRenderedPageBreak/>
        <w:t xml:space="preserve">• Наблюдается моторная неловкость, нарушена точность и координация движений кисти руки, </w:t>
      </w:r>
    </w:p>
    <w:p w14:paraId="348836F5"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Повышенная утомляемость, требуется специальный режим чередования нагрузки и отдыха, </w:t>
      </w:r>
    </w:p>
    <w:p w14:paraId="7192784D"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Быстро пресыщается, теряет интерес к видам деятельности, связанным с направленностью программы обучения, </w:t>
      </w:r>
    </w:p>
    <w:p w14:paraId="6B296B83"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Имеет индивидуальные особенности эмоционально-волевой сферы, требующие учета при обучении (своеобразие реакции на ситуацию успеха и неуспеха в собственной и чужой деятельности, поведения при утомлении, недомогании, переживании, реакции на новизну и т.п.), </w:t>
      </w:r>
    </w:p>
    <w:p w14:paraId="5958EA1C"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Имеет индивидуальные особенности когнитивной сферы, требующие учета при обучении (недостаточность, дефициты компонентов познавательных процессов - памяти, внимания, мышления, воображения), влияющих на освоении данной программы, </w:t>
      </w:r>
    </w:p>
    <w:p w14:paraId="767DD171"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Не сформированы виды детской деятельности (в соответствии с возрастом ребенка), влияющие на освоении данной программы.</w:t>
      </w:r>
    </w:p>
    <w:p w14:paraId="5E07C7AD" w14:textId="77DDE8A6"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Слабость в какой-либо мышце или группе мышц (например, в разгибателях пальцев кисти, мышцах шеи) и связанные с этим явления:изменение походки (при наличии слабости в мышцах тазового пояса) — походка становится похожей на “ утиную”, переваливание с ноги на ногу;свисание стопы при подъеме ноги (при слабости мыщц-разгибателей стопы). При этом развивается “ чеканящая”, или “ петушиная” походка, то есть человек при каждом шаге старается поднимать стопу выше, чтобы не задевать ею землю;свисание головы вперед (при слабости в задних мышцах шеи);слабость в мышцах рук — при этом человеку трудно поднимать руки, держать предметы в руках, держать руки на весу; слабость в мышцах ног и связанная с этим невозможность ходьбы, трудности к вставанию из положения сидя. </w:t>
      </w:r>
    </w:p>
    <w:p w14:paraId="47DA99C0" w14:textId="5A2481AF" w:rsidR="008F54C4" w:rsidRPr="008F54C4" w:rsidRDefault="008F54C4" w:rsidP="008F54C4">
      <w:pPr>
        <w:pStyle w:val="a6"/>
        <w:spacing w:before="38"/>
        <w:ind w:left="0" w:right="355" w:firstLine="709"/>
        <w:contextualSpacing/>
        <w:jc w:val="both"/>
        <w:rPr>
          <w:sz w:val="28"/>
          <w:szCs w:val="28"/>
        </w:rPr>
      </w:pPr>
      <w:r w:rsidRPr="008F54C4">
        <w:rPr>
          <w:b/>
          <w:bCs/>
          <w:sz w:val="28"/>
          <w:szCs w:val="28"/>
        </w:rPr>
        <w:t>Уровень программы</w:t>
      </w:r>
      <w:r w:rsidRPr="008F54C4">
        <w:rPr>
          <w:sz w:val="28"/>
          <w:szCs w:val="28"/>
        </w:rPr>
        <w:t xml:space="preserve"> – стартовый. </w:t>
      </w:r>
    </w:p>
    <w:p w14:paraId="25033871" w14:textId="413E3E8A" w:rsidR="008F54C4" w:rsidRPr="008F54C4" w:rsidRDefault="008F54C4" w:rsidP="008F54C4">
      <w:pPr>
        <w:pStyle w:val="a6"/>
        <w:spacing w:before="38"/>
        <w:ind w:left="0" w:right="355" w:firstLine="709"/>
        <w:contextualSpacing/>
        <w:jc w:val="both"/>
        <w:rPr>
          <w:sz w:val="28"/>
          <w:szCs w:val="28"/>
        </w:rPr>
      </w:pPr>
      <w:r w:rsidRPr="008F54C4">
        <w:rPr>
          <w:b/>
          <w:bCs/>
          <w:sz w:val="28"/>
          <w:szCs w:val="28"/>
        </w:rPr>
        <w:t>Объем</w:t>
      </w:r>
      <w:r w:rsidRPr="008F54C4">
        <w:rPr>
          <w:sz w:val="28"/>
          <w:szCs w:val="28"/>
        </w:rPr>
        <w:t xml:space="preserve"> – 72 часа.</w:t>
      </w:r>
    </w:p>
    <w:p w14:paraId="60E9514C" w14:textId="77777777" w:rsidR="008F54C4" w:rsidRPr="008F54C4" w:rsidRDefault="008F54C4" w:rsidP="008F54C4">
      <w:pPr>
        <w:pStyle w:val="a6"/>
        <w:spacing w:before="38"/>
        <w:ind w:left="0" w:right="355" w:firstLine="709"/>
        <w:contextualSpacing/>
        <w:jc w:val="both"/>
        <w:rPr>
          <w:sz w:val="28"/>
          <w:szCs w:val="28"/>
        </w:rPr>
      </w:pPr>
      <w:r w:rsidRPr="008F54C4">
        <w:rPr>
          <w:b/>
          <w:bCs/>
          <w:sz w:val="28"/>
          <w:szCs w:val="28"/>
        </w:rPr>
        <w:t xml:space="preserve"> Срок освоения программы</w:t>
      </w:r>
      <w:r w:rsidRPr="008F54C4">
        <w:rPr>
          <w:sz w:val="28"/>
          <w:szCs w:val="28"/>
        </w:rPr>
        <w:t xml:space="preserve"> – 1 год. </w:t>
      </w:r>
    </w:p>
    <w:p w14:paraId="57B4D8DF" w14:textId="4E32332B" w:rsidR="008F54C4" w:rsidRPr="008F54C4" w:rsidRDefault="008F54C4" w:rsidP="008F54C4">
      <w:pPr>
        <w:pStyle w:val="a6"/>
        <w:spacing w:before="38"/>
        <w:ind w:left="0" w:right="355" w:firstLine="709"/>
        <w:contextualSpacing/>
        <w:jc w:val="both"/>
        <w:rPr>
          <w:sz w:val="28"/>
          <w:szCs w:val="28"/>
        </w:rPr>
      </w:pPr>
      <w:r w:rsidRPr="008F54C4">
        <w:rPr>
          <w:b/>
          <w:bCs/>
          <w:sz w:val="28"/>
          <w:szCs w:val="28"/>
        </w:rPr>
        <w:t>Форма обучения</w:t>
      </w:r>
      <w:r w:rsidRPr="008F54C4">
        <w:rPr>
          <w:sz w:val="28"/>
          <w:szCs w:val="28"/>
        </w:rPr>
        <w:t xml:space="preserve"> – очная, индивидуальная форма.</w:t>
      </w:r>
    </w:p>
    <w:p w14:paraId="5F455133" w14:textId="77777777" w:rsidR="008F54C4" w:rsidRPr="008F54C4" w:rsidRDefault="008F54C4" w:rsidP="008F54C4">
      <w:pPr>
        <w:pStyle w:val="a6"/>
        <w:spacing w:before="38"/>
        <w:ind w:left="0" w:right="355" w:firstLine="709"/>
        <w:contextualSpacing/>
        <w:jc w:val="both"/>
        <w:rPr>
          <w:b/>
          <w:bCs/>
          <w:sz w:val="28"/>
          <w:szCs w:val="28"/>
        </w:rPr>
      </w:pPr>
      <w:r w:rsidRPr="008F54C4">
        <w:rPr>
          <w:b/>
          <w:bCs/>
          <w:sz w:val="28"/>
          <w:szCs w:val="28"/>
        </w:rPr>
        <w:t>Особенности организации образовательного процесса.</w:t>
      </w:r>
    </w:p>
    <w:p w14:paraId="50F38FDC" w14:textId="77777777" w:rsidR="008F54C4" w:rsidRPr="008F54C4" w:rsidRDefault="008F54C4" w:rsidP="008F54C4">
      <w:pPr>
        <w:pStyle w:val="a6"/>
        <w:spacing w:before="38"/>
        <w:ind w:left="0" w:right="355" w:firstLine="709"/>
        <w:contextualSpacing/>
        <w:jc w:val="both"/>
        <w:rPr>
          <w:sz w:val="28"/>
          <w:szCs w:val="28"/>
        </w:rPr>
      </w:pPr>
      <w:r w:rsidRPr="008F54C4">
        <w:rPr>
          <w:sz w:val="28"/>
          <w:szCs w:val="28"/>
        </w:rPr>
        <w:t xml:space="preserve"> Учет рекомендаций ПМПК, психолого-педагогических особенностей учащихся с ЗПР и синдромом пареза и их особых образовательных потребностей определяет ряд особенностей организации образовательного процесса: </w:t>
      </w:r>
    </w:p>
    <w:p w14:paraId="05A3801F" w14:textId="77777777" w:rsidR="008F54C4" w:rsidRPr="008F54C4" w:rsidRDefault="008F54C4" w:rsidP="008F54C4">
      <w:pPr>
        <w:pStyle w:val="a3"/>
        <w:shd w:val="clear" w:color="auto" w:fill="FFFFFF"/>
        <w:ind w:firstLine="709"/>
        <w:contextualSpacing/>
        <w:jc w:val="both"/>
        <w:rPr>
          <w:sz w:val="28"/>
          <w:szCs w:val="28"/>
        </w:rPr>
      </w:pPr>
      <w:r w:rsidRPr="008F54C4">
        <w:rPr>
          <w:sz w:val="28"/>
          <w:szCs w:val="28"/>
        </w:rPr>
        <w:t xml:space="preserve">• Практическая деятельность учащихся на занятиях преобладает над теорией (в соотношении 70% на 30%). В зависимости от темпа работы учащихся с ЗПР в течение учебного года возможно перераспределение часов в теоретической и практической частях учебного плана. При необходимости предусмотрена возможность пролонгации срока обучения в соответствии с рекомендациями ПМПК или ППк (при наличии) в рамках </w:t>
      </w:r>
      <w:r w:rsidRPr="008F54C4">
        <w:rPr>
          <w:color w:val="000000"/>
          <w:sz w:val="28"/>
          <w:szCs w:val="28"/>
        </w:rPr>
        <w:t xml:space="preserve">Приказа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 </w:t>
      </w:r>
      <w:r w:rsidRPr="008F54C4">
        <w:rPr>
          <w:sz w:val="28"/>
          <w:szCs w:val="28"/>
        </w:rPr>
        <w:t xml:space="preserve">Определен оптимальный режим с учетом темпа деятельности и истощаемости ребенка с ЗПР. Занятие проводится с </w:t>
      </w:r>
      <w:r w:rsidRPr="008F54C4">
        <w:rPr>
          <w:sz w:val="28"/>
          <w:szCs w:val="28"/>
        </w:rPr>
        <w:lastRenderedPageBreak/>
        <w:t xml:space="preserve">применением чередования видов деятельности, основанных на разных видах восприятия (зрительного, слухового), речевой деятельности. Предусмотрен перерыв между первым и вторым часом занятия, динамические паузы в середине каждого часа. </w:t>
      </w:r>
    </w:p>
    <w:p w14:paraId="288D8381" w14:textId="77777777" w:rsidR="008F54C4" w:rsidRPr="008F54C4" w:rsidRDefault="008F54C4" w:rsidP="008F54C4">
      <w:pPr>
        <w:pStyle w:val="a3"/>
        <w:shd w:val="clear" w:color="auto" w:fill="FFFFFF"/>
        <w:ind w:firstLine="709"/>
        <w:contextualSpacing/>
        <w:jc w:val="both"/>
        <w:rPr>
          <w:sz w:val="28"/>
          <w:szCs w:val="28"/>
        </w:rPr>
      </w:pPr>
      <w:r w:rsidRPr="008F54C4">
        <w:rPr>
          <w:sz w:val="28"/>
          <w:szCs w:val="28"/>
        </w:rPr>
        <w:t xml:space="preserve">• Занятия организованы с использованием элементов арт-терапии, направленной на раскрытие творческого потенциала каждого ребенка, реализацию его потребности в самовыражении, участии в жизни детского сообщества. </w:t>
      </w:r>
    </w:p>
    <w:p w14:paraId="46DC05F7" w14:textId="77777777" w:rsidR="008F54C4" w:rsidRPr="008F54C4" w:rsidRDefault="008F54C4" w:rsidP="008F54C4">
      <w:pPr>
        <w:pStyle w:val="a3"/>
        <w:shd w:val="clear" w:color="auto" w:fill="FFFFFF"/>
        <w:ind w:firstLine="709"/>
        <w:contextualSpacing/>
        <w:jc w:val="both"/>
        <w:rPr>
          <w:sz w:val="28"/>
          <w:szCs w:val="28"/>
        </w:rPr>
      </w:pPr>
      <w:r w:rsidRPr="008F54C4">
        <w:rPr>
          <w:sz w:val="28"/>
          <w:szCs w:val="28"/>
        </w:rPr>
        <w:t xml:space="preserve">• Формы контроля, способы оценки достижений учащихся с ЗПР, продуктов их деятельности, адекватны возможностям детей. Достижения учащихся рассматриваются с учетом их предыдущих индивидуальных достижений, без сравнения с достижениями нормально развивающихся сверстников. </w:t>
      </w:r>
    </w:p>
    <w:p w14:paraId="2F4E366C" w14:textId="77777777" w:rsidR="008F54C4" w:rsidRPr="008F54C4" w:rsidRDefault="008F54C4" w:rsidP="008F54C4">
      <w:pPr>
        <w:pStyle w:val="a3"/>
        <w:shd w:val="clear" w:color="auto" w:fill="FFFFFF"/>
        <w:ind w:firstLine="709"/>
        <w:contextualSpacing/>
        <w:jc w:val="both"/>
        <w:rPr>
          <w:sz w:val="28"/>
          <w:szCs w:val="28"/>
        </w:rPr>
      </w:pPr>
      <w:r w:rsidRPr="008F54C4">
        <w:rPr>
          <w:sz w:val="28"/>
          <w:szCs w:val="28"/>
        </w:rPr>
        <w:t xml:space="preserve">• Обучение предусматривает участие в конкурсах и фестивалях, что расширяет круг социальных контактов, жизненных событий учащихся, формирует стрессоустойчивость и адекватность переживаний удачи/не удачи. При организации образовательного процесса необходимо учитывать особые образовательные потребности обучающихся с задержкой психического развития: </w:t>
      </w:r>
    </w:p>
    <w:p w14:paraId="6CA095F6" w14:textId="77777777" w:rsidR="008F54C4" w:rsidRPr="00DB4622" w:rsidRDefault="008F54C4" w:rsidP="008F54C4">
      <w:pPr>
        <w:pStyle w:val="a3"/>
        <w:shd w:val="clear" w:color="auto" w:fill="FFFFFF"/>
        <w:ind w:firstLine="709"/>
        <w:contextualSpacing/>
        <w:jc w:val="both"/>
        <w:rPr>
          <w:sz w:val="28"/>
          <w:szCs w:val="28"/>
        </w:rPr>
      </w:pPr>
      <w:r w:rsidRPr="008F54C4">
        <w:rPr>
          <w:sz w:val="28"/>
          <w:szCs w:val="28"/>
        </w:rPr>
        <w:t>• обеспечение особой пространственной и временной организации образовательной среды с учетом функционального состояния центральной нервной с</w:t>
      </w:r>
      <w:r w:rsidRPr="00DB4622">
        <w:rPr>
          <w:sz w:val="28"/>
          <w:szCs w:val="28"/>
        </w:rPr>
        <w:t xml:space="preserve">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14:paraId="611F1285"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14:paraId="736339D0"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наглядно-действенный характер содержания образования; </w:t>
      </w:r>
    </w:p>
    <w:p w14:paraId="5C8EE7AA"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развитие познавательной деятельности обучающихся с ЗПР как основы компенсации, коррекции и профилактики нарушений; </w:t>
      </w:r>
    </w:p>
    <w:p w14:paraId="2FA173ED"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 постоянная помощь в осмыслении и расширении контекста усваиваемых знаний, в закреплении и совершенствовании освоенных умений; </w:t>
      </w:r>
    </w:p>
    <w:p w14:paraId="0BE4F7C3"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необходимость постоянной актуализации знаний, умений и одобряемых обществом норм поведения;</w:t>
      </w:r>
    </w:p>
    <w:p w14:paraId="5E654A1C"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 постоянное стимулирование познавательной активности, побуждение интереса к себе, окружающему предметному и социальному миру; </w:t>
      </w:r>
    </w:p>
    <w:p w14:paraId="175D0AA8"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использование преимущественно позитивных средств стимуляции деятельности и поведения; •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14:paraId="15BF84D5" w14:textId="77777777" w:rsidR="008F54C4" w:rsidRPr="00DB4622" w:rsidRDefault="008F54C4" w:rsidP="008F54C4">
      <w:pPr>
        <w:pStyle w:val="a3"/>
        <w:shd w:val="clear" w:color="auto" w:fill="FFFFFF"/>
        <w:ind w:firstLine="709"/>
        <w:contextualSpacing/>
        <w:jc w:val="both"/>
        <w:rPr>
          <w:sz w:val="28"/>
          <w:szCs w:val="28"/>
        </w:rPr>
      </w:pPr>
      <w:r w:rsidRPr="00DB4622">
        <w:rPr>
          <w:sz w:val="28"/>
          <w:szCs w:val="28"/>
        </w:rPr>
        <w:t xml:space="preserve">• развитие и отработка средств коммуникации, приемов конструктивного общения и взаимодействия (с членами семьи, с другими взрослыми), формирование навыков социально одобряемого поведения, максимальное расширение социальных контактов; </w:t>
      </w:r>
    </w:p>
    <w:p w14:paraId="71337BAC"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в учете актуальных и потенциальных познавательных возможностей, обеспечении индивидуального темпа обучения.</w:t>
      </w:r>
    </w:p>
    <w:p w14:paraId="44E8ADF6" w14:textId="04ED218B" w:rsidR="00DB4622" w:rsidRPr="00DB4622" w:rsidRDefault="00DB4622" w:rsidP="00DB4622">
      <w:pPr>
        <w:pStyle w:val="a3"/>
        <w:shd w:val="clear" w:color="auto" w:fill="FFFFFF"/>
        <w:ind w:firstLine="709"/>
        <w:contextualSpacing/>
        <w:jc w:val="both"/>
        <w:rPr>
          <w:sz w:val="28"/>
          <w:szCs w:val="28"/>
        </w:rPr>
      </w:pPr>
      <w:r w:rsidRPr="00DB4622">
        <w:rPr>
          <w:b/>
          <w:bCs/>
          <w:sz w:val="28"/>
          <w:szCs w:val="28"/>
        </w:rPr>
        <w:lastRenderedPageBreak/>
        <w:t>Формы организации занятий:</w:t>
      </w:r>
      <w:r w:rsidRPr="00DB4622">
        <w:rPr>
          <w:sz w:val="28"/>
          <w:szCs w:val="28"/>
        </w:rPr>
        <w:t xml:space="preserve"> индивидуальная. </w:t>
      </w:r>
    </w:p>
    <w:p w14:paraId="79D714E0" w14:textId="182C8EF1" w:rsidR="00DB4622" w:rsidRPr="00DB4622" w:rsidRDefault="00DB4622" w:rsidP="00DB4622">
      <w:pPr>
        <w:pStyle w:val="a3"/>
        <w:shd w:val="clear" w:color="auto" w:fill="FFFFFF"/>
        <w:ind w:firstLine="709"/>
        <w:contextualSpacing/>
        <w:jc w:val="both"/>
        <w:rPr>
          <w:sz w:val="28"/>
          <w:szCs w:val="28"/>
        </w:rPr>
      </w:pPr>
      <w:r w:rsidRPr="00DB4622">
        <w:rPr>
          <w:b/>
          <w:bCs/>
          <w:sz w:val="28"/>
          <w:szCs w:val="28"/>
        </w:rPr>
        <w:t>Формы проведения занятий</w:t>
      </w:r>
      <w:r w:rsidRPr="00DB4622">
        <w:rPr>
          <w:sz w:val="28"/>
          <w:szCs w:val="28"/>
        </w:rPr>
        <w:t xml:space="preserve"> - практическое занятие, рисование по инструкции педагога, самостоятельное рисование.</w:t>
      </w:r>
    </w:p>
    <w:p w14:paraId="40BB489B" w14:textId="007464EF" w:rsidR="00DB4622" w:rsidRPr="00DB4622" w:rsidRDefault="00DB4622" w:rsidP="00DB4622">
      <w:pPr>
        <w:pStyle w:val="a3"/>
        <w:shd w:val="clear" w:color="auto" w:fill="FFFFFF"/>
        <w:ind w:firstLine="709"/>
        <w:contextualSpacing/>
        <w:jc w:val="both"/>
        <w:rPr>
          <w:sz w:val="28"/>
          <w:szCs w:val="28"/>
        </w:rPr>
      </w:pPr>
      <w:r w:rsidRPr="00DB4622">
        <w:rPr>
          <w:b/>
          <w:bCs/>
          <w:sz w:val="28"/>
          <w:szCs w:val="28"/>
        </w:rPr>
        <w:t>Виды учебной деятельности</w:t>
      </w:r>
      <w:r w:rsidRPr="00DB4622">
        <w:rPr>
          <w:sz w:val="28"/>
          <w:szCs w:val="28"/>
        </w:rPr>
        <w:t xml:space="preserve"> - слушание объяснений педагога, наблюдение за педагогом, продуктивно-творческая деятельность (рисование)</w:t>
      </w:r>
    </w:p>
    <w:p w14:paraId="6BDD27D7" w14:textId="77777777" w:rsidR="00DB4622" w:rsidRPr="00DB4622" w:rsidRDefault="00DB4622" w:rsidP="00DB4622">
      <w:pPr>
        <w:pStyle w:val="a3"/>
        <w:shd w:val="clear" w:color="auto" w:fill="FFFFFF"/>
        <w:ind w:firstLine="709"/>
        <w:contextualSpacing/>
        <w:jc w:val="both"/>
        <w:rPr>
          <w:b/>
          <w:bCs/>
          <w:sz w:val="28"/>
          <w:szCs w:val="28"/>
        </w:rPr>
      </w:pPr>
      <w:r w:rsidRPr="00DB4622">
        <w:rPr>
          <w:b/>
          <w:bCs/>
          <w:sz w:val="28"/>
          <w:szCs w:val="28"/>
        </w:rPr>
        <w:t>Алгоритм проведения занятий:</w:t>
      </w:r>
    </w:p>
    <w:p w14:paraId="3DC0BC6A" w14:textId="0C50CCD7" w:rsidR="00DB4622" w:rsidRPr="00DB4622" w:rsidRDefault="00DB4622" w:rsidP="00DB4622">
      <w:pPr>
        <w:pStyle w:val="a3"/>
        <w:shd w:val="clear" w:color="auto" w:fill="FFFFFF"/>
        <w:ind w:firstLine="709"/>
        <w:contextualSpacing/>
        <w:jc w:val="both"/>
        <w:rPr>
          <w:sz w:val="28"/>
          <w:szCs w:val="28"/>
        </w:rPr>
      </w:pPr>
      <w:r w:rsidRPr="00DB4622">
        <w:rPr>
          <w:sz w:val="28"/>
          <w:szCs w:val="28"/>
        </w:rPr>
        <w:t>1.Упражнения на развитие мелкой моторики (пальчиковая гимнастика, упражнения с карандашами, тренажерами)</w:t>
      </w:r>
    </w:p>
    <w:p w14:paraId="26091144" w14:textId="77777777" w:rsidR="00DB4622" w:rsidRPr="00DB4622" w:rsidRDefault="00DB4622" w:rsidP="00DB4622">
      <w:pPr>
        <w:pStyle w:val="a3"/>
        <w:shd w:val="clear" w:color="auto" w:fill="FFFFFF"/>
        <w:ind w:firstLine="709"/>
        <w:contextualSpacing/>
        <w:jc w:val="both"/>
        <w:rPr>
          <w:sz w:val="28"/>
          <w:szCs w:val="28"/>
        </w:rPr>
      </w:pPr>
      <w:r w:rsidRPr="00DB4622">
        <w:rPr>
          <w:sz w:val="28"/>
          <w:szCs w:val="28"/>
        </w:rPr>
        <w:t>2. Упражнения на заполнение фона разными способами (кисть, губка и т.п.)</w:t>
      </w:r>
    </w:p>
    <w:p w14:paraId="44E8209D" w14:textId="77777777" w:rsidR="00DB4622" w:rsidRPr="00DB4622" w:rsidRDefault="00DB4622" w:rsidP="00DB4622">
      <w:pPr>
        <w:pStyle w:val="a3"/>
        <w:shd w:val="clear" w:color="auto" w:fill="FFFFFF"/>
        <w:ind w:firstLine="709"/>
        <w:contextualSpacing/>
        <w:jc w:val="both"/>
        <w:rPr>
          <w:sz w:val="28"/>
          <w:szCs w:val="28"/>
        </w:rPr>
      </w:pPr>
      <w:r w:rsidRPr="00DB4622">
        <w:rPr>
          <w:sz w:val="28"/>
          <w:szCs w:val="28"/>
        </w:rPr>
        <w:t>3. Рисование по инструкции педагога</w:t>
      </w:r>
    </w:p>
    <w:p w14:paraId="183808BF" w14:textId="77777777" w:rsidR="00DB4622" w:rsidRPr="00DB4622" w:rsidRDefault="00DB4622" w:rsidP="00DB4622">
      <w:pPr>
        <w:pStyle w:val="a3"/>
        <w:shd w:val="clear" w:color="auto" w:fill="FFFFFF"/>
        <w:ind w:firstLine="709"/>
        <w:contextualSpacing/>
        <w:jc w:val="both"/>
        <w:rPr>
          <w:sz w:val="28"/>
          <w:szCs w:val="28"/>
        </w:rPr>
      </w:pPr>
      <w:r w:rsidRPr="00DB4622">
        <w:rPr>
          <w:sz w:val="28"/>
          <w:szCs w:val="28"/>
        </w:rPr>
        <w:t xml:space="preserve">4. Оформление своей работы. </w:t>
      </w:r>
    </w:p>
    <w:p w14:paraId="28948883" w14:textId="245BE5F5" w:rsidR="00DB4622" w:rsidRPr="00DB4622" w:rsidRDefault="00DB4622" w:rsidP="00DB4622">
      <w:pPr>
        <w:pStyle w:val="a3"/>
        <w:shd w:val="clear" w:color="auto" w:fill="FFFFFF"/>
        <w:ind w:firstLine="709"/>
        <w:contextualSpacing/>
        <w:jc w:val="both"/>
        <w:rPr>
          <w:b/>
          <w:bCs/>
          <w:sz w:val="28"/>
          <w:szCs w:val="28"/>
        </w:rPr>
      </w:pPr>
      <w:r w:rsidRPr="00DB4622">
        <w:rPr>
          <w:b/>
          <w:bCs/>
          <w:sz w:val="28"/>
          <w:szCs w:val="28"/>
        </w:rPr>
        <w:t xml:space="preserve">Основные интерактивные методы обучения: </w:t>
      </w:r>
      <w:r w:rsidRPr="00DB4622">
        <w:rPr>
          <w:sz w:val="28"/>
          <w:szCs w:val="28"/>
        </w:rPr>
        <w:t>интерактивные занятия, разбор конкретных приемов рисования, мастер –классы.</w:t>
      </w:r>
      <w:r w:rsidRPr="00DB4622">
        <w:rPr>
          <w:b/>
          <w:bCs/>
          <w:sz w:val="28"/>
          <w:szCs w:val="28"/>
        </w:rPr>
        <w:t xml:space="preserve"> </w:t>
      </w:r>
      <w:r w:rsidRPr="00DB4622">
        <w:rPr>
          <w:sz w:val="28"/>
          <w:szCs w:val="28"/>
        </w:rPr>
        <w:t>При реализации программы применяются игровые приемы, предлагаются более простые раскраски и подводящие упражнения. Упражнения на дорисовку вразрез с произносимыми словами, ориентируясь на зрительную память. В случае обучения с использованием дистанционных образовательных технологий используются:</w:t>
      </w:r>
    </w:p>
    <w:p w14:paraId="7FB4C169" w14:textId="1E907781" w:rsidR="00DB4622" w:rsidRPr="00DB4622" w:rsidRDefault="00DB4622" w:rsidP="00DB4622">
      <w:pPr>
        <w:pStyle w:val="a3"/>
        <w:shd w:val="clear" w:color="auto" w:fill="FFFFFF"/>
        <w:ind w:firstLine="709"/>
        <w:contextualSpacing/>
        <w:jc w:val="both"/>
        <w:rPr>
          <w:sz w:val="28"/>
          <w:szCs w:val="28"/>
        </w:rPr>
      </w:pPr>
      <w:r w:rsidRPr="00DB4622">
        <w:rPr>
          <w:sz w:val="28"/>
          <w:szCs w:val="28"/>
        </w:rPr>
        <w:t>- метод индивидуализированного преподавания и обучения, для которого характерны взаимоотношения одного обучаемого с одним педагогом (обучение «один к одному»). Этот метод реализуется посредством таких технологий, как телефон, электронная почта, сервис видеозвонки, Телемост от Yandex.</w:t>
      </w:r>
    </w:p>
    <w:p w14:paraId="6D1D941F" w14:textId="044CBED2" w:rsidR="00DB4622" w:rsidRDefault="00DB4622" w:rsidP="00DB4622">
      <w:pPr>
        <w:pStyle w:val="a3"/>
        <w:shd w:val="clear" w:color="auto" w:fill="FFFFFF"/>
        <w:ind w:firstLine="709"/>
        <w:contextualSpacing/>
        <w:jc w:val="both"/>
        <w:rPr>
          <w:sz w:val="28"/>
          <w:szCs w:val="28"/>
        </w:rPr>
      </w:pPr>
      <w:r w:rsidRPr="00DB4622">
        <w:rPr>
          <w:sz w:val="28"/>
          <w:szCs w:val="28"/>
        </w:rPr>
        <w:t>- метод, в основе которого лежит изложение учебного материала педагогом, и обучаемые не играют активную роль в коммуникации (обучение «один ко многим»). Учебная информация представляет собой подборку видеороликов, презентаций, статей или выдержек из них и других учебных материалов, подготавливающих обучаемых к выполнению заданий (Сферум). Процесс реализации программы строится на основе баланса самостоятельной деятельности детей и совместной деятельности педагога с детьми. Дети привлекаются к занятию без психологического принуждения, опираясь на их интерес к содержанию и форме деятельности. Одно из основных условий реализации Программы – создание атмосферы эмоционального комфорта, позволяющей выстраивать взаимоотношения в духе сотрудничества и принимать особенности каждого,формировать у детей позитивную, социально направленную учебную мотивацию.</w:t>
      </w:r>
    </w:p>
    <w:p w14:paraId="6AB7E405" w14:textId="77777777" w:rsidR="00DB4622" w:rsidRPr="00DB4622" w:rsidRDefault="00DB4622" w:rsidP="00DB4622">
      <w:pPr>
        <w:spacing w:after="0" w:line="240" w:lineRule="auto"/>
        <w:ind w:firstLine="709"/>
        <w:contextualSpacing/>
        <w:jc w:val="both"/>
        <w:rPr>
          <w:rFonts w:ascii="Times New Roman" w:hAnsi="Times New Roman"/>
          <w:sz w:val="28"/>
          <w:szCs w:val="28"/>
        </w:rPr>
      </w:pPr>
      <w:r w:rsidRPr="00DB4622">
        <w:rPr>
          <w:rFonts w:ascii="Times New Roman" w:hAnsi="Times New Roman"/>
          <w:b/>
          <w:bCs/>
          <w:sz w:val="28"/>
          <w:szCs w:val="28"/>
        </w:rPr>
        <w:t xml:space="preserve">Методы стимулирования познавательной деятельности. </w:t>
      </w:r>
    </w:p>
    <w:p w14:paraId="2BB37D3E" w14:textId="074E007F"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Для качественного развития творческой деятельности юн</w:t>
      </w:r>
      <w:r>
        <w:rPr>
          <w:rFonts w:ascii="Times New Roman" w:hAnsi="Times New Roman" w:cs="Times New Roman"/>
          <w:sz w:val="28"/>
          <w:szCs w:val="28"/>
        </w:rPr>
        <w:t>ого</w:t>
      </w:r>
      <w:r w:rsidRPr="006163D7">
        <w:rPr>
          <w:rFonts w:ascii="Times New Roman" w:hAnsi="Times New Roman" w:cs="Times New Roman"/>
          <w:sz w:val="28"/>
          <w:szCs w:val="28"/>
        </w:rPr>
        <w:t xml:space="preserve"> художник</w:t>
      </w:r>
      <w:r>
        <w:rPr>
          <w:rFonts w:ascii="Times New Roman" w:hAnsi="Times New Roman" w:cs="Times New Roman"/>
          <w:sz w:val="28"/>
          <w:szCs w:val="28"/>
        </w:rPr>
        <w:t>а</w:t>
      </w:r>
      <w:r w:rsidRPr="006163D7">
        <w:rPr>
          <w:rFonts w:ascii="Times New Roman" w:hAnsi="Times New Roman" w:cs="Times New Roman"/>
          <w:sz w:val="28"/>
          <w:szCs w:val="28"/>
        </w:rPr>
        <w:t xml:space="preserve"> программой предусмотрено: </w:t>
      </w:r>
    </w:p>
    <w:p w14:paraId="1FD87CCE"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xml:space="preserve">- предоставление ребенку свободы в выборе деятельности, в выборе способов работы, в выборе элементов, вариантов изображения объекта рисования; </w:t>
      </w:r>
    </w:p>
    <w:p w14:paraId="4F38B70A"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система постоянно усложняющихся заданий с разными вариантами сложности, что обеспечивает овладение приемами творческой работы всеми обучающимися;</w:t>
      </w:r>
    </w:p>
    <w:p w14:paraId="4DD2CA0E"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xml:space="preserve">- в каждом задании предусматривается исполнительский и творческий компонент; </w:t>
      </w:r>
    </w:p>
    <w:p w14:paraId="2A9E699B"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xml:space="preserve">- создание увлекательной, но не развлекательной атмосферы занятий. Наряду с элементами творчества необходимы трудовые усилия; </w:t>
      </w:r>
    </w:p>
    <w:p w14:paraId="1A463614"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lastRenderedPageBreak/>
        <w:t xml:space="preserve">- создание ситуации успеха, чувства удовлетворения от процесса деятельности; </w:t>
      </w:r>
    </w:p>
    <w:p w14:paraId="12955DC8" w14:textId="470A821F"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xml:space="preserve">- объекты творчества обучающихся имеют значимость для них самих и для общества. </w:t>
      </w:r>
      <w:r>
        <w:rPr>
          <w:rFonts w:ascii="Times New Roman" w:hAnsi="Times New Roman" w:cs="Times New Roman"/>
          <w:sz w:val="28"/>
          <w:szCs w:val="28"/>
        </w:rPr>
        <w:t>Обучающейся</w:t>
      </w:r>
      <w:r w:rsidRPr="006163D7">
        <w:rPr>
          <w:rFonts w:ascii="Times New Roman" w:hAnsi="Times New Roman" w:cs="Times New Roman"/>
          <w:sz w:val="28"/>
          <w:szCs w:val="28"/>
        </w:rPr>
        <w:t xml:space="preserve"> предоставляется возможность выбора художественной формы, художественных средств выразительности.</w:t>
      </w:r>
    </w:p>
    <w:p w14:paraId="073B8432"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DB4622">
        <w:rPr>
          <w:rFonts w:ascii="Times New Roman" w:hAnsi="Times New Roman" w:cs="Times New Roman"/>
          <w:b/>
          <w:bCs/>
          <w:sz w:val="28"/>
          <w:szCs w:val="28"/>
        </w:rPr>
        <w:t>Типы занятий:</w:t>
      </w:r>
      <w:r w:rsidRPr="006163D7">
        <w:rPr>
          <w:rFonts w:ascii="Times New Roman" w:hAnsi="Times New Roman" w:cs="Times New Roman"/>
          <w:b/>
          <w:bCs/>
          <w:sz w:val="28"/>
          <w:szCs w:val="28"/>
        </w:rPr>
        <w:t xml:space="preserve"> </w:t>
      </w:r>
      <w:r w:rsidRPr="006163D7">
        <w:rPr>
          <w:rFonts w:ascii="Times New Roman" w:hAnsi="Times New Roman" w:cs="Times New Roman"/>
          <w:sz w:val="28"/>
          <w:szCs w:val="28"/>
        </w:rPr>
        <w:t xml:space="preserve">практические, теоретические, комбинированные; по изучению нового материала, по закреплению изученного, по самостоятельному применению умений и навыков. </w:t>
      </w:r>
    </w:p>
    <w:p w14:paraId="114B3108" w14:textId="77777777"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 xml:space="preserve">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это, в конце концов, может загнать обучающегося в творческий тупик. Поэтому на занятиях по программе совмещаются правила рисования с элементами фантазии. Теоретические знания по всем разделам программы даются на самых первых занятиях, а затем закрепляются в практической работе. Практические занятия и развитие художественного восприятия представлены в программе в их содержательном единстве. </w:t>
      </w:r>
    </w:p>
    <w:p w14:paraId="0CA4C299" w14:textId="61904763" w:rsidR="00DB4622" w:rsidRPr="006163D7" w:rsidRDefault="00DB4622" w:rsidP="00DB4622">
      <w:pPr>
        <w:pStyle w:val="Default"/>
        <w:ind w:firstLine="709"/>
        <w:contextualSpacing/>
        <w:jc w:val="both"/>
        <w:rPr>
          <w:rFonts w:ascii="Times New Roman" w:hAnsi="Times New Roman" w:cs="Times New Roman"/>
          <w:sz w:val="28"/>
          <w:szCs w:val="28"/>
        </w:rPr>
      </w:pPr>
      <w:r w:rsidRPr="006163D7">
        <w:rPr>
          <w:rFonts w:ascii="Times New Roman" w:hAnsi="Times New Roman" w:cs="Times New Roman"/>
          <w:sz w:val="28"/>
          <w:szCs w:val="28"/>
        </w:rPr>
        <w:t>На протяжении всего обучения происходит постепенное усложнение материала. Широко применяются занятия по методике «мастер-класс», когда педагог вместе с обучающ</w:t>
      </w:r>
      <w:r>
        <w:rPr>
          <w:rFonts w:ascii="Times New Roman" w:hAnsi="Times New Roman" w:cs="Times New Roman"/>
          <w:sz w:val="28"/>
          <w:szCs w:val="28"/>
        </w:rPr>
        <w:t>ейся</w:t>
      </w:r>
      <w:r w:rsidRPr="006163D7">
        <w:rPr>
          <w:rFonts w:ascii="Times New Roman" w:hAnsi="Times New Roman" w:cs="Times New Roman"/>
          <w:sz w:val="28"/>
          <w:szCs w:val="28"/>
        </w:rPr>
        <w:t xml:space="preserve">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ошибки и подсказывая пути их исправления. Наглядность является самым прямым путем обучения в любой области, а особенно в изобразительном искусстве. </w:t>
      </w:r>
    </w:p>
    <w:p w14:paraId="22C8560F" w14:textId="77777777" w:rsidR="00DB4622" w:rsidRPr="00DB4622" w:rsidRDefault="00DB4622" w:rsidP="00DB4622">
      <w:pPr>
        <w:pStyle w:val="a3"/>
        <w:shd w:val="clear" w:color="auto" w:fill="FFFFFF"/>
        <w:ind w:firstLine="709"/>
        <w:contextualSpacing/>
        <w:jc w:val="both"/>
        <w:rPr>
          <w:b/>
          <w:bCs/>
          <w:sz w:val="28"/>
          <w:szCs w:val="28"/>
        </w:rPr>
      </w:pPr>
      <w:r w:rsidRPr="00DB4622">
        <w:rPr>
          <w:b/>
          <w:bCs/>
          <w:sz w:val="28"/>
          <w:szCs w:val="28"/>
        </w:rPr>
        <w:t>Режим занятий:</w:t>
      </w:r>
    </w:p>
    <w:p w14:paraId="7A9A4D65" w14:textId="26C5DA20" w:rsidR="00DB4622" w:rsidRPr="00DB4622" w:rsidRDefault="00DB4622" w:rsidP="00DB4622">
      <w:pPr>
        <w:pStyle w:val="a3"/>
        <w:shd w:val="clear" w:color="auto" w:fill="FFFFFF"/>
        <w:ind w:firstLine="709"/>
        <w:contextualSpacing/>
        <w:jc w:val="both"/>
        <w:rPr>
          <w:sz w:val="28"/>
          <w:szCs w:val="28"/>
        </w:rPr>
      </w:pPr>
      <w:r w:rsidRPr="00DB4622">
        <w:rPr>
          <w:sz w:val="28"/>
          <w:szCs w:val="28"/>
        </w:rPr>
        <w:t>Общее количество часов в год – 72.</w:t>
      </w:r>
    </w:p>
    <w:p w14:paraId="0C9814A1" w14:textId="617E5575" w:rsidR="00DB4622" w:rsidRPr="00DB4622" w:rsidRDefault="00DB4622" w:rsidP="00DB4622">
      <w:pPr>
        <w:pStyle w:val="a3"/>
        <w:shd w:val="clear" w:color="auto" w:fill="FFFFFF"/>
        <w:ind w:firstLine="709"/>
        <w:contextualSpacing/>
        <w:jc w:val="both"/>
        <w:rPr>
          <w:sz w:val="28"/>
          <w:szCs w:val="28"/>
        </w:rPr>
      </w:pPr>
      <w:r w:rsidRPr="00DB4622">
        <w:rPr>
          <w:sz w:val="28"/>
          <w:szCs w:val="28"/>
        </w:rPr>
        <w:t>Количество часов и занятий в неделю – 2 раза по 1 часу.</w:t>
      </w:r>
    </w:p>
    <w:p w14:paraId="41521F30" w14:textId="456FBA8D" w:rsidR="00DB4622" w:rsidRPr="00DB4622" w:rsidRDefault="00DB4622" w:rsidP="00DB4622">
      <w:pPr>
        <w:pStyle w:val="a3"/>
        <w:shd w:val="clear" w:color="auto" w:fill="FFFFFF"/>
        <w:ind w:firstLine="709"/>
        <w:contextualSpacing/>
        <w:jc w:val="both"/>
        <w:rPr>
          <w:sz w:val="28"/>
          <w:szCs w:val="28"/>
        </w:rPr>
      </w:pPr>
      <w:r w:rsidRPr="00DB4622">
        <w:rPr>
          <w:sz w:val="28"/>
          <w:szCs w:val="28"/>
        </w:rPr>
        <w:t>Продолжительность занятий соответствует санитарно – гигиеническим требованиями к организации образовательного процесса детей и не превышает временные нормы 45 минут.</w:t>
      </w:r>
    </w:p>
    <w:p w14:paraId="65408870" w14:textId="6D4B2DAB" w:rsidR="00DB4622" w:rsidRPr="00DB4622" w:rsidRDefault="00DB4622" w:rsidP="00DB4622">
      <w:pPr>
        <w:pStyle w:val="a3"/>
        <w:shd w:val="clear" w:color="auto" w:fill="FFFFFF"/>
        <w:ind w:firstLine="709"/>
        <w:contextualSpacing/>
        <w:jc w:val="both"/>
        <w:rPr>
          <w:sz w:val="28"/>
          <w:szCs w:val="28"/>
        </w:rPr>
      </w:pPr>
      <w:r w:rsidRPr="00DB4622">
        <w:rPr>
          <w:sz w:val="28"/>
          <w:szCs w:val="28"/>
        </w:rPr>
        <w:t xml:space="preserve">Расписание занятий составляется с учетом возрастных, психологических особенностейо обучающейся, пожеланий родителей (их законных представителей), и установленных СанПиНом требований. </w:t>
      </w:r>
    </w:p>
    <w:p w14:paraId="205A5A57" w14:textId="277845A5" w:rsidR="00DB4622" w:rsidRDefault="00DB4622" w:rsidP="00DB4622">
      <w:pPr>
        <w:pStyle w:val="a3"/>
        <w:shd w:val="clear" w:color="auto" w:fill="FFFFFF"/>
        <w:ind w:firstLine="709"/>
        <w:contextualSpacing/>
        <w:jc w:val="both"/>
        <w:rPr>
          <w:sz w:val="28"/>
          <w:szCs w:val="28"/>
        </w:rPr>
      </w:pPr>
      <w:r w:rsidRPr="00DB4622">
        <w:rPr>
          <w:b/>
          <w:bCs/>
          <w:sz w:val="28"/>
          <w:szCs w:val="28"/>
        </w:rPr>
        <w:t xml:space="preserve">Принцип комплектования групп. </w:t>
      </w:r>
      <w:r w:rsidRPr="00DB4622">
        <w:rPr>
          <w:sz w:val="28"/>
          <w:szCs w:val="28"/>
        </w:rPr>
        <w:t>Запись в объединение проводится путем регистрации и подачи заявки через сайт Навигатор дополнительного образования (dopobr73.ru) или портал Госуслуг.</w:t>
      </w:r>
    </w:p>
    <w:p w14:paraId="4BC84ECD" w14:textId="14288D13" w:rsidR="00D01EEC" w:rsidRPr="006163D7" w:rsidRDefault="00D01EEC" w:rsidP="00D01EEC">
      <w:pPr>
        <w:spacing w:after="0" w:line="240" w:lineRule="auto"/>
        <w:ind w:firstLine="426"/>
        <w:contextualSpacing/>
        <w:jc w:val="both"/>
        <w:rPr>
          <w:rFonts w:ascii="Times New Roman" w:hAnsi="Times New Roman"/>
          <w:sz w:val="28"/>
          <w:szCs w:val="28"/>
        </w:rPr>
      </w:pPr>
      <w:r w:rsidRPr="00D01EEC">
        <w:rPr>
          <w:rFonts w:ascii="Times New Roman" w:hAnsi="Times New Roman"/>
          <w:b/>
          <w:sz w:val="28"/>
          <w:szCs w:val="28"/>
        </w:rPr>
        <w:t>Сетевое взаимодействие.</w:t>
      </w:r>
      <w:r w:rsidRPr="006163D7">
        <w:rPr>
          <w:rFonts w:ascii="Times New Roman" w:hAnsi="Times New Roman"/>
          <w:b/>
          <w:sz w:val="28"/>
          <w:szCs w:val="28"/>
        </w:rPr>
        <w:t xml:space="preserve"> </w:t>
      </w:r>
      <w:r w:rsidRPr="006163D7">
        <w:rPr>
          <w:rFonts w:ascii="Times New Roman" w:hAnsi="Times New Roman"/>
          <w:sz w:val="28"/>
          <w:szCs w:val="28"/>
        </w:rPr>
        <w:t>Программа реализуется на базе МБОУ г. Ульяновска «Губернаторский лицей №101» имени Ю. И. Латышева. Обучающ</w:t>
      </w:r>
      <w:r>
        <w:rPr>
          <w:rFonts w:ascii="Times New Roman" w:hAnsi="Times New Roman"/>
          <w:sz w:val="28"/>
          <w:szCs w:val="28"/>
        </w:rPr>
        <w:t>аяся</w:t>
      </w:r>
      <w:r w:rsidRPr="006163D7">
        <w:rPr>
          <w:rFonts w:ascii="Times New Roman" w:hAnsi="Times New Roman"/>
          <w:sz w:val="28"/>
          <w:szCs w:val="28"/>
        </w:rPr>
        <w:t xml:space="preserve"> активно принимают участие в выставках творческих работ и в воспитательных мероприятиях данной образовательной организации.</w:t>
      </w:r>
    </w:p>
    <w:p w14:paraId="6143F0BF" w14:textId="56222708" w:rsidR="00D01EEC" w:rsidRDefault="00D01EEC" w:rsidP="00DB4622">
      <w:pPr>
        <w:pStyle w:val="a3"/>
        <w:shd w:val="clear" w:color="auto" w:fill="FFFFFF"/>
        <w:ind w:firstLine="709"/>
        <w:contextualSpacing/>
        <w:jc w:val="both"/>
        <w:rPr>
          <w:sz w:val="28"/>
          <w:szCs w:val="28"/>
        </w:rPr>
      </w:pPr>
    </w:p>
    <w:p w14:paraId="77402FCD" w14:textId="7476B9C4" w:rsidR="008B4A89" w:rsidRDefault="008B4A89" w:rsidP="00DB4622">
      <w:pPr>
        <w:pStyle w:val="a3"/>
        <w:shd w:val="clear" w:color="auto" w:fill="FFFFFF"/>
        <w:ind w:firstLine="709"/>
        <w:contextualSpacing/>
        <w:jc w:val="both"/>
        <w:rPr>
          <w:sz w:val="28"/>
          <w:szCs w:val="28"/>
        </w:rPr>
      </w:pPr>
    </w:p>
    <w:p w14:paraId="09C17C6F" w14:textId="77777777" w:rsidR="008B4A89" w:rsidRPr="00DB4622" w:rsidRDefault="008B4A89" w:rsidP="00DB4622">
      <w:pPr>
        <w:pStyle w:val="a3"/>
        <w:shd w:val="clear" w:color="auto" w:fill="FFFFFF"/>
        <w:ind w:firstLine="709"/>
        <w:contextualSpacing/>
        <w:jc w:val="both"/>
        <w:rPr>
          <w:sz w:val="28"/>
          <w:szCs w:val="28"/>
        </w:rPr>
      </w:pPr>
    </w:p>
    <w:p w14:paraId="3C7AD104" w14:textId="77777777" w:rsidR="00DB4622" w:rsidRPr="00DB4622" w:rsidRDefault="00DB4622" w:rsidP="008F54C4">
      <w:pPr>
        <w:pStyle w:val="a3"/>
        <w:shd w:val="clear" w:color="auto" w:fill="FFFFFF"/>
        <w:ind w:firstLine="709"/>
        <w:contextualSpacing/>
        <w:jc w:val="both"/>
        <w:rPr>
          <w:sz w:val="28"/>
          <w:szCs w:val="28"/>
        </w:rPr>
      </w:pPr>
    </w:p>
    <w:p w14:paraId="04C25AB1" w14:textId="4A5CAC60" w:rsidR="00DB4622" w:rsidRPr="00DB4622" w:rsidRDefault="00DB4622" w:rsidP="00DB4622">
      <w:pPr>
        <w:pStyle w:val="a3"/>
        <w:shd w:val="clear" w:color="auto" w:fill="FFFFFF"/>
        <w:ind w:firstLine="709"/>
        <w:contextualSpacing/>
        <w:jc w:val="center"/>
        <w:rPr>
          <w:b/>
          <w:bCs/>
          <w:sz w:val="28"/>
          <w:szCs w:val="28"/>
        </w:rPr>
      </w:pPr>
      <w:r w:rsidRPr="00DB4622">
        <w:rPr>
          <w:b/>
          <w:bCs/>
          <w:sz w:val="28"/>
          <w:szCs w:val="28"/>
        </w:rPr>
        <w:lastRenderedPageBreak/>
        <w:t>1.2. Цель и задачи программы</w:t>
      </w:r>
    </w:p>
    <w:p w14:paraId="288F329D" w14:textId="77777777" w:rsidR="00DB4622" w:rsidRPr="00DB4622" w:rsidRDefault="00DB4622" w:rsidP="008F54C4">
      <w:pPr>
        <w:pStyle w:val="a3"/>
        <w:shd w:val="clear" w:color="auto" w:fill="FFFFFF"/>
        <w:ind w:firstLine="709"/>
        <w:contextualSpacing/>
        <w:jc w:val="both"/>
        <w:rPr>
          <w:sz w:val="28"/>
          <w:szCs w:val="28"/>
        </w:rPr>
      </w:pPr>
    </w:p>
    <w:p w14:paraId="69F5703E" w14:textId="77777777" w:rsidR="00DB4622" w:rsidRPr="00DB4622" w:rsidRDefault="008F54C4" w:rsidP="00DB4622">
      <w:pPr>
        <w:pStyle w:val="a3"/>
        <w:shd w:val="clear" w:color="auto" w:fill="FFFFFF"/>
        <w:ind w:firstLine="709"/>
        <w:contextualSpacing/>
        <w:jc w:val="both"/>
        <w:rPr>
          <w:sz w:val="28"/>
          <w:szCs w:val="28"/>
        </w:rPr>
      </w:pPr>
      <w:r w:rsidRPr="00DB4622">
        <w:rPr>
          <w:b/>
          <w:bCs/>
          <w:sz w:val="28"/>
          <w:szCs w:val="28"/>
        </w:rPr>
        <w:t>Цель:</w:t>
      </w:r>
      <w:r w:rsidRPr="00DB4622">
        <w:rPr>
          <w:sz w:val="28"/>
          <w:szCs w:val="28"/>
        </w:rPr>
        <w:t xml:space="preserve"> развитие художественно-творческих способностей обучающихся с ЗПР</w:t>
      </w:r>
      <w:r w:rsidR="00DB4622" w:rsidRPr="00DB4622">
        <w:rPr>
          <w:sz w:val="28"/>
          <w:szCs w:val="28"/>
        </w:rPr>
        <w:t xml:space="preserve"> и синдромом пареза</w:t>
      </w:r>
      <w:r w:rsidRPr="00DB4622">
        <w:rPr>
          <w:sz w:val="28"/>
          <w:szCs w:val="28"/>
        </w:rPr>
        <w:t xml:space="preserve"> посредством изобразительной деятельности. </w:t>
      </w:r>
    </w:p>
    <w:p w14:paraId="346C3CB8" w14:textId="77777777" w:rsidR="00DB4622" w:rsidRPr="00DB4622" w:rsidRDefault="008F54C4" w:rsidP="00DB4622">
      <w:pPr>
        <w:pStyle w:val="a3"/>
        <w:shd w:val="clear" w:color="auto" w:fill="FFFFFF"/>
        <w:ind w:firstLine="709"/>
        <w:contextualSpacing/>
        <w:jc w:val="both"/>
        <w:rPr>
          <w:sz w:val="28"/>
          <w:szCs w:val="28"/>
        </w:rPr>
      </w:pPr>
      <w:r w:rsidRPr="00DB4622">
        <w:rPr>
          <w:b/>
          <w:bCs/>
          <w:sz w:val="28"/>
          <w:szCs w:val="28"/>
        </w:rPr>
        <w:t>Задачи:</w:t>
      </w:r>
      <w:r w:rsidRPr="00DB4622">
        <w:rPr>
          <w:sz w:val="28"/>
          <w:szCs w:val="28"/>
        </w:rPr>
        <w:t xml:space="preserve"> </w:t>
      </w:r>
    </w:p>
    <w:p w14:paraId="368B1ADC"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u w:val="single"/>
        </w:rPr>
        <w:t>Обучающие</w:t>
      </w:r>
      <w:r w:rsidR="00DB4622" w:rsidRPr="00DB4622">
        <w:rPr>
          <w:sz w:val="28"/>
          <w:szCs w:val="28"/>
        </w:rPr>
        <w:t>:</w:t>
      </w:r>
    </w:p>
    <w:p w14:paraId="3013C5FC"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 освоение первоначальных знаний о видах изобразительного искусства: живописи, графики, скульптуры, декоративно-прикладного искусства, архитектуре и дизайне – их роли в жизни человека в и общества; </w:t>
      </w:r>
    </w:p>
    <w:p w14:paraId="4EA18D3A"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овладение элементарной художественной грамотой; </w:t>
      </w:r>
    </w:p>
    <w:p w14:paraId="5C6C3C61"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w:t>
      </w:r>
    </w:p>
    <w:p w14:paraId="4329B65C"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знакомство с жанрами изобразительного искусства; </w:t>
      </w:r>
    </w:p>
    <w:p w14:paraId="3767AC48"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освоение практических приемов и навыков изобразительного мастерства (рисунка, живописи и композиции). </w:t>
      </w:r>
    </w:p>
    <w:p w14:paraId="5354ABB2" w14:textId="77777777" w:rsidR="00DB4622" w:rsidRPr="00DB4622" w:rsidRDefault="008F54C4" w:rsidP="00DB4622">
      <w:pPr>
        <w:pStyle w:val="a3"/>
        <w:shd w:val="clear" w:color="auto" w:fill="FFFFFF"/>
        <w:ind w:firstLine="709"/>
        <w:contextualSpacing/>
        <w:jc w:val="both"/>
        <w:rPr>
          <w:sz w:val="28"/>
          <w:szCs w:val="28"/>
          <w:u w:val="single"/>
        </w:rPr>
      </w:pPr>
      <w:r w:rsidRPr="00DB4622">
        <w:rPr>
          <w:sz w:val="28"/>
          <w:szCs w:val="28"/>
          <w:u w:val="single"/>
        </w:rPr>
        <w:t xml:space="preserve">Воспитательные: </w:t>
      </w:r>
    </w:p>
    <w:p w14:paraId="5CE222F9"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и совершенствование эстетического вкуса; </w:t>
      </w:r>
    </w:p>
    <w:p w14:paraId="2CAFEF3B"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воспитание творческой активности ребёнка, ценящей в себе и других такие качества, как доброжелательность, трудолюбие, уважение к творчеству других; </w:t>
      </w:r>
    </w:p>
    <w:p w14:paraId="62DFF97B"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воспитание самостоятельности и ответственности, развитие самоконтроля; </w:t>
      </w:r>
    </w:p>
    <w:p w14:paraId="63107379"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формирование эмоционально-ценностного отношения к окружающему миру через художественное творчество; </w:t>
      </w:r>
    </w:p>
    <w:p w14:paraId="49F2AD19"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восприятие духовного опыта человечества – как основу приобретения личностного опыта и самосозидания; </w:t>
      </w:r>
    </w:p>
    <w:p w14:paraId="33CAD3BE"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нравственных и эстетических чувств: любви к родной природе, своему народу, Родине, уважения к ее традициям, многонациональной культуре; </w:t>
      </w:r>
    </w:p>
    <w:p w14:paraId="6F32B2AA"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формирование устойчивого интереса к искусству и занятиям художественным творчеством; • формирование навыков коммуникации и межличностного сотрудничества; </w:t>
      </w:r>
    </w:p>
    <w:p w14:paraId="34C18F80"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воспитание аккуратности, прилежания, умения доводить начатую работу до конца. </w:t>
      </w:r>
    </w:p>
    <w:p w14:paraId="37DB4869" w14:textId="77777777" w:rsidR="00DB4622" w:rsidRPr="00DB4622" w:rsidRDefault="008F54C4" w:rsidP="00DB4622">
      <w:pPr>
        <w:pStyle w:val="a3"/>
        <w:shd w:val="clear" w:color="auto" w:fill="FFFFFF"/>
        <w:ind w:firstLine="709"/>
        <w:contextualSpacing/>
        <w:jc w:val="both"/>
        <w:rPr>
          <w:sz w:val="28"/>
          <w:szCs w:val="28"/>
          <w:u w:val="single"/>
        </w:rPr>
      </w:pPr>
      <w:r w:rsidRPr="00DB4622">
        <w:rPr>
          <w:sz w:val="28"/>
          <w:szCs w:val="28"/>
          <w:u w:val="single"/>
        </w:rPr>
        <w:t xml:space="preserve">Развивающие (включают коррекционные): </w:t>
      </w:r>
    </w:p>
    <w:p w14:paraId="2A202885"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логического и образного мышления, пространственного воображения, памяти, внимания; </w:t>
      </w:r>
    </w:p>
    <w:p w14:paraId="7B5EEC9D"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образного и ассоциативного восприятия окружающего мира; </w:t>
      </w:r>
    </w:p>
    <w:p w14:paraId="6AE2F8FD"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навыков сознательной регуляции собственного поведения в обществе; </w:t>
      </w:r>
    </w:p>
    <w:p w14:paraId="0E73DCE9"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коррекция мотивационной и эмоционально-волевой сферы; </w:t>
      </w:r>
    </w:p>
    <w:p w14:paraId="19804ABA"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развитие способностей к социализации и адаптации к жизни в обществе;</w:t>
      </w:r>
    </w:p>
    <w:p w14:paraId="161E1771" w14:textId="1B7603E6"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 развитие мелкой моторики рук и тактильного восприятия; </w:t>
      </w:r>
    </w:p>
    <w:p w14:paraId="70284878"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развитие природных возможностей ребенка с учетом его индивидуальных особенностей и интересов; </w:t>
      </w:r>
    </w:p>
    <w:p w14:paraId="127D0609"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rPr>
        <w:t xml:space="preserve">• формирование организационно-управленческих умений и навыков, обеспечивающих совместную деятельность в группе, сотрудничество, общение </w:t>
      </w:r>
      <w:r w:rsidRPr="00DB4622">
        <w:rPr>
          <w:sz w:val="28"/>
          <w:szCs w:val="28"/>
        </w:rPr>
        <w:lastRenderedPageBreak/>
        <w:t>(адекватно оценивать свои достижения и достижения других, оказывать помощь другим, разрешать конфликтные ситуации).</w:t>
      </w:r>
    </w:p>
    <w:p w14:paraId="528F0CF1" w14:textId="77777777" w:rsidR="00DB4622" w:rsidRPr="00DB4622" w:rsidRDefault="008F54C4" w:rsidP="00DB4622">
      <w:pPr>
        <w:pStyle w:val="a3"/>
        <w:shd w:val="clear" w:color="auto" w:fill="FFFFFF"/>
        <w:ind w:firstLine="709"/>
        <w:contextualSpacing/>
        <w:jc w:val="both"/>
        <w:rPr>
          <w:b/>
          <w:bCs/>
          <w:sz w:val="28"/>
          <w:szCs w:val="28"/>
        </w:rPr>
      </w:pPr>
      <w:r w:rsidRPr="00DB4622">
        <w:rPr>
          <w:b/>
          <w:bCs/>
          <w:sz w:val="28"/>
          <w:szCs w:val="28"/>
        </w:rPr>
        <w:t xml:space="preserve"> Планируемые результаты обучения: </w:t>
      </w:r>
    </w:p>
    <w:p w14:paraId="35AF71ED"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u w:val="single"/>
        </w:rPr>
        <w:t>Предметные:</w:t>
      </w:r>
      <w:r w:rsidRPr="00DB4622">
        <w:rPr>
          <w:sz w:val="28"/>
          <w:szCs w:val="28"/>
        </w:rPr>
        <w:t xml:space="preserve"> в результате освоения программы обучающиеся: • будут знать отличительные особенности основных видов и жанров изобразительного искусства; • будут понимать значение искусства в жизни человека и общества; • будут знать и понимать основные элементы изобразительной грамоты - натюрморт, пейзаж, светотень (свет, тень, полутон, падающая тень, блик), воздушная перспектива, освещенность, объем, пространство, эскиз, дальний план, сюжет; линейная перспектива, главное, второстепенное; • будут знать основы цветоведения, усвоят азы рисунка, живописи  и композиции, основ линейной и воздушной перспективы; • освоят практические навыков изобразительного мастерства (рисунка, живописи и композиции). </w:t>
      </w:r>
    </w:p>
    <w:p w14:paraId="23CC013C"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u w:val="single"/>
        </w:rPr>
        <w:t>Личностные:</w:t>
      </w:r>
      <w:r w:rsidRPr="00DB4622">
        <w:rPr>
          <w:sz w:val="28"/>
          <w:szCs w:val="28"/>
        </w:rPr>
        <w:t xml:space="preserve"> • смогут применять полученные знания в собственной творческой деятельности; • научатся обсуждать коллективные результаты творческой деятельности; самостоятельно анализировать выполненную работу, устранить ошибки; • будет сформирована мотивация к творческому труду, работе на результат; • будут сформированы нравственные и эстетические чувства: любви к родной природе, своему народу, Родине, уважения к её традициям, многонациональной культуре; • будут сформированы навыки сотрудничества со взрослыми и сверстниками в разных социальных ситуациях, умение не создавать конфликтов и находить выходы из спорных ситуаций. • будут сформированы этические чувства, доброжелательности и эмоционально-нравственной отзывчивости, понимания и сопереживания чувствам других людей. </w:t>
      </w:r>
    </w:p>
    <w:p w14:paraId="24729F36" w14:textId="77777777" w:rsidR="00DB4622" w:rsidRPr="00DB4622" w:rsidRDefault="008F54C4" w:rsidP="00DB4622">
      <w:pPr>
        <w:pStyle w:val="a3"/>
        <w:shd w:val="clear" w:color="auto" w:fill="FFFFFF"/>
        <w:ind w:firstLine="709"/>
        <w:contextualSpacing/>
        <w:jc w:val="both"/>
        <w:rPr>
          <w:sz w:val="28"/>
          <w:szCs w:val="28"/>
        </w:rPr>
      </w:pPr>
      <w:r w:rsidRPr="00DB4622">
        <w:rPr>
          <w:sz w:val="28"/>
          <w:szCs w:val="28"/>
          <w:u w:val="single"/>
        </w:rPr>
        <w:t>Метапредметные:</w:t>
      </w:r>
      <w:r w:rsidRPr="00DB4622">
        <w:rPr>
          <w:sz w:val="28"/>
          <w:szCs w:val="28"/>
        </w:rPr>
        <w:t xml:space="preserve"> • формирование умений ставить цель – создание творческой работы, планировать достижение этой цели, создавать вспомогательные эскизы в процессе работы; • 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 • соотнесение целей с возможностями; • определение временных рамок; шагов решения задачи; • умение задавать вопросы и умение получать помощь; • умение обосновывать свою точку зрения (аргументировать, основываясь на предметном знании); • способность принять другую точку зрения, отличную от своей; • способность работать в команде; • выслушивание собеседника и ведение диалога. </w:t>
      </w:r>
    </w:p>
    <w:p w14:paraId="5DF94B90" w14:textId="6CA6AC3B" w:rsidR="0027613F" w:rsidRDefault="008F54C4" w:rsidP="00DB4622">
      <w:pPr>
        <w:pStyle w:val="a3"/>
        <w:shd w:val="clear" w:color="auto" w:fill="FFFFFF"/>
        <w:ind w:firstLine="709"/>
        <w:contextualSpacing/>
        <w:jc w:val="both"/>
        <w:rPr>
          <w:sz w:val="28"/>
          <w:szCs w:val="28"/>
        </w:rPr>
      </w:pPr>
      <w:r w:rsidRPr="00DB4622">
        <w:rPr>
          <w:sz w:val="28"/>
          <w:szCs w:val="28"/>
          <w:u w:val="single"/>
        </w:rPr>
        <w:t>Коррекционные:</w:t>
      </w:r>
      <w:r w:rsidRPr="00DB4622">
        <w:rPr>
          <w:sz w:val="28"/>
          <w:szCs w:val="28"/>
        </w:rPr>
        <w:t xml:space="preserve"> • будет сформировано умение контролировать собственное эмоциональное состояние; адекватно оценивать свои достижения; • будет улучшение качеств познавательной сферы: внимания, памяти, мышления, эмоционально-волевой сферы; улучшение мелкой моторики и тактильного восприятия; • будут сформированы коммуникативные навыки, позволяющие успешно взаимодействовать с другими людьми, делиться своими мыслями, эмоциями, впечатлениями.</w:t>
      </w:r>
    </w:p>
    <w:p w14:paraId="512A47A6" w14:textId="5E0B7AA7" w:rsidR="00684D1F" w:rsidRDefault="00684D1F" w:rsidP="00DB4622">
      <w:pPr>
        <w:pStyle w:val="a3"/>
        <w:shd w:val="clear" w:color="auto" w:fill="FFFFFF"/>
        <w:ind w:firstLine="709"/>
        <w:contextualSpacing/>
        <w:jc w:val="both"/>
        <w:rPr>
          <w:sz w:val="28"/>
          <w:szCs w:val="28"/>
        </w:rPr>
      </w:pPr>
    </w:p>
    <w:p w14:paraId="796D4037" w14:textId="6F457F3B" w:rsidR="00684D1F" w:rsidRDefault="00684D1F" w:rsidP="00DB4622">
      <w:pPr>
        <w:pStyle w:val="a3"/>
        <w:shd w:val="clear" w:color="auto" w:fill="FFFFFF"/>
        <w:ind w:firstLine="709"/>
        <w:contextualSpacing/>
        <w:jc w:val="both"/>
        <w:rPr>
          <w:sz w:val="28"/>
          <w:szCs w:val="28"/>
        </w:rPr>
      </w:pPr>
    </w:p>
    <w:p w14:paraId="582EE102" w14:textId="197AFD32" w:rsidR="00684D1F" w:rsidRDefault="00684D1F" w:rsidP="00DB4622">
      <w:pPr>
        <w:pStyle w:val="a3"/>
        <w:shd w:val="clear" w:color="auto" w:fill="FFFFFF"/>
        <w:ind w:firstLine="709"/>
        <w:contextualSpacing/>
        <w:jc w:val="both"/>
        <w:rPr>
          <w:sz w:val="28"/>
          <w:szCs w:val="28"/>
        </w:rPr>
      </w:pPr>
    </w:p>
    <w:p w14:paraId="1E50171F" w14:textId="77777777" w:rsidR="00684D1F" w:rsidRPr="00DB4622" w:rsidRDefault="00684D1F" w:rsidP="00DB4622">
      <w:pPr>
        <w:pStyle w:val="a3"/>
        <w:shd w:val="clear" w:color="auto" w:fill="FFFFFF"/>
        <w:ind w:firstLine="709"/>
        <w:contextualSpacing/>
        <w:jc w:val="both"/>
        <w:rPr>
          <w:sz w:val="28"/>
          <w:szCs w:val="28"/>
        </w:rPr>
      </w:pPr>
    </w:p>
    <w:p w14:paraId="41678519" w14:textId="77777777" w:rsidR="00DB4622" w:rsidRDefault="00DB4622" w:rsidP="00DB4622">
      <w:pPr>
        <w:pStyle w:val="11"/>
        <w:ind w:left="0" w:firstLine="709"/>
        <w:contextualSpacing/>
        <w:jc w:val="center"/>
      </w:pPr>
      <w:r>
        <w:lastRenderedPageBreak/>
        <w:t xml:space="preserve">1.4. Содержание программы </w:t>
      </w:r>
    </w:p>
    <w:p w14:paraId="5DF225A4" w14:textId="7AC70DC0" w:rsidR="00A578B1" w:rsidRDefault="00DB4622" w:rsidP="00DB4622">
      <w:pPr>
        <w:pStyle w:val="11"/>
        <w:ind w:left="0" w:firstLine="709"/>
        <w:contextualSpacing/>
        <w:jc w:val="center"/>
      </w:pPr>
      <w:r>
        <w:t>Учебный план.</w:t>
      </w:r>
    </w:p>
    <w:p w14:paraId="676E295B" w14:textId="77777777" w:rsidR="00DB4622" w:rsidRDefault="00DB4622" w:rsidP="00DB4622">
      <w:pPr>
        <w:pStyle w:val="11"/>
        <w:ind w:left="0" w:firstLine="709"/>
        <w:contextualSpacing/>
        <w:jc w:val="center"/>
      </w:pPr>
    </w:p>
    <w:p w14:paraId="57B40E1B" w14:textId="77777777" w:rsidR="00DB4622" w:rsidRPr="006163D7" w:rsidRDefault="00DB4622" w:rsidP="00DB4622">
      <w:pPr>
        <w:shd w:val="clear" w:color="auto" w:fill="FFFFFF"/>
        <w:contextualSpacing/>
        <w:jc w:val="center"/>
        <w:rPr>
          <w:rFonts w:ascii="Times New Roman" w:hAnsi="Times New Roman"/>
          <w:b/>
          <w:sz w:val="28"/>
          <w:szCs w:val="28"/>
        </w:rPr>
      </w:pPr>
      <w:r w:rsidRPr="006163D7">
        <w:rPr>
          <w:rFonts w:ascii="Times New Roman" w:hAnsi="Times New Roman"/>
          <w:b/>
          <w:sz w:val="28"/>
          <w:szCs w:val="28"/>
        </w:rPr>
        <w:t>Модуль 1</w:t>
      </w:r>
    </w:p>
    <w:p w14:paraId="318E1174" w14:textId="77777777" w:rsidR="00DB4622" w:rsidRPr="006163D7" w:rsidRDefault="00DB4622" w:rsidP="00DB4622">
      <w:pPr>
        <w:spacing w:after="0" w:line="240" w:lineRule="auto"/>
        <w:jc w:val="center"/>
        <w:rPr>
          <w:rFonts w:ascii="Times New Roman" w:hAnsi="Times New Roman"/>
          <w:b/>
          <w:sz w:val="28"/>
        </w:rPr>
      </w:pPr>
    </w:p>
    <w:tbl>
      <w:tblPr>
        <w:tblW w:w="0" w:type="auto"/>
        <w:tblInd w:w="98" w:type="dxa"/>
        <w:tblCellMar>
          <w:left w:w="10" w:type="dxa"/>
          <w:right w:w="10" w:type="dxa"/>
        </w:tblCellMar>
        <w:tblLook w:val="04A0" w:firstRow="1" w:lastRow="0" w:firstColumn="1" w:lastColumn="0" w:noHBand="0" w:noVBand="1"/>
      </w:tblPr>
      <w:tblGrid>
        <w:gridCol w:w="829"/>
        <w:gridCol w:w="3549"/>
        <w:gridCol w:w="907"/>
        <w:gridCol w:w="1098"/>
        <w:gridCol w:w="1299"/>
        <w:gridCol w:w="2140"/>
      </w:tblGrid>
      <w:tr w:rsidR="00DB4622" w:rsidRPr="00AD527A" w14:paraId="770F9CA5" w14:textId="77777777" w:rsidTr="00AD527A">
        <w:trPr>
          <w:trHeight w:val="365"/>
        </w:trPr>
        <w:tc>
          <w:tcPr>
            <w:tcW w:w="8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05B58"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 xml:space="preserve">№ </w:t>
            </w:r>
          </w:p>
          <w:p w14:paraId="69FD0E6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п/п</w:t>
            </w:r>
          </w:p>
        </w:tc>
        <w:tc>
          <w:tcPr>
            <w:tcW w:w="354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E00D9"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Раздел</w:t>
            </w:r>
            <w:r w:rsidRPr="00AD527A">
              <w:rPr>
                <w:rFonts w:ascii="Times New Roman" w:hAnsi="Times New Roman" w:cs="Times New Roman"/>
                <w:sz w:val="28"/>
                <w:szCs w:val="28"/>
              </w:rPr>
              <w:t>, тема</w:t>
            </w:r>
          </w:p>
        </w:tc>
        <w:tc>
          <w:tcPr>
            <w:tcW w:w="330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35B9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Количество часов</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DE37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Форма</w:t>
            </w:r>
          </w:p>
          <w:p w14:paraId="4CFBE86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контроля</w:t>
            </w:r>
          </w:p>
        </w:tc>
      </w:tr>
      <w:tr w:rsidR="00DB4622" w:rsidRPr="00AD527A" w14:paraId="47BE485A" w14:textId="77777777" w:rsidTr="00AD527A">
        <w:trPr>
          <w:trHeight w:val="77"/>
        </w:trPr>
        <w:tc>
          <w:tcPr>
            <w:tcW w:w="8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94EFE" w14:textId="77777777" w:rsidR="00DB4622" w:rsidRPr="00AD527A" w:rsidRDefault="00DB4622" w:rsidP="008E6155">
            <w:pPr>
              <w:rPr>
                <w:rFonts w:ascii="Times New Roman" w:eastAsia="Calibri" w:hAnsi="Times New Roman" w:cs="Times New Roman"/>
                <w:sz w:val="28"/>
                <w:szCs w:val="28"/>
              </w:rPr>
            </w:pPr>
          </w:p>
        </w:tc>
        <w:tc>
          <w:tcPr>
            <w:tcW w:w="354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3339" w14:textId="77777777" w:rsidR="00DB4622" w:rsidRPr="00AD527A" w:rsidRDefault="00DB4622" w:rsidP="008E6155">
            <w:pPr>
              <w:rPr>
                <w:rFonts w:ascii="Times New Roman" w:eastAsia="Calibri"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2007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Всего</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82799"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Теория</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40109"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практика</w:t>
            </w:r>
          </w:p>
        </w:tc>
        <w:tc>
          <w:tcPr>
            <w:tcW w:w="21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871AF" w14:textId="77777777" w:rsidR="00DB4622" w:rsidRPr="00AD527A" w:rsidRDefault="00DB4622" w:rsidP="008E6155">
            <w:pPr>
              <w:rPr>
                <w:rFonts w:ascii="Times New Roman" w:eastAsia="Calibri" w:hAnsi="Times New Roman" w:cs="Times New Roman"/>
                <w:sz w:val="28"/>
                <w:szCs w:val="28"/>
              </w:rPr>
            </w:pPr>
          </w:p>
        </w:tc>
      </w:tr>
      <w:tr w:rsidR="00DB4622" w:rsidRPr="00AD527A" w14:paraId="61BAB9D2" w14:textId="77777777" w:rsidTr="00AD527A">
        <w:trPr>
          <w:trHeight w:val="1"/>
        </w:trPr>
        <w:tc>
          <w:tcPr>
            <w:tcW w:w="982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A6F3F" w14:textId="77777777" w:rsidR="00DB4622" w:rsidRPr="00AD527A" w:rsidRDefault="00DB4622" w:rsidP="008E6155">
            <w:pPr>
              <w:spacing w:after="0" w:line="240" w:lineRule="auto"/>
              <w:jc w:val="center"/>
              <w:rPr>
                <w:rFonts w:ascii="Times New Roman" w:eastAsia="Calibri" w:hAnsi="Times New Roman" w:cs="Times New Roman"/>
                <w:b/>
                <w:sz w:val="28"/>
                <w:szCs w:val="28"/>
              </w:rPr>
            </w:pPr>
            <w:r w:rsidRPr="00AD527A">
              <w:rPr>
                <w:rFonts w:ascii="Times New Roman" w:eastAsia="Calibri" w:hAnsi="Times New Roman" w:cs="Times New Roman"/>
                <w:b/>
                <w:sz w:val="28"/>
                <w:szCs w:val="28"/>
              </w:rPr>
              <w:t>Модуль 1</w:t>
            </w:r>
          </w:p>
        </w:tc>
      </w:tr>
      <w:tr w:rsidR="00DB4622" w:rsidRPr="00AD527A" w14:paraId="0FE1D1D5"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7A9B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7D2EA"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b/>
                <w:sz w:val="28"/>
                <w:szCs w:val="28"/>
              </w:rPr>
              <w:t>Знакомство с изобразительной деятельностью</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31C46" w14:textId="31CCD0D1"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064EC" w14:textId="04AA05E7"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C941D" w14:textId="6908EAD0"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B0955" w14:textId="77777777" w:rsidR="00DB4622" w:rsidRPr="00AD527A" w:rsidRDefault="00DB4622" w:rsidP="008E6155">
            <w:pPr>
              <w:spacing w:after="0" w:line="240" w:lineRule="auto"/>
              <w:rPr>
                <w:rFonts w:ascii="Times New Roman" w:eastAsia="Calibri" w:hAnsi="Times New Roman" w:cs="Times New Roman"/>
                <w:sz w:val="28"/>
                <w:szCs w:val="28"/>
              </w:rPr>
            </w:pPr>
          </w:p>
        </w:tc>
      </w:tr>
      <w:tr w:rsidR="00DB4622" w:rsidRPr="00AD527A" w14:paraId="7A2FD1A6" w14:textId="77777777" w:rsidTr="00AD527A">
        <w:trPr>
          <w:trHeight w:val="279"/>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B8496"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A4EC7"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Вводное занятие.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CEB6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0AB36" w14:textId="4FCAA909"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4FEB3" w14:textId="2CC39D21"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BE8D4"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Устный опрос</w:t>
            </w:r>
          </w:p>
        </w:tc>
      </w:tr>
      <w:tr w:rsidR="00DB4622" w:rsidRPr="00AD527A" w14:paraId="047973AD"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AB5D5"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E6ED7"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Основные понятия изо- деятельности.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F0C5E" w14:textId="2D1C8F9C"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A38F5" w14:textId="676FD32D"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7DB6F" w14:textId="48055D88"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9EF4A"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Тестовые задания,</w:t>
            </w:r>
          </w:p>
          <w:p w14:paraId="76ADCC09"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устный опрос</w:t>
            </w:r>
          </w:p>
        </w:tc>
      </w:tr>
      <w:tr w:rsidR="00DB4622" w:rsidRPr="00AD527A" w14:paraId="4243B156"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777CF"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II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C106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Натюрморт</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CF3FC" w14:textId="08365664"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8</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904D4" w14:textId="4371327D"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B23A5" w14:textId="4AD48413"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6</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31042"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56A62881" w14:textId="77777777" w:rsidTr="00AD527A">
        <w:trPr>
          <w:trHeight w:val="814"/>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F64D"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3BB71"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Растительный мир</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AC539" w14:textId="603583BE"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D207B" w14:textId="55DBB906"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3E36D" w14:textId="6955F923"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8B724" w14:textId="77777777" w:rsidR="00DB4622" w:rsidRPr="00AD527A" w:rsidRDefault="00DB4622" w:rsidP="008E6155">
            <w:pPr>
              <w:spacing w:after="0" w:line="240" w:lineRule="auto"/>
              <w:jc w:val="center"/>
              <w:rPr>
                <w:rFonts w:ascii="Times New Roman" w:hAnsi="Times New Roman" w:cs="Times New Roman"/>
                <w:sz w:val="28"/>
                <w:szCs w:val="28"/>
                <w:lang w:val="en-US"/>
              </w:rPr>
            </w:pPr>
            <w:r w:rsidRPr="00AD527A">
              <w:rPr>
                <w:rFonts w:ascii="Times New Roman" w:hAnsi="Times New Roman" w:cs="Times New Roman"/>
                <w:sz w:val="28"/>
                <w:szCs w:val="28"/>
              </w:rPr>
              <w:t>Наблюдение</w:t>
            </w:r>
          </w:p>
          <w:p w14:paraId="18A6EB86" w14:textId="77777777" w:rsidR="00DB4622" w:rsidRPr="00AD527A" w:rsidRDefault="00DB4622" w:rsidP="008E6155">
            <w:pPr>
              <w:spacing w:after="0" w:line="240" w:lineRule="auto"/>
              <w:jc w:val="center"/>
              <w:rPr>
                <w:rFonts w:ascii="Times New Roman" w:hAnsi="Times New Roman" w:cs="Times New Roman"/>
                <w:sz w:val="28"/>
                <w:szCs w:val="28"/>
                <w:lang w:val="en-US"/>
              </w:rPr>
            </w:pPr>
            <w:r w:rsidRPr="00AD527A">
              <w:rPr>
                <w:rFonts w:ascii="Times New Roman" w:hAnsi="Times New Roman" w:cs="Times New Roman"/>
                <w:color w:val="000000"/>
                <w:spacing w:val="-10"/>
                <w:sz w:val="28"/>
                <w:szCs w:val="28"/>
              </w:rPr>
              <w:t>Входная диагностика</w:t>
            </w:r>
          </w:p>
        </w:tc>
      </w:tr>
      <w:tr w:rsidR="00DB4622" w:rsidRPr="00AD527A" w14:paraId="7EC0E460" w14:textId="77777777" w:rsidTr="00AD527A">
        <w:trPr>
          <w:trHeight w:val="334"/>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CB8E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D4550"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Предметы обихода в натюрморте</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8E308" w14:textId="000BE885" w:rsidR="00DB4622" w:rsidRPr="00AD527A" w:rsidRDefault="00AD527A" w:rsidP="008E6155">
            <w:pPr>
              <w:tabs>
                <w:tab w:val="left" w:pos="315"/>
                <w:tab w:val="center" w:pos="388"/>
              </w:tabs>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A82FE" w14:textId="2243AB61"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04959" w14:textId="19125ECA"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ADDF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16FC13B5" w14:textId="77777777" w:rsidTr="00AD527A">
        <w:trPr>
          <w:trHeight w:val="334"/>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62CD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20933"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Отражение в творческих работах праздничной тематики и памятных дат</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790A4" w14:textId="63E3D748"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4B661" w14:textId="70CB27D9"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54FB2" w14:textId="3CC4A013"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F632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Участие в конкурсе</w:t>
            </w:r>
          </w:p>
        </w:tc>
      </w:tr>
      <w:tr w:rsidR="00DB4622" w:rsidRPr="00AD527A" w14:paraId="3FEE8B12" w14:textId="77777777" w:rsidTr="00AD527A">
        <w:trPr>
          <w:trHeight w:val="334"/>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CCB3D"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4</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DBDC0"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Творческие работы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53961" w14:textId="36C6E25D"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714C8" w14:textId="5E3DD6A3"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50EA2" w14:textId="05600DF9"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F056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44AF033B"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9FEC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III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6FA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Животный мир</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79B68" w14:textId="3EA42C7A"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10</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19A6F" w14:textId="4B66815A"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E49E6" w14:textId="7E2B4C84"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8</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5DF2A"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550DD84A"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BD86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8FB4D"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Подводный мир</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D6853" w14:textId="5E235192"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83090" w14:textId="206D149C"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BDA2F" w14:textId="13BC6CC2"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DF6B1"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3C1CA086" w14:textId="77777777" w:rsidTr="00AD527A">
        <w:trPr>
          <w:trHeight w:val="310"/>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F6F9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9C6FC"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Мир насекомых</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36912" w14:textId="0BFD445B"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2A1DE" w14:textId="3EA4F7EA"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8A2AE" w14:textId="59C790A4"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5CFA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56802659"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70082"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B4E2D"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Млекопитающие животные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2CABF" w14:textId="0E340345"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8D648" w14:textId="5804CC1A"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15A48" w14:textId="4B16EA32"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132A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Промежуточная диагностика</w:t>
            </w:r>
          </w:p>
        </w:tc>
      </w:tr>
      <w:tr w:rsidR="00DB4622" w:rsidRPr="00AD527A" w14:paraId="7C79D187"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C18D9"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4</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2019E"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Птицы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4DA7F" w14:textId="7C6E27FC"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F1AA6" w14:textId="626DE460"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E03FB" w14:textId="49235775"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B9E6F"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6E2DD49F"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813A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5</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64E1F"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Творческие работы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FE969" w14:textId="2900D80C"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A1538" w14:textId="2CDF1ECD"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CE867" w14:textId="6BDEEE6E"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C86D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773B33AA" w14:textId="77777777" w:rsidTr="00AD527A">
        <w:trPr>
          <w:trHeight w:val="517"/>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2D4F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IV</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0F5A6"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Человек</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CCD20" w14:textId="62BF5108"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62D27" w14:textId="77777777" w:rsidR="00DB4622" w:rsidRPr="00AD527A" w:rsidRDefault="00DB4622" w:rsidP="008E6155">
            <w:pPr>
              <w:spacing w:after="0" w:line="240" w:lineRule="auto"/>
              <w:jc w:val="center"/>
              <w:rPr>
                <w:rFonts w:ascii="Times New Roman" w:hAnsi="Times New Roman" w:cs="Times New Roman"/>
                <w:bCs/>
                <w:sz w:val="28"/>
                <w:szCs w:val="28"/>
              </w:rPr>
            </w:pPr>
            <w:r w:rsidRPr="00AD527A">
              <w:rPr>
                <w:rFonts w:ascii="Times New Roman" w:hAnsi="Times New Roman" w:cs="Times New Roman"/>
                <w:bCs/>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EF38D" w14:textId="3CD59D17"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265E1"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588F26C1"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9F32D"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2C6EA"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Портрет</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5B003" w14:textId="3448F1A7"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E34FD" w14:textId="52D84B51"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395D7" w14:textId="4ECE47BA"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8415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1BF009AB"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EA1E5"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p w14:paraId="40257142" w14:textId="77777777" w:rsidR="00DB4622" w:rsidRPr="00AD527A" w:rsidRDefault="00DB4622" w:rsidP="008E6155">
            <w:pPr>
              <w:spacing w:after="0" w:line="240" w:lineRule="auto"/>
              <w:jc w:val="center"/>
              <w:rPr>
                <w:rFonts w:ascii="Times New Roman" w:hAnsi="Times New Roman" w:cs="Times New Roman"/>
                <w:sz w:val="28"/>
                <w:szCs w:val="28"/>
              </w:rPr>
            </w:pP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6CB1D"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 Фигура человека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B0515" w14:textId="4DD08056"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EBFAE" w14:textId="719395AB"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C7A3B" w14:textId="53F177F3"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A2BBC"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p w14:paraId="468CA05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Итоговая диагностика</w:t>
            </w:r>
          </w:p>
        </w:tc>
      </w:tr>
      <w:tr w:rsidR="00DB4622" w:rsidRPr="00AD527A" w14:paraId="06C89440"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F935A"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4C05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u w:val="single"/>
              </w:rPr>
              <w:t>Итого:</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25DA9" w14:textId="5923F7F5" w:rsidR="00DB4622" w:rsidRPr="00AD527A" w:rsidRDefault="00AD527A"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FD064" w14:textId="45E1ACA5" w:rsidR="00DB4622" w:rsidRPr="00AD527A" w:rsidRDefault="00AD527A" w:rsidP="008E61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8</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A8EC7" w14:textId="57D55417" w:rsidR="00DB4622" w:rsidRPr="00AD527A" w:rsidRDefault="00AD527A" w:rsidP="008E61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24</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44B45"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0EB60912" w14:textId="77777777" w:rsidTr="00AD527A">
        <w:trPr>
          <w:trHeight w:val="1"/>
        </w:trPr>
        <w:tc>
          <w:tcPr>
            <w:tcW w:w="982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C0A3B" w14:textId="77777777" w:rsidR="00DB4622" w:rsidRPr="00AD527A" w:rsidRDefault="00DB4622" w:rsidP="008E6155">
            <w:pPr>
              <w:spacing w:after="0" w:line="240" w:lineRule="auto"/>
              <w:jc w:val="center"/>
              <w:rPr>
                <w:rFonts w:ascii="Times New Roman" w:eastAsia="Calibri" w:hAnsi="Times New Roman" w:cs="Times New Roman"/>
                <w:b/>
                <w:sz w:val="28"/>
                <w:szCs w:val="28"/>
                <w:lang w:val="en-US"/>
              </w:rPr>
            </w:pPr>
          </w:p>
          <w:p w14:paraId="15514F01" w14:textId="77777777" w:rsidR="00DB4622" w:rsidRPr="00AD527A" w:rsidRDefault="00DB4622" w:rsidP="008E6155">
            <w:pPr>
              <w:spacing w:after="0" w:line="240" w:lineRule="auto"/>
              <w:jc w:val="center"/>
              <w:rPr>
                <w:rFonts w:ascii="Times New Roman" w:eastAsia="Calibri" w:hAnsi="Times New Roman" w:cs="Times New Roman"/>
                <w:b/>
                <w:sz w:val="28"/>
                <w:szCs w:val="28"/>
                <w:lang w:val="en-US"/>
              </w:rPr>
            </w:pPr>
          </w:p>
          <w:p w14:paraId="6B509D79" w14:textId="77777777" w:rsidR="00DB4622" w:rsidRPr="00AD527A" w:rsidRDefault="00DB4622" w:rsidP="008E6155">
            <w:pPr>
              <w:spacing w:after="0" w:line="240" w:lineRule="auto"/>
              <w:jc w:val="center"/>
              <w:rPr>
                <w:rFonts w:ascii="Times New Roman" w:eastAsia="Calibri" w:hAnsi="Times New Roman" w:cs="Times New Roman"/>
                <w:sz w:val="28"/>
                <w:szCs w:val="28"/>
              </w:rPr>
            </w:pPr>
            <w:r w:rsidRPr="00AD527A">
              <w:rPr>
                <w:rFonts w:ascii="Times New Roman" w:eastAsia="Calibri" w:hAnsi="Times New Roman" w:cs="Times New Roman"/>
                <w:b/>
                <w:sz w:val="28"/>
                <w:szCs w:val="28"/>
              </w:rPr>
              <w:t xml:space="preserve">Модуль </w:t>
            </w:r>
            <w:r w:rsidRPr="00AD527A">
              <w:rPr>
                <w:rFonts w:ascii="Times New Roman" w:eastAsia="Calibri" w:hAnsi="Times New Roman" w:cs="Times New Roman"/>
                <w:b/>
                <w:sz w:val="28"/>
                <w:szCs w:val="28"/>
                <w:lang w:val="en-US"/>
              </w:rPr>
              <w:t>2</w:t>
            </w:r>
          </w:p>
        </w:tc>
      </w:tr>
      <w:tr w:rsidR="00DB4622" w:rsidRPr="00AD527A" w14:paraId="70E423E9"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E02E8"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V</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223E6"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Пейзаж</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7E913" w14:textId="16C36E0A"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5526D" w14:textId="690D1F53"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7CEE0" w14:textId="02098B3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858D1"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6FC70700"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2A79D"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5298C"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Природный пейзаж</w:t>
            </w:r>
          </w:p>
          <w:p w14:paraId="77B7AEE8" w14:textId="77777777" w:rsidR="00DB4622" w:rsidRPr="00AD527A" w:rsidRDefault="00DB4622" w:rsidP="008E6155">
            <w:pPr>
              <w:spacing w:after="0" w:line="240" w:lineRule="auto"/>
              <w:rPr>
                <w:rFonts w:ascii="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DEC52" w14:textId="2E4BF23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FF14F" w14:textId="227343DD"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956A4" w14:textId="62B13B99"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D9DA1"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 xml:space="preserve">Практическое </w:t>
            </w:r>
            <w:r w:rsidRPr="00AD527A">
              <w:rPr>
                <w:rFonts w:ascii="Times New Roman" w:hAnsi="Times New Roman" w:cs="Times New Roman"/>
                <w:sz w:val="28"/>
                <w:szCs w:val="28"/>
              </w:rPr>
              <w:lastRenderedPageBreak/>
              <w:t>задание</w:t>
            </w:r>
          </w:p>
          <w:p w14:paraId="1695115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color w:val="000000"/>
                <w:spacing w:val="-10"/>
                <w:sz w:val="28"/>
                <w:szCs w:val="28"/>
              </w:rPr>
              <w:t>Входная диагностика</w:t>
            </w:r>
          </w:p>
        </w:tc>
      </w:tr>
      <w:tr w:rsidR="00DB4622" w:rsidRPr="00AD527A" w14:paraId="7CA09871"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48762"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lastRenderedPageBreak/>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A8228"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Архитектурный пейзаж</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02447" w14:textId="7A051A5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C9947" w14:textId="4448499A"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0F856" w14:textId="4D6EDF9E"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3AFE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269385D1"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53198"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C6884"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Творческие работы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250B2" w14:textId="30CF7975"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E6DBF" w14:textId="31858F55"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4EAE4" w14:textId="636ACAE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3F0A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1122A59D"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16C49"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VI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3D95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Интерьер</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536D2" w14:textId="79ADEC16"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10</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4DEE5" w14:textId="432DC073"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7D169" w14:textId="4D3CD9F7"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950EE"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29334060"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821C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46312"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Домашний интерьер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9A7F2" w14:textId="47CE441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CB2DF" w14:textId="12F5DCCD"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70B8D" w14:textId="7993515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2ECCC"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058546AE"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97CC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52A05"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Интерьеры </w:t>
            </w:r>
            <w:r w:rsidRPr="00AD527A">
              <w:rPr>
                <w:rFonts w:ascii="Times New Roman" w:hAnsi="Times New Roman" w:cs="Times New Roman"/>
                <w:color w:val="000000"/>
                <w:sz w:val="28"/>
                <w:szCs w:val="28"/>
              </w:rPr>
              <w:t xml:space="preserve">культурно-просветительных и зрелищных учреждений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9FD73" w14:textId="1019C604"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CF388" w14:textId="7D246DC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75836" w14:textId="23A35FED"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FE51C"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1A71E120"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53D1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50720"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Творческие работы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F2ED1" w14:textId="20929CD7"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3D9BE" w14:textId="2160FB3A"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55BB7" w14:textId="4DA3D64C"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C418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p w14:paraId="3B1B1E9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Промежуточная диагностика</w:t>
            </w:r>
          </w:p>
        </w:tc>
      </w:tr>
      <w:tr w:rsidR="00DB4622" w:rsidRPr="00AD527A" w14:paraId="6C07D034"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640AC"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VII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BDB3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Многоплановая композиция</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62A9F" w14:textId="3EC469C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DD47A" w14:textId="5635FFE1"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D276F" w14:textId="34FF2F2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EA25F"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r w:rsidR="00DB4622" w:rsidRPr="00AD527A" w14:paraId="10F80797"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B55D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1</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94285" w14:textId="27C68AFD"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Человек и животные в интерьере</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9B63E" w14:textId="1AAA9CD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155C4" w14:textId="4F163E5B"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43A1D" w14:textId="2C61BC55"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6326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tc>
      </w:tr>
      <w:tr w:rsidR="00DB4622" w:rsidRPr="00AD527A" w14:paraId="45E83531"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7D67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2</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C60CF"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Уличные сцены</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AD883" w14:textId="1E4E9874"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10855" w14:textId="06CED006"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9908D" w14:textId="3C82DD8C"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B4BD0"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Практическое задание</w:t>
            </w:r>
          </w:p>
        </w:tc>
      </w:tr>
      <w:tr w:rsidR="00DB4622" w:rsidRPr="00AD527A" w14:paraId="7D6D2233"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D6F57"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3</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554F1"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Герои мультфильмов и сказок</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8709A" w14:textId="483B5928"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48F9F" w14:textId="4E86FF31"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6B222" w14:textId="037A2771"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CA75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6AF23D55"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5FE0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4</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03EEB"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 xml:space="preserve">Космос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AA36C" w14:textId="27D82428"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C4F5C" w14:textId="29EFD718"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D5031" w14:textId="0047DCE4"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A447C"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Практическое задание</w:t>
            </w:r>
          </w:p>
        </w:tc>
      </w:tr>
      <w:tr w:rsidR="00DB4622" w:rsidRPr="00AD527A" w14:paraId="6E14CBC9"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7E27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5</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88B96"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sz w:val="28"/>
                <w:szCs w:val="28"/>
              </w:rPr>
              <w:t>Мир будущего</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FB97C" w14:textId="2E427455"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B822C" w14:textId="362B17F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D8755" w14:textId="19066C3A"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DAE4F"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Наблюдение</w:t>
            </w:r>
          </w:p>
        </w:tc>
      </w:tr>
      <w:tr w:rsidR="00DB4622" w:rsidRPr="00AD527A" w14:paraId="29367B8B"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ADBFA"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6</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5C656" w14:textId="77777777" w:rsidR="00DB4622" w:rsidRPr="00AD527A" w:rsidRDefault="00DB4622" w:rsidP="008E6155">
            <w:pPr>
              <w:tabs>
                <w:tab w:val="left" w:pos="2265"/>
              </w:tabs>
              <w:spacing w:after="0" w:line="240" w:lineRule="auto"/>
              <w:rPr>
                <w:rFonts w:ascii="Times New Roman" w:hAnsi="Times New Roman" w:cs="Times New Roman"/>
                <w:sz w:val="28"/>
                <w:szCs w:val="28"/>
              </w:rPr>
            </w:pPr>
            <w:r w:rsidRPr="00AD527A">
              <w:rPr>
                <w:rFonts w:ascii="Times New Roman" w:hAnsi="Times New Roman" w:cs="Times New Roman"/>
                <w:sz w:val="28"/>
                <w:szCs w:val="28"/>
              </w:rPr>
              <w:t>Творческие работы</w:t>
            </w:r>
            <w:r w:rsidRPr="00AD527A">
              <w:rPr>
                <w:rFonts w:ascii="Times New Roman" w:hAnsi="Times New Roman" w:cs="Times New Roman"/>
                <w:sz w:val="28"/>
                <w:szCs w:val="28"/>
              </w:rPr>
              <w:tab/>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693C8" w14:textId="2672BC32"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01E86" w14:textId="7EEFB290"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FBD5D" w14:textId="4CA237EC"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08BF4"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p w14:paraId="4F55CA16"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Итоговая диагностика</w:t>
            </w:r>
          </w:p>
        </w:tc>
      </w:tr>
      <w:tr w:rsidR="00DB4622" w:rsidRPr="00AD527A" w14:paraId="447BB28A"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E5D43"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VIII</w:t>
            </w: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C9E0B" w14:textId="77777777" w:rsidR="00DB4622" w:rsidRPr="00AD527A" w:rsidRDefault="00DB4622" w:rsidP="008E6155">
            <w:pPr>
              <w:spacing w:after="0" w:line="240" w:lineRule="auto"/>
              <w:rPr>
                <w:rFonts w:ascii="Times New Roman" w:hAnsi="Times New Roman" w:cs="Times New Roman"/>
                <w:sz w:val="28"/>
                <w:szCs w:val="28"/>
              </w:rPr>
            </w:pPr>
            <w:r w:rsidRPr="00AD527A">
              <w:rPr>
                <w:rFonts w:ascii="Times New Roman" w:hAnsi="Times New Roman" w:cs="Times New Roman"/>
                <w:b/>
                <w:sz w:val="28"/>
                <w:szCs w:val="28"/>
              </w:rPr>
              <w:t>Итоговое занятие</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7E982"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5EE13" w14:textId="3CC009FD" w:rsidR="00DB4622" w:rsidRPr="00AD527A" w:rsidRDefault="00AD527A" w:rsidP="008E615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B448B"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rPr>
              <w:t>2</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142B6"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Выставка</w:t>
            </w:r>
          </w:p>
          <w:p w14:paraId="00C9457E"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sz w:val="28"/>
                <w:szCs w:val="28"/>
              </w:rPr>
              <w:t>Анализ работ</w:t>
            </w:r>
          </w:p>
        </w:tc>
      </w:tr>
      <w:tr w:rsidR="00DB4622" w:rsidRPr="00AD527A" w14:paraId="5B8B54BB" w14:textId="77777777" w:rsidTr="00AD527A">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D21B6"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c>
          <w:tcPr>
            <w:tcW w:w="3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336A8" w14:textId="77777777" w:rsidR="00DB4622" w:rsidRPr="00AD527A" w:rsidRDefault="00DB4622" w:rsidP="008E6155">
            <w:pPr>
              <w:spacing w:after="0" w:line="240" w:lineRule="auto"/>
              <w:jc w:val="center"/>
              <w:rPr>
                <w:rFonts w:ascii="Times New Roman" w:hAnsi="Times New Roman" w:cs="Times New Roman"/>
                <w:sz w:val="28"/>
                <w:szCs w:val="28"/>
              </w:rPr>
            </w:pPr>
            <w:r w:rsidRPr="00AD527A">
              <w:rPr>
                <w:rFonts w:ascii="Times New Roman" w:hAnsi="Times New Roman" w:cs="Times New Roman"/>
                <w:b/>
                <w:sz w:val="28"/>
                <w:szCs w:val="28"/>
                <w:u w:val="single"/>
              </w:rPr>
              <w:t>Итого:</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4A851" w14:textId="37A1E486" w:rsidR="00DB4622" w:rsidRPr="00AD527A" w:rsidRDefault="00AD527A" w:rsidP="008E61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A0ABC" w14:textId="2CBCE87F" w:rsidR="00DB4622" w:rsidRPr="00AD527A" w:rsidRDefault="00AD527A" w:rsidP="008E61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12</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AA9F0" w14:textId="5CEA59FB" w:rsidR="00DB4622" w:rsidRPr="00AD527A" w:rsidRDefault="00AD527A" w:rsidP="008E61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28</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61549" w14:textId="77777777" w:rsidR="00DB4622" w:rsidRPr="00AD527A" w:rsidRDefault="00DB4622" w:rsidP="008E6155">
            <w:pPr>
              <w:spacing w:after="0" w:line="240" w:lineRule="auto"/>
              <w:jc w:val="center"/>
              <w:rPr>
                <w:rFonts w:ascii="Times New Roman" w:eastAsia="Calibri" w:hAnsi="Times New Roman" w:cs="Times New Roman"/>
                <w:sz w:val="28"/>
                <w:szCs w:val="28"/>
              </w:rPr>
            </w:pPr>
          </w:p>
        </w:tc>
      </w:tr>
    </w:tbl>
    <w:p w14:paraId="0B3E6128" w14:textId="77777777" w:rsidR="00DB4622" w:rsidRPr="006163D7" w:rsidRDefault="00DB4622" w:rsidP="00DB4622">
      <w:pPr>
        <w:ind w:left="435"/>
        <w:jc w:val="center"/>
        <w:rPr>
          <w:rFonts w:ascii="Times New Roman" w:hAnsi="Times New Roman"/>
          <w:b/>
          <w:sz w:val="32"/>
          <w:u w:val="single"/>
        </w:rPr>
      </w:pPr>
    </w:p>
    <w:p w14:paraId="511F0544" w14:textId="77777777" w:rsidR="00AD527A" w:rsidRPr="006163D7" w:rsidRDefault="00AD527A" w:rsidP="00AD527A">
      <w:pPr>
        <w:contextualSpacing/>
        <w:jc w:val="center"/>
        <w:rPr>
          <w:rFonts w:ascii="Times New Roman" w:hAnsi="Times New Roman"/>
          <w:b/>
          <w:sz w:val="28"/>
          <w:szCs w:val="28"/>
        </w:rPr>
      </w:pPr>
      <w:r w:rsidRPr="006163D7">
        <w:rPr>
          <w:rFonts w:ascii="Times New Roman" w:hAnsi="Times New Roman"/>
          <w:b/>
          <w:sz w:val="28"/>
          <w:szCs w:val="28"/>
        </w:rPr>
        <w:t>2.1.СОДЕРЖАНИЕ УЧЕБНОГО ПЛАНА ПРОГРАММЫ</w:t>
      </w:r>
    </w:p>
    <w:p w14:paraId="2E19E343" w14:textId="77777777" w:rsidR="00AD527A" w:rsidRPr="006163D7" w:rsidRDefault="00AD527A" w:rsidP="00AD527A">
      <w:pPr>
        <w:spacing w:after="0" w:line="240" w:lineRule="auto"/>
        <w:jc w:val="center"/>
        <w:rPr>
          <w:rFonts w:ascii="Times New Roman" w:hAnsi="Times New Roman"/>
          <w:b/>
          <w:sz w:val="28"/>
          <w:szCs w:val="28"/>
        </w:rPr>
      </w:pPr>
    </w:p>
    <w:p w14:paraId="323047D9" w14:textId="77777777" w:rsidR="00AD527A" w:rsidRPr="006163D7" w:rsidRDefault="00AD527A" w:rsidP="00AD527A">
      <w:pPr>
        <w:spacing w:after="0" w:line="240" w:lineRule="auto"/>
        <w:jc w:val="center"/>
        <w:rPr>
          <w:rFonts w:ascii="Times New Roman" w:hAnsi="Times New Roman"/>
          <w:b/>
          <w:sz w:val="28"/>
          <w:szCs w:val="28"/>
        </w:rPr>
      </w:pPr>
      <w:r w:rsidRPr="006163D7">
        <w:rPr>
          <w:rFonts w:ascii="Times New Roman" w:hAnsi="Times New Roman"/>
          <w:b/>
          <w:sz w:val="28"/>
          <w:szCs w:val="28"/>
        </w:rPr>
        <w:t>1-Й МОДУЛЬ</w:t>
      </w:r>
    </w:p>
    <w:p w14:paraId="014126C1" w14:textId="77777777" w:rsidR="00AD527A" w:rsidRPr="006163D7" w:rsidRDefault="00AD527A" w:rsidP="00AD527A">
      <w:pPr>
        <w:widowControl w:val="0"/>
        <w:autoSpaceDE w:val="0"/>
        <w:autoSpaceDN w:val="0"/>
        <w:adjustRightInd w:val="0"/>
        <w:spacing w:after="0" w:line="240" w:lineRule="auto"/>
        <w:jc w:val="both"/>
        <w:rPr>
          <w:rFonts w:ascii="Times New Roman" w:hAnsi="Times New Roman"/>
          <w:b/>
          <w:bCs/>
          <w:sz w:val="28"/>
          <w:szCs w:val="28"/>
        </w:rPr>
      </w:pPr>
    </w:p>
    <w:p w14:paraId="3B786233" w14:textId="3ED4D9C7" w:rsidR="00AD527A" w:rsidRPr="006163D7" w:rsidRDefault="00AD527A" w:rsidP="00AD527A">
      <w:pPr>
        <w:widowControl w:val="0"/>
        <w:autoSpaceDE w:val="0"/>
        <w:autoSpaceDN w:val="0"/>
        <w:adjustRightInd w:val="0"/>
        <w:spacing w:after="0" w:line="240" w:lineRule="auto"/>
        <w:jc w:val="both"/>
        <w:rPr>
          <w:rFonts w:ascii="Times New Roman" w:hAnsi="Times New Roman"/>
          <w:b/>
          <w:bCs/>
          <w:sz w:val="28"/>
          <w:szCs w:val="28"/>
        </w:rPr>
      </w:pPr>
      <w:r w:rsidRPr="006163D7">
        <w:rPr>
          <w:rFonts w:ascii="Times New Roman" w:hAnsi="Times New Roman"/>
          <w:b/>
          <w:bCs/>
          <w:sz w:val="28"/>
          <w:szCs w:val="28"/>
        </w:rPr>
        <w:t xml:space="preserve">        </w:t>
      </w:r>
      <w:r w:rsidRPr="006163D7">
        <w:rPr>
          <w:rFonts w:ascii="Times New Roman" w:eastAsia="Calibri" w:hAnsi="Times New Roman"/>
          <w:b/>
          <w:bCs/>
          <w:sz w:val="32"/>
          <w:szCs w:val="32"/>
        </w:rPr>
        <w:t>Раздел</w:t>
      </w:r>
      <w:r w:rsidRPr="006163D7">
        <w:rPr>
          <w:rFonts w:ascii="Times New Roman" w:hAnsi="Times New Roman"/>
          <w:b/>
          <w:bCs/>
          <w:sz w:val="28"/>
          <w:szCs w:val="28"/>
        </w:rPr>
        <w:t xml:space="preserve"> </w:t>
      </w:r>
      <w:r w:rsidRPr="006163D7">
        <w:rPr>
          <w:rFonts w:ascii="Times New Roman" w:hAnsi="Times New Roman"/>
          <w:b/>
          <w:bCs/>
          <w:sz w:val="28"/>
          <w:szCs w:val="28"/>
          <w:lang w:val="en-US"/>
        </w:rPr>
        <w:t>I</w:t>
      </w:r>
      <w:r w:rsidRPr="006163D7">
        <w:rPr>
          <w:rFonts w:ascii="Times New Roman" w:hAnsi="Times New Roman"/>
          <w:b/>
          <w:bCs/>
          <w:sz w:val="28"/>
          <w:szCs w:val="28"/>
        </w:rPr>
        <w:t>.  Знакомство с изобразительной деятельностью (</w:t>
      </w:r>
      <w:r>
        <w:rPr>
          <w:rFonts w:ascii="Times New Roman" w:hAnsi="Times New Roman"/>
          <w:b/>
          <w:bCs/>
          <w:sz w:val="28"/>
          <w:szCs w:val="28"/>
        </w:rPr>
        <w:t>4</w:t>
      </w:r>
      <w:r w:rsidRPr="006163D7">
        <w:rPr>
          <w:rFonts w:ascii="Times New Roman" w:hAnsi="Times New Roman"/>
          <w:b/>
          <w:bCs/>
          <w:sz w:val="28"/>
          <w:szCs w:val="28"/>
        </w:rPr>
        <w:t xml:space="preserve"> ч.)</w:t>
      </w:r>
    </w:p>
    <w:p w14:paraId="145C1F30" w14:textId="77777777" w:rsidR="00AD527A" w:rsidRPr="006163D7" w:rsidRDefault="00AD527A" w:rsidP="00AD527A">
      <w:pPr>
        <w:widowControl w:val="0"/>
        <w:autoSpaceDE w:val="0"/>
        <w:autoSpaceDN w:val="0"/>
        <w:adjustRightInd w:val="0"/>
        <w:spacing w:after="0" w:line="240" w:lineRule="auto"/>
        <w:jc w:val="both"/>
        <w:rPr>
          <w:rFonts w:ascii="Times New Roman" w:hAnsi="Times New Roman"/>
          <w:b/>
          <w:bCs/>
          <w:sz w:val="28"/>
          <w:szCs w:val="28"/>
        </w:rPr>
      </w:pPr>
    </w:p>
    <w:p w14:paraId="2D253F84" w14:textId="77777777" w:rsidR="00AD527A" w:rsidRPr="006163D7" w:rsidRDefault="00AD527A" w:rsidP="00AD527A">
      <w:pPr>
        <w:widowControl w:val="0"/>
        <w:autoSpaceDE w:val="0"/>
        <w:autoSpaceDN w:val="0"/>
        <w:adjustRightInd w:val="0"/>
        <w:spacing w:after="0" w:line="240" w:lineRule="auto"/>
        <w:jc w:val="both"/>
        <w:rPr>
          <w:rFonts w:ascii="Times New Roman" w:hAnsi="Times New Roman"/>
          <w:sz w:val="28"/>
          <w:szCs w:val="28"/>
        </w:rPr>
      </w:pPr>
      <w:r w:rsidRPr="006163D7">
        <w:rPr>
          <w:rFonts w:ascii="Times New Roman" w:hAnsi="Times New Roman"/>
          <w:b/>
          <w:bCs/>
          <w:sz w:val="28"/>
          <w:szCs w:val="28"/>
        </w:rPr>
        <w:t xml:space="preserve">        Цель: </w:t>
      </w:r>
      <w:r w:rsidRPr="006163D7">
        <w:rPr>
          <w:rFonts w:ascii="Times New Roman" w:hAnsi="Times New Roman"/>
          <w:sz w:val="28"/>
          <w:szCs w:val="28"/>
        </w:rPr>
        <w:t>Ознакомление учащихся с программой детского объединения,  деятельностью детского объединения, материалами и оборудованием.</w:t>
      </w:r>
    </w:p>
    <w:p w14:paraId="090284F2" w14:textId="77777777" w:rsidR="00AD527A" w:rsidRPr="006163D7" w:rsidRDefault="00AD527A" w:rsidP="00AD527A">
      <w:pPr>
        <w:widowControl w:val="0"/>
        <w:autoSpaceDE w:val="0"/>
        <w:autoSpaceDN w:val="0"/>
        <w:adjustRightInd w:val="0"/>
        <w:spacing w:after="0" w:line="240" w:lineRule="auto"/>
        <w:jc w:val="both"/>
        <w:rPr>
          <w:rFonts w:ascii="Times New Roman" w:hAnsi="Times New Roman"/>
          <w:sz w:val="28"/>
          <w:szCs w:val="28"/>
        </w:rPr>
      </w:pPr>
      <w:r w:rsidRPr="006163D7">
        <w:rPr>
          <w:rFonts w:ascii="Times New Roman" w:hAnsi="Times New Roman"/>
          <w:sz w:val="28"/>
          <w:szCs w:val="28"/>
        </w:rPr>
        <w:t xml:space="preserve">       </w:t>
      </w:r>
      <w:r w:rsidRPr="006163D7">
        <w:rPr>
          <w:rFonts w:ascii="Times New Roman" w:hAnsi="Times New Roman"/>
          <w:b/>
          <w:bCs/>
          <w:sz w:val="28"/>
          <w:szCs w:val="28"/>
        </w:rPr>
        <w:t xml:space="preserve">Задачи: </w:t>
      </w:r>
      <w:r w:rsidRPr="006163D7">
        <w:rPr>
          <w:rFonts w:ascii="Times New Roman" w:hAnsi="Times New Roman"/>
          <w:sz w:val="28"/>
          <w:szCs w:val="28"/>
        </w:rPr>
        <w:t>Ознакомление  с комплексной техникой безопасности, законами композиции, с краткой теорией цвета, основами изобразительной деятельности, видами и жанрами живописи, диагностика творческого мышления</w:t>
      </w:r>
    </w:p>
    <w:p w14:paraId="40B2F129" w14:textId="77777777" w:rsidR="00AD527A" w:rsidRPr="006163D7" w:rsidRDefault="00AD527A" w:rsidP="00AD527A">
      <w:pPr>
        <w:widowControl w:val="0"/>
        <w:autoSpaceDE w:val="0"/>
        <w:autoSpaceDN w:val="0"/>
        <w:adjustRightInd w:val="0"/>
        <w:spacing w:after="0" w:line="240" w:lineRule="auto"/>
        <w:jc w:val="both"/>
        <w:rPr>
          <w:rFonts w:ascii="Times New Roman" w:hAnsi="Times New Roman"/>
          <w:sz w:val="28"/>
          <w:szCs w:val="28"/>
        </w:rPr>
      </w:pPr>
      <w:r w:rsidRPr="006163D7">
        <w:rPr>
          <w:rFonts w:ascii="Times New Roman" w:hAnsi="Times New Roman"/>
          <w:sz w:val="28"/>
          <w:szCs w:val="28"/>
        </w:rPr>
        <w:t xml:space="preserve">      </w:t>
      </w:r>
      <w:r w:rsidRPr="006163D7">
        <w:rPr>
          <w:rFonts w:ascii="Times New Roman" w:hAnsi="Times New Roman"/>
          <w:b/>
          <w:bCs/>
          <w:sz w:val="28"/>
          <w:szCs w:val="28"/>
        </w:rPr>
        <w:t>Теоретический и понятийный аппарат:</w:t>
      </w:r>
      <w:r w:rsidRPr="006163D7">
        <w:rPr>
          <w:rFonts w:ascii="Times New Roman" w:hAnsi="Times New Roman"/>
          <w:sz w:val="28"/>
          <w:szCs w:val="28"/>
        </w:rPr>
        <w:t xml:space="preserve"> изобразительная деятельность, виды и </w:t>
      </w:r>
      <w:r w:rsidRPr="006163D7">
        <w:rPr>
          <w:rFonts w:ascii="Times New Roman" w:hAnsi="Times New Roman"/>
          <w:sz w:val="28"/>
          <w:szCs w:val="28"/>
        </w:rPr>
        <w:lastRenderedPageBreak/>
        <w:t xml:space="preserve">жанры живописи, художник, профориентация, профессии художников </w:t>
      </w:r>
      <w:r w:rsidRPr="006163D7">
        <w:rPr>
          <w:rFonts w:ascii="Times New Roman" w:hAnsi="Times New Roman"/>
          <w:i/>
          <w:iCs/>
          <w:sz w:val="28"/>
          <w:szCs w:val="28"/>
        </w:rPr>
        <w:t xml:space="preserve">( художник- анималист , художник- портретист и др.), </w:t>
      </w:r>
      <w:r w:rsidRPr="006163D7">
        <w:rPr>
          <w:rFonts w:ascii="Times New Roman" w:hAnsi="Times New Roman"/>
          <w:sz w:val="28"/>
          <w:szCs w:val="28"/>
        </w:rPr>
        <w:t>цвет, оттенок, теплый цвет, холодный цвет цветовая гамма,  кисть, гуашь, акварель,  грифель.</w:t>
      </w:r>
    </w:p>
    <w:p w14:paraId="2BDA830B" w14:textId="77777777" w:rsidR="00AD527A" w:rsidRPr="006163D7" w:rsidRDefault="00AD527A" w:rsidP="00AD527A">
      <w:pPr>
        <w:widowControl w:val="0"/>
        <w:autoSpaceDE w:val="0"/>
        <w:autoSpaceDN w:val="0"/>
        <w:adjustRightInd w:val="0"/>
        <w:spacing w:after="0" w:line="240" w:lineRule="auto"/>
        <w:ind w:left="720"/>
        <w:jc w:val="both"/>
        <w:rPr>
          <w:rFonts w:ascii="Times New Roman" w:hAnsi="Times New Roman"/>
          <w:sz w:val="28"/>
          <w:szCs w:val="28"/>
        </w:rPr>
      </w:pPr>
    </w:p>
    <w:p w14:paraId="78E20BF8" w14:textId="77777777" w:rsidR="00AD527A" w:rsidRPr="004C034A" w:rsidRDefault="00AD527A">
      <w:pPr>
        <w:pStyle w:val="a5"/>
        <w:widowControl w:val="0"/>
        <w:numPr>
          <w:ilvl w:val="0"/>
          <w:numId w:val="7"/>
        </w:numPr>
        <w:autoSpaceDE w:val="0"/>
        <w:autoSpaceDN w:val="0"/>
        <w:adjustRightInd w:val="0"/>
        <w:spacing w:after="0" w:line="240" w:lineRule="auto"/>
        <w:jc w:val="both"/>
        <w:rPr>
          <w:rFonts w:ascii="Times New Roman" w:hAnsi="Times New Roman"/>
          <w:b/>
          <w:bCs/>
          <w:sz w:val="28"/>
          <w:szCs w:val="28"/>
        </w:rPr>
      </w:pPr>
      <w:r w:rsidRPr="004C034A">
        <w:rPr>
          <w:rFonts w:ascii="Times New Roman" w:hAnsi="Times New Roman"/>
          <w:b/>
          <w:bCs/>
          <w:sz w:val="28"/>
          <w:szCs w:val="28"/>
        </w:rPr>
        <w:t>Вводное занятие (2ч.)</w:t>
      </w:r>
    </w:p>
    <w:p w14:paraId="12F2142B" w14:textId="77777777" w:rsidR="00AD527A" w:rsidRPr="004C034A" w:rsidRDefault="00AD527A" w:rsidP="00AD527A">
      <w:pPr>
        <w:widowControl w:val="0"/>
        <w:autoSpaceDE w:val="0"/>
        <w:autoSpaceDN w:val="0"/>
        <w:adjustRightInd w:val="0"/>
        <w:spacing w:after="0" w:line="240" w:lineRule="auto"/>
        <w:jc w:val="both"/>
        <w:rPr>
          <w:rFonts w:ascii="Times New Roman" w:hAnsi="Times New Roman"/>
          <w:sz w:val="28"/>
          <w:szCs w:val="28"/>
        </w:rPr>
      </w:pPr>
      <w:r w:rsidRPr="004C034A">
        <w:rPr>
          <w:rFonts w:ascii="Times New Roman" w:hAnsi="Times New Roman"/>
          <w:b/>
          <w:bCs/>
          <w:sz w:val="28"/>
          <w:szCs w:val="28"/>
        </w:rPr>
        <w:t xml:space="preserve">         Теория:</w:t>
      </w:r>
      <w:r w:rsidRPr="004C034A">
        <w:rPr>
          <w:rFonts w:ascii="Times New Roman" w:hAnsi="Times New Roman"/>
          <w:sz w:val="28"/>
          <w:szCs w:val="28"/>
        </w:rPr>
        <w:t xml:space="preserve"> Ознакомление детей с программой детского объединения, с комплексной  техникой безопасности: техника безопасности при работе с художественными инструментами (</w:t>
      </w:r>
      <w:hyperlink r:id="rId6" w:history="1">
        <w:r w:rsidRPr="004C034A">
          <w:rPr>
            <w:rStyle w:val="a4"/>
            <w:rFonts w:ascii="Times New Roman" w:hAnsi="Times New Roman"/>
            <w:color w:val="auto"/>
            <w:sz w:val="28"/>
            <w:szCs w:val="28"/>
            <w:u w:val="none"/>
          </w:rPr>
          <w:t>https://kopilkaurokov.ru/izo/prochee/pravila-tiekhniki-biezopasnosti-na-zaniatiiakh-izobrazitiel-noi-dieiatiel-nost-iu</w:t>
        </w:r>
      </w:hyperlink>
      <w:r w:rsidRPr="004C034A">
        <w:rPr>
          <w:rFonts w:ascii="Times New Roman" w:hAnsi="Times New Roman"/>
          <w:sz w:val="28"/>
          <w:szCs w:val="28"/>
        </w:rPr>
        <w:t>), клеем, красками, пожарной безопасности, электробезопасности, правила поведения на занятиях и мероприятиях, правила дорожного движения, безопасного маршрута по дороге в школу и домой, пребывания в общественных местах и на массовых мероприятиях, правила безопасного поведения на водоемах, интернет- безопасности. Информирование о материалах и оборудовании, используемых на занятиях. Знакомство с режимом занятий.</w:t>
      </w:r>
    </w:p>
    <w:p w14:paraId="6BFC7ED3" w14:textId="77777777" w:rsidR="00AD527A" w:rsidRPr="004C034A"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4C034A">
        <w:rPr>
          <w:rFonts w:ascii="Times New Roman" w:hAnsi="Times New Roman"/>
          <w:b/>
          <w:bCs/>
          <w:sz w:val="28"/>
          <w:szCs w:val="28"/>
        </w:rPr>
        <w:t xml:space="preserve">Практика: </w:t>
      </w:r>
      <w:r w:rsidRPr="004C034A">
        <w:rPr>
          <w:rFonts w:ascii="Times New Roman" w:hAnsi="Times New Roman"/>
          <w:sz w:val="28"/>
          <w:szCs w:val="28"/>
        </w:rPr>
        <w:t>Устный опрос для выявления у детей  начального уровня сформированности знаний. Рисунок мышки и ее штриховка карандашом.</w:t>
      </w:r>
    </w:p>
    <w:p w14:paraId="509A5040" w14:textId="77777777" w:rsidR="00AD527A" w:rsidRPr="004C034A"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p>
    <w:p w14:paraId="4B057ACB" w14:textId="2C37AC03" w:rsidR="00AD527A" w:rsidRPr="004C034A"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4C034A">
        <w:rPr>
          <w:rFonts w:ascii="Times New Roman" w:hAnsi="Times New Roman"/>
          <w:b/>
          <w:bCs/>
          <w:sz w:val="28"/>
          <w:szCs w:val="28"/>
        </w:rPr>
        <w:t>2. Основные понятия изо- деятельности. (2ч.)</w:t>
      </w:r>
    </w:p>
    <w:p w14:paraId="2C44ABE4" w14:textId="77777777" w:rsidR="00AD527A" w:rsidRPr="004C034A"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4C034A">
        <w:rPr>
          <w:rFonts w:ascii="Times New Roman" w:hAnsi="Times New Roman"/>
          <w:b/>
          <w:bCs/>
          <w:sz w:val="28"/>
          <w:szCs w:val="28"/>
        </w:rPr>
        <w:t>Теория:</w:t>
      </w:r>
      <w:r w:rsidRPr="004C034A">
        <w:rPr>
          <w:rFonts w:ascii="Times New Roman" w:hAnsi="Times New Roman"/>
          <w:sz w:val="28"/>
          <w:szCs w:val="28"/>
        </w:rPr>
        <w:t xml:space="preserve"> Ознакомление учащихся с понятием изобразительная деятельность, видами и жанрами в живописи (</w:t>
      </w:r>
      <w:hyperlink r:id="rId7" w:history="1">
        <w:r w:rsidRPr="004C034A">
          <w:rPr>
            <w:rStyle w:val="a4"/>
            <w:rFonts w:ascii="Times New Roman" w:hAnsi="Times New Roman"/>
            <w:color w:val="auto"/>
            <w:sz w:val="28"/>
            <w:szCs w:val="28"/>
            <w:u w:val="none"/>
          </w:rPr>
          <w:t>https://vk.cc/9spKY9</w:t>
        </w:r>
      </w:hyperlink>
      <w:r w:rsidRPr="004C034A">
        <w:rPr>
          <w:rFonts w:ascii="Times New Roman" w:hAnsi="Times New Roman"/>
          <w:sz w:val="28"/>
          <w:szCs w:val="28"/>
        </w:rPr>
        <w:t xml:space="preserve"> ), цветом и оттенками, смешением цветов, понятием композиции, видами кистей и красок, некоторыми специализациями в профессии художника </w:t>
      </w:r>
      <w:r w:rsidRPr="004C034A">
        <w:rPr>
          <w:rFonts w:ascii="Times New Roman" w:hAnsi="Times New Roman"/>
          <w:i/>
          <w:iCs/>
          <w:sz w:val="28"/>
          <w:szCs w:val="28"/>
        </w:rPr>
        <w:t>( повторяем художник- анималист , художник- портретист и др.).</w:t>
      </w:r>
    </w:p>
    <w:p w14:paraId="6183241D" w14:textId="77777777" w:rsidR="00AD527A" w:rsidRPr="004C034A"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4C034A">
        <w:rPr>
          <w:rFonts w:ascii="Times New Roman" w:hAnsi="Times New Roman"/>
          <w:b/>
          <w:bCs/>
          <w:sz w:val="28"/>
          <w:szCs w:val="28"/>
        </w:rPr>
        <w:t xml:space="preserve">Практика: </w:t>
      </w:r>
      <w:r w:rsidRPr="004C034A">
        <w:rPr>
          <w:rFonts w:ascii="Times New Roman" w:hAnsi="Times New Roman"/>
          <w:sz w:val="28"/>
          <w:szCs w:val="28"/>
        </w:rPr>
        <w:t>Опросы по теме цвета и видам и жанрам живописи, зарисовки пейзажей, один в теплых, другой в холодных тонах. Зарисовки трех жанров живописи: портрет, пейзаж и натюрморт.</w:t>
      </w:r>
    </w:p>
    <w:p w14:paraId="7F0D6803" w14:textId="77777777" w:rsidR="00AD527A" w:rsidRPr="004C034A" w:rsidRDefault="00AD527A" w:rsidP="00AD527A">
      <w:pPr>
        <w:widowControl w:val="0"/>
        <w:autoSpaceDE w:val="0"/>
        <w:autoSpaceDN w:val="0"/>
        <w:adjustRightInd w:val="0"/>
        <w:spacing w:after="0" w:line="240" w:lineRule="auto"/>
        <w:jc w:val="both"/>
        <w:rPr>
          <w:rFonts w:ascii="Times New Roman" w:hAnsi="Times New Roman"/>
          <w:sz w:val="28"/>
          <w:szCs w:val="28"/>
        </w:rPr>
      </w:pPr>
      <w:r w:rsidRPr="004C034A">
        <w:rPr>
          <w:rFonts w:ascii="Times New Roman" w:hAnsi="Times New Roman"/>
          <w:b/>
          <w:bCs/>
          <w:sz w:val="28"/>
          <w:szCs w:val="28"/>
        </w:rPr>
        <w:t xml:space="preserve">          Контроль: </w:t>
      </w:r>
      <w:r w:rsidRPr="004C034A">
        <w:rPr>
          <w:rFonts w:ascii="Times New Roman" w:hAnsi="Times New Roman"/>
          <w:sz w:val="28"/>
          <w:szCs w:val="28"/>
        </w:rPr>
        <w:t>Тестовое задание, предоставленное в оценочных материалах, устный опрос.</w:t>
      </w:r>
    </w:p>
    <w:p w14:paraId="405C487B" w14:textId="77777777" w:rsidR="00AD527A" w:rsidRPr="004C034A" w:rsidRDefault="00AD527A" w:rsidP="00AD527A">
      <w:pPr>
        <w:widowControl w:val="0"/>
        <w:autoSpaceDE w:val="0"/>
        <w:autoSpaceDN w:val="0"/>
        <w:adjustRightInd w:val="0"/>
        <w:spacing w:line="240" w:lineRule="auto"/>
        <w:jc w:val="both"/>
        <w:rPr>
          <w:rFonts w:ascii="Times New Roman" w:hAnsi="Times New Roman"/>
          <w:sz w:val="28"/>
          <w:szCs w:val="28"/>
        </w:rPr>
      </w:pPr>
    </w:p>
    <w:p w14:paraId="2F55673C" w14:textId="4F64CE12" w:rsidR="00AD527A" w:rsidRPr="004C034A" w:rsidRDefault="00AD527A" w:rsidP="00AD527A">
      <w:pPr>
        <w:widowControl w:val="0"/>
        <w:autoSpaceDE w:val="0"/>
        <w:autoSpaceDN w:val="0"/>
        <w:adjustRightInd w:val="0"/>
        <w:spacing w:line="240" w:lineRule="auto"/>
        <w:ind w:left="720"/>
        <w:jc w:val="both"/>
        <w:rPr>
          <w:rFonts w:ascii="Times New Roman" w:hAnsi="Times New Roman"/>
          <w:sz w:val="28"/>
          <w:szCs w:val="28"/>
        </w:rPr>
      </w:pPr>
      <w:r w:rsidRPr="004C034A">
        <w:rPr>
          <w:rFonts w:ascii="Times New Roman" w:hAnsi="Times New Roman"/>
          <w:b/>
          <w:bCs/>
          <w:sz w:val="28"/>
          <w:szCs w:val="28"/>
          <w:lang w:val="en-US"/>
        </w:rPr>
        <w:t>II</w:t>
      </w:r>
      <w:r w:rsidRPr="004C034A">
        <w:rPr>
          <w:rFonts w:ascii="Times New Roman" w:hAnsi="Times New Roman"/>
          <w:b/>
          <w:bCs/>
          <w:sz w:val="28"/>
          <w:szCs w:val="28"/>
        </w:rPr>
        <w:t>. Натюрморт (8 ч.)</w:t>
      </w:r>
    </w:p>
    <w:p w14:paraId="7A662662" w14:textId="77777777" w:rsidR="00AD527A" w:rsidRPr="004C034A"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4C034A">
        <w:rPr>
          <w:rFonts w:ascii="Times New Roman" w:hAnsi="Times New Roman"/>
          <w:b/>
          <w:bCs/>
          <w:sz w:val="28"/>
          <w:szCs w:val="28"/>
        </w:rPr>
        <w:t xml:space="preserve">Цель: </w:t>
      </w:r>
      <w:r w:rsidRPr="004C034A">
        <w:rPr>
          <w:rFonts w:ascii="Times New Roman" w:hAnsi="Times New Roman"/>
          <w:sz w:val="28"/>
          <w:szCs w:val="28"/>
        </w:rPr>
        <w:t>Создание условий для развития творческих способностей детей посредством самовыражения в процессе работы с натюрмортом и для практической реализации полученных умений и навыков в творческих работах.</w:t>
      </w:r>
    </w:p>
    <w:p w14:paraId="3BDB89A5" w14:textId="77777777" w:rsidR="00AD527A" w:rsidRPr="004C034A"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4C034A">
        <w:rPr>
          <w:rFonts w:ascii="Times New Roman" w:hAnsi="Times New Roman"/>
          <w:b/>
          <w:bCs/>
          <w:sz w:val="28"/>
          <w:szCs w:val="28"/>
        </w:rPr>
        <w:t xml:space="preserve">Задачи: </w:t>
      </w:r>
      <w:r w:rsidRPr="004C034A">
        <w:rPr>
          <w:rFonts w:ascii="Times New Roman" w:hAnsi="Times New Roman"/>
          <w:sz w:val="28"/>
          <w:szCs w:val="28"/>
        </w:rPr>
        <w:t xml:space="preserve">ознакомление с понятием натюрморт, научить изображать элементы натюрморта по отдельности и в совокупности. Развитие воображения и объемно- пространственного мышления, аккуратности при выполнении работы. </w:t>
      </w:r>
    </w:p>
    <w:p w14:paraId="703C4526" w14:textId="77777777" w:rsidR="00AD527A" w:rsidRPr="004C034A"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4C034A">
        <w:rPr>
          <w:rFonts w:ascii="Times New Roman" w:hAnsi="Times New Roman"/>
          <w:i/>
          <w:sz w:val="28"/>
          <w:szCs w:val="28"/>
        </w:rPr>
        <w:t>Воспитательная деятельность</w:t>
      </w:r>
      <w:r w:rsidRPr="004C034A">
        <w:rPr>
          <w:rFonts w:ascii="Times New Roman" w:hAnsi="Times New Roman"/>
          <w:sz w:val="28"/>
          <w:szCs w:val="28"/>
        </w:rPr>
        <w:t xml:space="preserve">: создание праздничных открыток в соответствии с заданиями программы для участия в воспитательных мероприятиях и акциях. Например, </w:t>
      </w:r>
      <w:r w:rsidRPr="004C034A">
        <w:rPr>
          <w:rFonts w:ascii="Times New Roman" w:hAnsi="Times New Roman"/>
          <w:i/>
          <w:sz w:val="28"/>
          <w:szCs w:val="28"/>
        </w:rPr>
        <w:t xml:space="preserve">ко Дню пожилого человека к 1 октября и ко Дню инвалидов 3 декабря </w:t>
      </w:r>
      <w:r w:rsidRPr="004C034A">
        <w:rPr>
          <w:rFonts w:ascii="Times New Roman" w:hAnsi="Times New Roman"/>
          <w:sz w:val="28"/>
          <w:szCs w:val="28"/>
        </w:rPr>
        <w:t>в рамках раздела «Натюрморт». Также изготовление праздничных открыток новогодней тематики.</w:t>
      </w:r>
    </w:p>
    <w:p w14:paraId="5335A436" w14:textId="77777777" w:rsidR="00AD527A" w:rsidRPr="004C034A"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4C034A">
        <w:rPr>
          <w:rFonts w:ascii="Times New Roman" w:hAnsi="Times New Roman"/>
          <w:b/>
          <w:bCs/>
          <w:sz w:val="28"/>
          <w:szCs w:val="28"/>
        </w:rPr>
        <w:lastRenderedPageBreak/>
        <w:t xml:space="preserve">Теоретический и понятийный аппарат: </w:t>
      </w:r>
      <w:r w:rsidRPr="004C034A">
        <w:rPr>
          <w:rFonts w:ascii="Times New Roman" w:hAnsi="Times New Roman"/>
          <w:bCs/>
          <w:i/>
          <w:sz w:val="28"/>
          <w:szCs w:val="28"/>
        </w:rPr>
        <w:t>художник- натюрмортист,</w:t>
      </w:r>
      <w:r w:rsidRPr="004C034A">
        <w:rPr>
          <w:rFonts w:ascii="Times New Roman" w:hAnsi="Times New Roman"/>
          <w:b/>
          <w:bCs/>
          <w:sz w:val="28"/>
          <w:szCs w:val="28"/>
        </w:rPr>
        <w:t xml:space="preserve"> </w:t>
      </w:r>
      <w:r w:rsidRPr="004C034A">
        <w:rPr>
          <w:rFonts w:ascii="Times New Roman" w:hAnsi="Times New Roman"/>
          <w:sz w:val="28"/>
          <w:szCs w:val="28"/>
        </w:rPr>
        <w:t xml:space="preserve"> растения, стилизация,</w:t>
      </w:r>
      <w:r w:rsidRPr="004C034A">
        <w:rPr>
          <w:rFonts w:ascii="Times New Roman" w:hAnsi="Times New Roman"/>
          <w:b/>
          <w:bCs/>
          <w:sz w:val="28"/>
          <w:szCs w:val="28"/>
        </w:rPr>
        <w:t xml:space="preserve"> </w:t>
      </w:r>
      <w:r w:rsidRPr="004C034A">
        <w:rPr>
          <w:rFonts w:ascii="Times New Roman" w:hAnsi="Times New Roman"/>
          <w:sz w:val="28"/>
          <w:szCs w:val="28"/>
        </w:rPr>
        <w:t>зарисовка, натюрморт, симметрия, построение, сквозное построение драпировка, композиция, формы ( шар, куб, конус, призма ), тон, контраст, контрастные пары цветов, контрастный натюрморт и натюрморт на сближенные цвета и их различия.</w:t>
      </w:r>
    </w:p>
    <w:p w14:paraId="4BE98A8D" w14:textId="2C742E23" w:rsidR="00AD527A" w:rsidRPr="004C034A"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4C034A">
        <w:rPr>
          <w:rFonts w:ascii="Times New Roman" w:hAnsi="Times New Roman"/>
          <w:b/>
          <w:bCs/>
          <w:sz w:val="28"/>
          <w:szCs w:val="28"/>
        </w:rPr>
        <w:t>1. Растительный мир (4ч.)</w:t>
      </w:r>
    </w:p>
    <w:p w14:paraId="59752261" w14:textId="287C8B19" w:rsidR="00AD527A" w:rsidRPr="004C034A" w:rsidRDefault="00AD527A" w:rsidP="00684D1F">
      <w:pPr>
        <w:widowControl w:val="0"/>
        <w:autoSpaceDE w:val="0"/>
        <w:autoSpaceDN w:val="0"/>
        <w:adjustRightInd w:val="0"/>
        <w:spacing w:line="240" w:lineRule="auto"/>
        <w:ind w:firstLine="709"/>
        <w:jc w:val="both"/>
        <w:rPr>
          <w:rFonts w:ascii="Times New Roman" w:hAnsi="Times New Roman"/>
          <w:b/>
          <w:bCs/>
          <w:sz w:val="28"/>
          <w:szCs w:val="28"/>
        </w:rPr>
      </w:pPr>
      <w:r w:rsidRPr="004C034A">
        <w:rPr>
          <w:rFonts w:ascii="Times New Roman" w:hAnsi="Times New Roman"/>
          <w:b/>
          <w:bCs/>
          <w:sz w:val="28"/>
          <w:szCs w:val="28"/>
        </w:rPr>
        <w:t xml:space="preserve">Теория: </w:t>
      </w:r>
      <w:r w:rsidRPr="004C034A">
        <w:rPr>
          <w:rFonts w:ascii="Times New Roman" w:hAnsi="Times New Roman"/>
          <w:sz w:val="28"/>
          <w:szCs w:val="28"/>
        </w:rPr>
        <w:t>Ознакомление учащихся с растительным миром и его изображением на бумаге с помощью карандаша и красок (акварель). Ознакомление с понятием  зарисовки, чем отличаются от полноценного рисунка, как их делать (https://vk.cc/9spVlc). Ознакомление с отличительными признаками листьев разных пород деревьев. Разъяснение как рисовать некоторые цветы (ромашка, тюльпан, роза). Ознакомление с понятием стилизации, что это и как упрощённо представить предметы (</w:t>
      </w:r>
      <w:hyperlink r:id="rId8" w:history="1">
        <w:r w:rsidR="00684D1F" w:rsidRPr="004C034A">
          <w:rPr>
            <w:rStyle w:val="a4"/>
            <w:rFonts w:ascii="Times New Roman" w:hAnsi="Times New Roman"/>
            <w:color w:val="auto"/>
            <w:sz w:val="28"/>
            <w:szCs w:val="28"/>
            <w:u w:val="none"/>
          </w:rPr>
          <w:t>https://vk.cc/8W41ht Упражнение 1</w:t>
        </w:r>
      </w:hyperlink>
      <w:r w:rsidRPr="004C034A">
        <w:rPr>
          <w:rFonts w:ascii="Times New Roman" w:hAnsi="Times New Roman"/>
          <w:sz w:val="28"/>
          <w:szCs w:val="28"/>
        </w:rPr>
        <w:t>).</w:t>
      </w:r>
      <w:r w:rsidR="00684D1F" w:rsidRPr="004C034A">
        <w:rPr>
          <w:rFonts w:ascii="Times New Roman" w:hAnsi="Times New Roman"/>
          <w:sz w:val="28"/>
          <w:szCs w:val="28"/>
        </w:rPr>
        <w:t xml:space="preserve"> </w:t>
      </w:r>
      <w:r w:rsidR="00684D1F" w:rsidRPr="004C034A">
        <w:rPr>
          <w:rFonts w:ascii="Times New Roman" w:hAnsi="Times New Roman"/>
          <w:i/>
          <w:iCs/>
          <w:sz w:val="28"/>
          <w:szCs w:val="28"/>
        </w:rPr>
        <w:t>Знакомство с растительностью Ульяновской области, которая славится дубовыми лесами с "вкраплениями" клена и липы. Их хвойных пород более распространены сосны. Кроме таежных и смешанных лесов, есть степи с соответствующей растительностью. Степи украшают ракитник, миндаль низкий, степная вишня.</w:t>
      </w:r>
      <w:r w:rsidR="00684D1F" w:rsidRPr="004C034A">
        <w:t xml:space="preserve"> </w:t>
      </w:r>
      <w:r w:rsidR="00684D1F" w:rsidRPr="004C034A">
        <w:rPr>
          <w:rFonts w:ascii="Times New Roman" w:hAnsi="Times New Roman"/>
          <w:i/>
          <w:iCs/>
          <w:sz w:val="28"/>
          <w:szCs w:val="28"/>
        </w:rPr>
        <w:t>Рябчик занесен в Красную книгу региона (</w:t>
      </w:r>
      <w:hyperlink r:id="rId9" w:history="1">
        <w:r w:rsidR="00684D1F" w:rsidRPr="004C034A">
          <w:rPr>
            <w:rStyle w:val="a4"/>
            <w:rFonts w:ascii="Times New Roman" w:hAnsi="Times New Roman"/>
            <w:i/>
            <w:iCs/>
            <w:color w:val="auto"/>
            <w:sz w:val="28"/>
            <w:szCs w:val="28"/>
            <w:u w:val="none"/>
          </w:rPr>
          <w:t>https://clck.ru/38ukes</w:t>
        </w:r>
      </w:hyperlink>
      <w:r w:rsidR="00684D1F" w:rsidRPr="004C034A">
        <w:rPr>
          <w:rFonts w:ascii="Times New Roman" w:hAnsi="Times New Roman"/>
          <w:i/>
          <w:iCs/>
          <w:sz w:val="28"/>
          <w:szCs w:val="28"/>
        </w:rPr>
        <w:t>). Знакомство с Красной книгой Ульяновской области, раздел «растения» (https://clck.ru/348q6t).</w:t>
      </w:r>
    </w:p>
    <w:p w14:paraId="7DB4D74C"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Зарисовки листьев (кленовый, дубовый, березовый) карандашом и акварелью. Стилизация  листьев и цветов на выбор из вышеперечисленных.</w:t>
      </w:r>
      <w:r w:rsidRPr="006163D7">
        <w:rPr>
          <w:rFonts w:ascii="Times New Roman" w:hAnsi="Times New Roman"/>
          <w:color w:val="000000"/>
          <w:sz w:val="28"/>
          <w:szCs w:val="28"/>
        </w:rPr>
        <w:t xml:space="preserve"> При необходимости помощь педагога на всех этапах работы.</w:t>
      </w:r>
    </w:p>
    <w:p w14:paraId="1DB48CAD"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color w:val="000000"/>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 xml:space="preserve">Наблюдение </w:t>
      </w:r>
      <w:r w:rsidRPr="006163D7">
        <w:rPr>
          <w:rFonts w:ascii="Times New Roman" w:hAnsi="Times New Roman"/>
          <w:color w:val="000000"/>
          <w:sz w:val="28"/>
          <w:szCs w:val="28"/>
        </w:rPr>
        <w:t>за уровнем развития  умения работать самостоятельно с предоставленным материалом, умением творчески мыслить. Входная диагностика. Оценка рисунков по таблице 1, предоставленной в оценочных материалах.</w:t>
      </w:r>
    </w:p>
    <w:p w14:paraId="32858B4F" w14:textId="01A4A834"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2. Предметы обихода в натюрморте (</w:t>
      </w:r>
      <w:r>
        <w:rPr>
          <w:rFonts w:ascii="Times New Roman" w:hAnsi="Times New Roman"/>
          <w:b/>
          <w:bCs/>
          <w:sz w:val="28"/>
          <w:szCs w:val="28"/>
        </w:rPr>
        <w:t xml:space="preserve">4 </w:t>
      </w:r>
      <w:r w:rsidRPr="006163D7">
        <w:rPr>
          <w:rFonts w:ascii="Times New Roman" w:hAnsi="Times New Roman"/>
          <w:b/>
          <w:bCs/>
          <w:sz w:val="28"/>
          <w:szCs w:val="28"/>
        </w:rPr>
        <w:t>ч.)</w:t>
      </w:r>
    </w:p>
    <w:p w14:paraId="483E33F5"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 xml:space="preserve">Ознакомление с понятием натюрморт и его возможными составляющими, с понятием симметрии и пропорции, и основными принципами построения предметов, </w:t>
      </w:r>
      <w:r w:rsidRPr="004C034A">
        <w:rPr>
          <w:rFonts w:ascii="Times New Roman" w:hAnsi="Times New Roman"/>
          <w:sz w:val="28"/>
          <w:szCs w:val="28"/>
        </w:rPr>
        <w:t>композиция (</w:t>
      </w:r>
      <w:hyperlink r:id="rId10" w:history="1">
        <w:r w:rsidRPr="004C034A">
          <w:rPr>
            <w:rStyle w:val="a4"/>
            <w:rFonts w:ascii="Times New Roman" w:hAnsi="Times New Roman"/>
            <w:color w:val="auto"/>
            <w:sz w:val="28"/>
            <w:szCs w:val="28"/>
            <w:u w:val="none"/>
          </w:rPr>
          <w:t>https://vk.cc/9spXfI</w:t>
        </w:r>
      </w:hyperlink>
      <w:r w:rsidRPr="004C034A">
        <w:rPr>
          <w:rFonts w:ascii="Times New Roman" w:hAnsi="Times New Roman"/>
          <w:sz w:val="28"/>
          <w:szCs w:val="28"/>
        </w:rPr>
        <w:t>), формы ( шар, куб, конус, призма ), тон, контраст, контрастные пары цветов, контрастный</w:t>
      </w:r>
      <w:r w:rsidRPr="006163D7">
        <w:rPr>
          <w:rFonts w:ascii="Times New Roman" w:hAnsi="Times New Roman"/>
          <w:sz w:val="28"/>
          <w:szCs w:val="28"/>
        </w:rPr>
        <w:t xml:space="preserve"> натюрморт и натюрморт на сближенные цвета и их различия, драпировка. Ознакомление со способами передачи материальности предметов с помощью акварели и гуаши.</w:t>
      </w:r>
    </w:p>
    <w:p w14:paraId="155C2B2D"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Практика:</w:t>
      </w:r>
      <w:r w:rsidRPr="006163D7">
        <w:rPr>
          <w:rFonts w:ascii="Times New Roman" w:hAnsi="Times New Roman"/>
          <w:sz w:val="28"/>
          <w:szCs w:val="28"/>
        </w:rPr>
        <w:t xml:space="preserve"> изображение контрастного натюрморта и натюрморта на сближенные цвета ( использование смежной цветовой гаммы) с максимально точной передачей цвета, форм и материалов предметов. Индивидуальная помощь при необходимости, начиная с композиционного решения, заканчивая работой с цветом.</w:t>
      </w:r>
    </w:p>
    <w:p w14:paraId="0BF129C7" w14:textId="01E66441" w:rsidR="00AD527A"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 xml:space="preserve">Наблюдение за способностью применить полученные знания, за поэтапным изображением предметов и их окрашиванием. </w:t>
      </w:r>
    </w:p>
    <w:p w14:paraId="7EA0C7EF" w14:textId="77777777" w:rsidR="00684D1F" w:rsidRPr="006163D7" w:rsidRDefault="00684D1F" w:rsidP="00AD527A">
      <w:pPr>
        <w:widowControl w:val="0"/>
        <w:autoSpaceDE w:val="0"/>
        <w:autoSpaceDN w:val="0"/>
        <w:adjustRightInd w:val="0"/>
        <w:spacing w:line="240" w:lineRule="auto"/>
        <w:ind w:firstLine="709"/>
        <w:jc w:val="both"/>
        <w:rPr>
          <w:rFonts w:ascii="Times New Roman" w:hAnsi="Times New Roman"/>
          <w:b/>
          <w:bCs/>
          <w:sz w:val="28"/>
          <w:szCs w:val="28"/>
        </w:rPr>
      </w:pPr>
    </w:p>
    <w:p w14:paraId="3DDC7542" w14:textId="1C7AA178"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lastRenderedPageBreak/>
        <w:t>3. Отражение в творческих работах праздничной тематики и памятных дат. (</w:t>
      </w:r>
      <w:r>
        <w:rPr>
          <w:rFonts w:ascii="Times New Roman" w:hAnsi="Times New Roman"/>
          <w:b/>
          <w:bCs/>
          <w:sz w:val="28"/>
          <w:szCs w:val="28"/>
        </w:rPr>
        <w:t>2</w:t>
      </w:r>
      <w:r w:rsidRPr="006163D7">
        <w:rPr>
          <w:rFonts w:ascii="Times New Roman" w:hAnsi="Times New Roman"/>
          <w:b/>
          <w:bCs/>
          <w:sz w:val="28"/>
          <w:szCs w:val="28"/>
        </w:rPr>
        <w:t>ч.)</w:t>
      </w:r>
    </w:p>
    <w:p w14:paraId="4D8B4722"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Напоминание о способах построения предметов и их композиционном расположении на заданном формате, о работе с цветом и сочетании цветов.</w:t>
      </w:r>
    </w:p>
    <w:p w14:paraId="7334BB3D"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 xml:space="preserve">изображение натюрморта, соответствующего праздничному наполнению ( например, новогодний ) по своему замыслу. </w:t>
      </w:r>
    </w:p>
    <w:p w14:paraId="1C0ACE04" w14:textId="2791284A" w:rsidR="00AD527A" w:rsidRPr="006163D7"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Участие в конкурсах. Предварительное сравнение работ учащихся в объединении, отбор лучших для конкурса.</w:t>
      </w:r>
    </w:p>
    <w:p w14:paraId="658E417F" w14:textId="3C563231"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lang w:val="en-US"/>
        </w:rPr>
        <w:t>III</w:t>
      </w:r>
      <w:r w:rsidRPr="006163D7">
        <w:rPr>
          <w:rFonts w:ascii="Times New Roman" w:hAnsi="Times New Roman"/>
          <w:b/>
          <w:bCs/>
          <w:sz w:val="28"/>
          <w:szCs w:val="28"/>
        </w:rPr>
        <w:t xml:space="preserve"> Животный мир (</w:t>
      </w:r>
      <w:r>
        <w:rPr>
          <w:rFonts w:ascii="Times New Roman" w:hAnsi="Times New Roman"/>
          <w:b/>
          <w:bCs/>
          <w:sz w:val="28"/>
          <w:szCs w:val="28"/>
        </w:rPr>
        <w:t>10</w:t>
      </w:r>
      <w:r w:rsidRPr="006163D7">
        <w:rPr>
          <w:rFonts w:ascii="Times New Roman" w:hAnsi="Times New Roman"/>
          <w:b/>
          <w:bCs/>
          <w:sz w:val="28"/>
          <w:szCs w:val="28"/>
        </w:rPr>
        <w:t xml:space="preserve"> ч.)</w:t>
      </w:r>
    </w:p>
    <w:p w14:paraId="1D73A15F"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Цель: </w:t>
      </w:r>
      <w:r w:rsidRPr="006163D7">
        <w:rPr>
          <w:rFonts w:ascii="Times New Roman" w:hAnsi="Times New Roman"/>
          <w:sz w:val="28"/>
          <w:szCs w:val="28"/>
        </w:rPr>
        <w:t>Создание условий для развития творческих способностей детей посредством самовыражения в процессе работы с изображением животных и для практической реализации полученных умений и навыков в творческих работах.</w:t>
      </w:r>
    </w:p>
    <w:p w14:paraId="78027321"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Задачи: </w:t>
      </w:r>
      <w:r w:rsidRPr="006163D7">
        <w:rPr>
          <w:rFonts w:ascii="Times New Roman" w:hAnsi="Times New Roman"/>
          <w:sz w:val="28"/>
          <w:szCs w:val="28"/>
        </w:rPr>
        <w:t>ознакомление с миром животных и обучение навыкам рисования, позволяющим похоже и пропорционально изобразить их в определенной среде обитания. Развитие воображения и объемно- пространственного мышления, аккуратности при выполнении работы.</w:t>
      </w:r>
    </w:p>
    <w:p w14:paraId="1107ACFB"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Теоретический и понятийный аппарат: </w:t>
      </w:r>
      <w:r w:rsidRPr="006163D7">
        <w:rPr>
          <w:rFonts w:ascii="Times New Roman" w:hAnsi="Times New Roman"/>
          <w:sz w:val="28"/>
          <w:szCs w:val="28"/>
        </w:rPr>
        <w:t xml:space="preserve"> </w:t>
      </w:r>
      <w:r w:rsidRPr="006163D7">
        <w:rPr>
          <w:rFonts w:ascii="Times New Roman" w:hAnsi="Times New Roman"/>
          <w:i/>
          <w:sz w:val="28"/>
          <w:szCs w:val="28"/>
        </w:rPr>
        <w:t>художник- анималист</w:t>
      </w:r>
      <w:r w:rsidRPr="006163D7">
        <w:rPr>
          <w:rFonts w:ascii="Times New Roman" w:hAnsi="Times New Roman"/>
          <w:sz w:val="28"/>
          <w:szCs w:val="28"/>
        </w:rPr>
        <w:t xml:space="preserve"> понятие подводный мир, мир насекомых, мир млекопитающих, птицы и их среды обитания, симметрия, пропорции, сквозное построение, штрихи, сюжет.</w:t>
      </w:r>
    </w:p>
    <w:p w14:paraId="6E83D38D" w14:textId="0285250D"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1. Подводный мир (</w:t>
      </w:r>
      <w:r>
        <w:rPr>
          <w:rFonts w:ascii="Times New Roman" w:hAnsi="Times New Roman"/>
          <w:b/>
          <w:bCs/>
          <w:sz w:val="28"/>
          <w:szCs w:val="28"/>
        </w:rPr>
        <w:t>2</w:t>
      </w:r>
      <w:r w:rsidRPr="006163D7">
        <w:rPr>
          <w:rFonts w:ascii="Times New Roman" w:hAnsi="Times New Roman"/>
          <w:b/>
          <w:bCs/>
          <w:sz w:val="28"/>
          <w:szCs w:val="28"/>
        </w:rPr>
        <w:t>ч.)</w:t>
      </w:r>
    </w:p>
    <w:p w14:paraId="5257B52B"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 xml:space="preserve">животные, обитающие под водой и ознакомление с их поэтапным изображением (медуза, осьминог, кит, акула, скат), изображение морских звезд, водорослей, кораллов. Разъяснение основных пропорций и характерных внешних черт животных. Изучение способа построения фигуры животного: в сложном видим простые геометрические фигуры, соединяем их одной линией, дополняем характерными </w:t>
      </w:r>
      <w:r w:rsidRPr="00543149">
        <w:rPr>
          <w:rFonts w:ascii="Times New Roman" w:hAnsi="Times New Roman"/>
          <w:sz w:val="28"/>
          <w:szCs w:val="28"/>
        </w:rPr>
        <w:t>деталями (</w:t>
      </w:r>
      <w:hyperlink r:id="rId11" w:history="1">
        <w:r w:rsidRPr="00543149">
          <w:rPr>
            <w:rStyle w:val="a4"/>
            <w:rFonts w:ascii="Times New Roman" w:hAnsi="Times New Roman"/>
            <w:color w:val="auto"/>
            <w:sz w:val="28"/>
            <w:szCs w:val="28"/>
            <w:u w:val="none"/>
          </w:rPr>
          <w:t>https://vk.cc/9spZTl</w:t>
        </w:r>
      </w:hyperlink>
      <w:r w:rsidRPr="00543149">
        <w:rPr>
          <w:rFonts w:ascii="Times New Roman" w:hAnsi="Times New Roman"/>
          <w:sz w:val="28"/>
          <w:szCs w:val="28"/>
        </w:rPr>
        <w:t>).</w:t>
      </w:r>
      <w:r w:rsidRPr="006163D7">
        <w:rPr>
          <w:rFonts w:ascii="Times New Roman" w:hAnsi="Times New Roman"/>
          <w:sz w:val="28"/>
          <w:szCs w:val="28"/>
        </w:rPr>
        <w:t xml:space="preserve"> Объяснение, что такое сюжет и как его придумать и изобразить на данную тему. Примеры сюжетов по теме в виде набросков на доске, чтобы обучающиеся, которые не смогут самостоятельно что- то придумать, смогли взять идею с доски.</w:t>
      </w:r>
    </w:p>
    <w:p w14:paraId="09CE10A9"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Создание по своему замыслу работы с изображением вышеперечисленных животных, используя описанный способ построения, с сюжетом в работе.</w:t>
      </w:r>
      <w:r w:rsidRPr="006163D7">
        <w:rPr>
          <w:rFonts w:ascii="Times New Roman" w:hAnsi="Times New Roman"/>
          <w:color w:val="000000"/>
          <w:sz w:val="28"/>
          <w:szCs w:val="28"/>
        </w:rPr>
        <w:t xml:space="preserve"> Помощь обучающимся на начальном этапе работы, которые неспособны придумать сюжет, что конкретно изобразить и как составить композицию из отдельных составляющих. Помощь по необходимости на всех этапах работы.</w:t>
      </w:r>
    </w:p>
    <w:p w14:paraId="4161D54C" w14:textId="688D7D76" w:rsidR="00AD527A" w:rsidRDefault="00AD527A" w:rsidP="00AD527A">
      <w:pPr>
        <w:widowControl w:val="0"/>
        <w:autoSpaceDE w:val="0"/>
        <w:autoSpaceDN w:val="0"/>
        <w:adjustRightInd w:val="0"/>
        <w:spacing w:line="240" w:lineRule="auto"/>
        <w:ind w:firstLine="709"/>
        <w:jc w:val="both"/>
        <w:rPr>
          <w:rFonts w:ascii="Times New Roman" w:hAnsi="Times New Roman"/>
          <w:color w:val="000000"/>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 xml:space="preserve">Наблюдение </w:t>
      </w:r>
      <w:r w:rsidRPr="006163D7">
        <w:rPr>
          <w:rFonts w:ascii="Times New Roman" w:hAnsi="Times New Roman"/>
          <w:color w:val="000000"/>
          <w:sz w:val="28"/>
          <w:szCs w:val="28"/>
        </w:rPr>
        <w:t xml:space="preserve">за умением работать самостоятельно с предоставленным материалом, умением творчески мыслить. </w:t>
      </w:r>
    </w:p>
    <w:p w14:paraId="171309C3" w14:textId="77777777" w:rsidR="007B38AB" w:rsidRPr="006163D7" w:rsidRDefault="007B38AB" w:rsidP="00AD527A">
      <w:pPr>
        <w:widowControl w:val="0"/>
        <w:autoSpaceDE w:val="0"/>
        <w:autoSpaceDN w:val="0"/>
        <w:adjustRightInd w:val="0"/>
        <w:spacing w:line="240" w:lineRule="auto"/>
        <w:ind w:firstLine="709"/>
        <w:jc w:val="both"/>
        <w:rPr>
          <w:rFonts w:ascii="Times New Roman" w:hAnsi="Times New Roman"/>
          <w:color w:val="000000"/>
          <w:sz w:val="28"/>
          <w:szCs w:val="28"/>
        </w:rPr>
      </w:pPr>
    </w:p>
    <w:p w14:paraId="61409D66" w14:textId="1029807F"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lastRenderedPageBreak/>
        <w:t>2. Мир насекомых (</w:t>
      </w:r>
      <w:r>
        <w:rPr>
          <w:rFonts w:ascii="Times New Roman" w:hAnsi="Times New Roman"/>
          <w:b/>
          <w:bCs/>
          <w:sz w:val="28"/>
          <w:szCs w:val="28"/>
        </w:rPr>
        <w:t>2</w:t>
      </w:r>
      <w:r w:rsidRPr="006163D7">
        <w:rPr>
          <w:rFonts w:ascii="Times New Roman" w:hAnsi="Times New Roman"/>
          <w:b/>
          <w:bCs/>
          <w:sz w:val="28"/>
          <w:szCs w:val="28"/>
        </w:rPr>
        <w:t>ч.)</w:t>
      </w:r>
    </w:p>
    <w:p w14:paraId="06E33543"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насекомые и их среда обитания. Повторение изображения растительного мира. Изучение способа построения насекомого: в сложном видим простые геометрические фигуры, соединяем их одной линией, дополняем характерными деталями (на примере бабочки, божьей коровки, кузнечика). (https://vk.cc/9sq2Xo). Повторение, что такое сюжет и как его придумать и изобразить на данную тему. Примеры сюжетов по теме в виде набросков на доске, чтобы обучающиеся, которые не смогут самостоятельно что- то придумать, смогли взять идею с доски.</w:t>
      </w:r>
    </w:p>
    <w:p w14:paraId="557F11B2"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Создание по своему замыслу работы с изображением насекомых, используя описанный способ построения в их среде обитания (обязательно изобразить цветы, растения).</w:t>
      </w:r>
      <w:r w:rsidRPr="006163D7">
        <w:rPr>
          <w:rFonts w:ascii="Times New Roman" w:hAnsi="Times New Roman"/>
          <w:color w:val="000000"/>
          <w:sz w:val="28"/>
          <w:szCs w:val="28"/>
        </w:rPr>
        <w:t xml:space="preserve"> Помощь по необходимости на всех этапах работы.</w:t>
      </w:r>
    </w:p>
    <w:p w14:paraId="06D6C903"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 xml:space="preserve">Наблюдение </w:t>
      </w:r>
      <w:r w:rsidRPr="006163D7">
        <w:rPr>
          <w:rFonts w:ascii="Times New Roman" w:hAnsi="Times New Roman"/>
          <w:color w:val="000000"/>
          <w:sz w:val="28"/>
          <w:szCs w:val="28"/>
        </w:rPr>
        <w:t xml:space="preserve">за умением работать самостоятельно с предоставленным материалом, умением творчески мыслить, смешивать цвет, выстраивать композицию. </w:t>
      </w:r>
    </w:p>
    <w:p w14:paraId="78EA286A" w14:textId="3F478C0C"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3. Млекопитающие животные (</w:t>
      </w:r>
      <w:r>
        <w:rPr>
          <w:rFonts w:ascii="Times New Roman" w:hAnsi="Times New Roman"/>
          <w:b/>
          <w:bCs/>
          <w:sz w:val="28"/>
          <w:szCs w:val="28"/>
        </w:rPr>
        <w:t>2</w:t>
      </w:r>
      <w:r w:rsidRPr="006163D7">
        <w:rPr>
          <w:rFonts w:ascii="Times New Roman" w:hAnsi="Times New Roman"/>
          <w:b/>
          <w:bCs/>
          <w:sz w:val="28"/>
          <w:szCs w:val="28"/>
        </w:rPr>
        <w:t>ч.)</w:t>
      </w:r>
    </w:p>
    <w:p w14:paraId="4A1D70C7"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p>
    <w:p w14:paraId="667C6F50" w14:textId="2FDBB5B1" w:rsidR="00AD527A" w:rsidRPr="006163D7" w:rsidRDefault="00AD527A" w:rsidP="00684D1F">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млекопитающие и их среда обитания. Повторение способа построения животных: в сложном видим простые геометрические фигуры, соединяем их одной линией, дополняем характерными деталями (на примере изображения кота, собаки, лошади, медведя) (https://vk.cc/6nYxfT). Обсуждение возможного сюжета в работе (кот на примитивно обозначенном оке, медведь в лесу). Разъяснение, как используя штрихи или мазки передать фактуру меха животных.</w:t>
      </w:r>
      <w:r w:rsidR="00684D1F">
        <w:rPr>
          <w:rFonts w:ascii="Times New Roman" w:hAnsi="Times New Roman"/>
          <w:sz w:val="28"/>
          <w:szCs w:val="28"/>
        </w:rPr>
        <w:t xml:space="preserve"> </w:t>
      </w:r>
      <w:r w:rsidR="00684D1F" w:rsidRPr="00684D1F">
        <w:rPr>
          <w:rFonts w:ascii="Times New Roman" w:hAnsi="Times New Roman"/>
          <w:i/>
          <w:iCs/>
          <w:sz w:val="28"/>
          <w:szCs w:val="28"/>
        </w:rPr>
        <w:t>Знакомство с Красной книгой Ульяновской области, раздел «млекопитающие» (https://clck.ru/348q6t).</w:t>
      </w:r>
    </w:p>
    <w:p w14:paraId="4EC734EA"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Создание по своему замыслу работы с изображением вышеперечисленных животных, используя описанный способ построения в их среде обитания (например, медведь зимой или домашнего кота в квартире).</w:t>
      </w:r>
    </w:p>
    <w:p w14:paraId="4B45E194"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Кратковременная самостоятельная работа по заданной теме. Анализ и сравнение работ обучающихся. Промежуточная диагностика, оценка работ по таблице 1, предоставленной в оценочных материалах.</w:t>
      </w:r>
    </w:p>
    <w:p w14:paraId="52EBCC2C"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p>
    <w:p w14:paraId="3B0492EB" w14:textId="43C7F4BA"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4. Птицы (</w:t>
      </w:r>
      <w:r>
        <w:rPr>
          <w:rFonts w:ascii="Times New Roman" w:hAnsi="Times New Roman"/>
          <w:b/>
          <w:bCs/>
          <w:sz w:val="28"/>
          <w:szCs w:val="28"/>
        </w:rPr>
        <w:t>2</w:t>
      </w:r>
      <w:r w:rsidRPr="006163D7">
        <w:rPr>
          <w:rFonts w:ascii="Times New Roman" w:hAnsi="Times New Roman"/>
          <w:b/>
          <w:bCs/>
          <w:sz w:val="28"/>
          <w:szCs w:val="28"/>
        </w:rPr>
        <w:t>ч.)</w:t>
      </w:r>
    </w:p>
    <w:p w14:paraId="39852088" w14:textId="72EFB304" w:rsidR="00AD527A" w:rsidRPr="006163D7" w:rsidRDefault="00AD527A" w:rsidP="00B35B90">
      <w:pPr>
        <w:widowControl w:val="0"/>
        <w:autoSpaceDE w:val="0"/>
        <w:autoSpaceDN w:val="0"/>
        <w:adjustRightInd w:val="0"/>
        <w:spacing w:after="0"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Теория: </w:t>
      </w:r>
      <w:r w:rsidRPr="006163D7">
        <w:rPr>
          <w:rFonts w:ascii="Times New Roman" w:hAnsi="Times New Roman"/>
          <w:sz w:val="28"/>
          <w:szCs w:val="28"/>
        </w:rPr>
        <w:t>изображение птиц в небе, построение летящей птицы, сидящей птицы. Обсуждение вариантов окружающей среды и их схематичное изображение на доске (дерево и сидящие на нём птицы, птицы в гнезде, в кормушке, на крыше дома, летящие в небе). Разъяснение, как используя штрихи или мазки передать фактуру перьев.</w:t>
      </w:r>
      <w:r w:rsidR="00B35B90">
        <w:rPr>
          <w:rFonts w:ascii="Times New Roman" w:hAnsi="Times New Roman"/>
          <w:sz w:val="28"/>
          <w:szCs w:val="28"/>
        </w:rPr>
        <w:t xml:space="preserve"> </w:t>
      </w:r>
      <w:r w:rsidR="00B35B90" w:rsidRPr="00B35B90">
        <w:rPr>
          <w:rFonts w:ascii="Times New Roman" w:hAnsi="Times New Roman"/>
          <w:i/>
          <w:iCs/>
          <w:sz w:val="28"/>
          <w:szCs w:val="28"/>
        </w:rPr>
        <w:t>Знакомство с Красной книгой Ульяновской области, раздел «птицы» (https://clck.ru/348q6t).</w:t>
      </w:r>
    </w:p>
    <w:p w14:paraId="433DCF1B" w14:textId="7EB3740A"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Практика: </w:t>
      </w:r>
      <w:r w:rsidRPr="006163D7">
        <w:rPr>
          <w:rFonts w:ascii="Times New Roman" w:hAnsi="Times New Roman"/>
          <w:sz w:val="28"/>
          <w:szCs w:val="28"/>
        </w:rPr>
        <w:t>Создание по своему замыслу работы с изображением птиц в разном положении (летящих, сидящих на ветках )</w:t>
      </w:r>
    </w:p>
    <w:p w14:paraId="353F2683"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Выставка. Предварительный анализ и сравнение работ учащихся в объединении.</w:t>
      </w:r>
    </w:p>
    <w:p w14:paraId="258E8B94" w14:textId="77777777" w:rsidR="007B38AB" w:rsidRPr="006163D7" w:rsidRDefault="007B38AB" w:rsidP="004C034A">
      <w:pPr>
        <w:widowControl w:val="0"/>
        <w:autoSpaceDE w:val="0"/>
        <w:autoSpaceDN w:val="0"/>
        <w:adjustRightInd w:val="0"/>
        <w:spacing w:after="0" w:line="240" w:lineRule="auto"/>
        <w:jc w:val="both"/>
        <w:rPr>
          <w:rFonts w:ascii="Times New Roman" w:hAnsi="Times New Roman"/>
          <w:b/>
          <w:bCs/>
          <w:sz w:val="28"/>
          <w:szCs w:val="28"/>
        </w:rPr>
      </w:pPr>
    </w:p>
    <w:p w14:paraId="0C4DFAFC" w14:textId="7F0B0402"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lastRenderedPageBreak/>
        <w:t>5. Творческие работы (</w:t>
      </w:r>
      <w:r>
        <w:rPr>
          <w:rFonts w:ascii="Times New Roman" w:hAnsi="Times New Roman"/>
          <w:b/>
          <w:bCs/>
          <w:sz w:val="28"/>
          <w:szCs w:val="28"/>
        </w:rPr>
        <w:t>2</w:t>
      </w:r>
      <w:r w:rsidRPr="006163D7">
        <w:rPr>
          <w:rFonts w:ascii="Times New Roman" w:hAnsi="Times New Roman"/>
          <w:b/>
          <w:bCs/>
          <w:sz w:val="28"/>
          <w:szCs w:val="28"/>
        </w:rPr>
        <w:t>ч.)</w:t>
      </w:r>
    </w:p>
    <w:p w14:paraId="26A25C5B"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Теория: </w:t>
      </w:r>
      <w:r w:rsidRPr="006163D7">
        <w:rPr>
          <w:rFonts w:ascii="Times New Roman" w:hAnsi="Times New Roman"/>
          <w:bCs/>
          <w:sz w:val="28"/>
          <w:szCs w:val="28"/>
        </w:rPr>
        <w:t xml:space="preserve">повторение построения животных и птиц и по необходимости разъяснение как нарисовать необходимые составляющие окружающей среды (дерево, дом и т. д.). Напоминание о том, как </w:t>
      </w:r>
      <w:r w:rsidRPr="006163D7">
        <w:rPr>
          <w:rFonts w:ascii="Times New Roman" w:hAnsi="Times New Roman"/>
          <w:sz w:val="28"/>
          <w:szCs w:val="28"/>
        </w:rPr>
        <w:t>используя штрихи или мазки передать фактуру перьев или шерсти животных.</w:t>
      </w:r>
    </w:p>
    <w:p w14:paraId="3DBDDB7C"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6163D7">
        <w:rPr>
          <w:rFonts w:ascii="Times New Roman" w:hAnsi="Times New Roman"/>
          <w:b/>
          <w:bCs/>
          <w:sz w:val="28"/>
          <w:szCs w:val="28"/>
        </w:rPr>
        <w:t xml:space="preserve">Практика: </w:t>
      </w:r>
      <w:r w:rsidRPr="006163D7">
        <w:rPr>
          <w:rFonts w:ascii="Times New Roman" w:hAnsi="Times New Roman"/>
          <w:bCs/>
          <w:sz w:val="28"/>
          <w:szCs w:val="28"/>
        </w:rPr>
        <w:t>создание творческих работ, на которых будет изображено несколько животных из ранее нарисованных, в окружающей их среде обитания.</w:t>
      </w:r>
    </w:p>
    <w:p w14:paraId="379A0860"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b/>
          <w:bCs/>
          <w:sz w:val="28"/>
          <w:szCs w:val="28"/>
        </w:rPr>
      </w:pPr>
      <w:r w:rsidRPr="006163D7">
        <w:rPr>
          <w:rFonts w:ascii="Times New Roman" w:hAnsi="Times New Roman"/>
          <w:b/>
          <w:bCs/>
          <w:sz w:val="28"/>
          <w:szCs w:val="28"/>
        </w:rPr>
        <w:t>Контроль:</w:t>
      </w:r>
      <w:r w:rsidRPr="006163D7">
        <w:rPr>
          <w:rFonts w:ascii="Times New Roman" w:hAnsi="Times New Roman"/>
          <w:sz w:val="28"/>
          <w:szCs w:val="28"/>
        </w:rPr>
        <w:t xml:space="preserve"> Выставка. Предварительный анализ и сравнение работ учащихся в объединении.</w:t>
      </w:r>
    </w:p>
    <w:p w14:paraId="2B402D08" w14:textId="77777777" w:rsidR="00AD527A" w:rsidRPr="006163D7" w:rsidRDefault="00AD527A" w:rsidP="00AD527A">
      <w:pPr>
        <w:spacing w:line="240" w:lineRule="auto"/>
        <w:rPr>
          <w:rFonts w:ascii="Times New Roman" w:hAnsi="Times New Roman"/>
          <w:sz w:val="28"/>
        </w:rPr>
      </w:pPr>
    </w:p>
    <w:p w14:paraId="580C63CC" w14:textId="65838DB5" w:rsidR="00AD527A" w:rsidRPr="006163D7" w:rsidRDefault="00AD527A" w:rsidP="00AD527A">
      <w:pPr>
        <w:spacing w:line="240" w:lineRule="auto"/>
        <w:rPr>
          <w:rFonts w:ascii="Times New Roman" w:hAnsi="Times New Roman"/>
          <w:b/>
          <w:sz w:val="28"/>
        </w:rPr>
      </w:pPr>
      <w:r w:rsidRPr="006163D7">
        <w:rPr>
          <w:rFonts w:ascii="Times New Roman" w:hAnsi="Times New Roman"/>
          <w:b/>
          <w:sz w:val="28"/>
        </w:rPr>
        <w:t xml:space="preserve">           IV. Человек (1</w:t>
      </w:r>
      <w:r>
        <w:rPr>
          <w:rFonts w:ascii="Times New Roman" w:hAnsi="Times New Roman"/>
          <w:b/>
          <w:sz w:val="28"/>
        </w:rPr>
        <w:t>0</w:t>
      </w:r>
      <w:r w:rsidRPr="006163D7">
        <w:rPr>
          <w:rFonts w:ascii="Times New Roman" w:hAnsi="Times New Roman"/>
          <w:b/>
          <w:sz w:val="28"/>
        </w:rPr>
        <w:t>ч.)</w:t>
      </w:r>
    </w:p>
    <w:p w14:paraId="6E5D656B" w14:textId="77777777" w:rsidR="00AD527A" w:rsidRPr="006163D7" w:rsidRDefault="00AD527A" w:rsidP="00AD527A">
      <w:pPr>
        <w:spacing w:line="240" w:lineRule="auto"/>
        <w:rPr>
          <w:rFonts w:ascii="Times New Roman" w:hAnsi="Times New Roman"/>
          <w:b/>
          <w:bCs/>
          <w:sz w:val="28"/>
          <w:szCs w:val="28"/>
        </w:rPr>
      </w:pPr>
      <w:r w:rsidRPr="006163D7">
        <w:rPr>
          <w:rFonts w:ascii="Times New Roman" w:hAnsi="Times New Roman"/>
          <w:b/>
          <w:bCs/>
          <w:sz w:val="28"/>
          <w:szCs w:val="28"/>
        </w:rPr>
        <w:t xml:space="preserve">           Цель: </w:t>
      </w:r>
      <w:r w:rsidRPr="006163D7">
        <w:rPr>
          <w:rFonts w:ascii="Times New Roman" w:hAnsi="Times New Roman"/>
          <w:sz w:val="28"/>
          <w:szCs w:val="28"/>
        </w:rPr>
        <w:t xml:space="preserve">Создание условий для развития творческих способностей детей посредством самовыражения в процессе работы с изображением человека и для практической реализации полученных умений и навыков в творческих работах. </w:t>
      </w:r>
    </w:p>
    <w:p w14:paraId="1008B1AF" w14:textId="77777777" w:rsidR="00AD527A" w:rsidRPr="007B38AB" w:rsidRDefault="00AD527A" w:rsidP="00AD527A">
      <w:pPr>
        <w:widowControl w:val="0"/>
        <w:autoSpaceDE w:val="0"/>
        <w:autoSpaceDN w:val="0"/>
        <w:adjustRightInd w:val="0"/>
        <w:spacing w:line="240" w:lineRule="auto"/>
        <w:ind w:firstLine="709"/>
        <w:jc w:val="both"/>
        <w:rPr>
          <w:rFonts w:ascii="Times New Roman" w:hAnsi="Times New Roman"/>
          <w:sz w:val="28"/>
          <w:szCs w:val="28"/>
        </w:rPr>
      </w:pPr>
      <w:r w:rsidRPr="007B38AB">
        <w:rPr>
          <w:rFonts w:ascii="Times New Roman" w:hAnsi="Times New Roman"/>
          <w:b/>
          <w:bCs/>
          <w:sz w:val="28"/>
          <w:szCs w:val="28"/>
        </w:rPr>
        <w:t>Задачи:</w:t>
      </w:r>
      <w:r w:rsidRPr="007B38AB">
        <w:rPr>
          <w:rFonts w:ascii="Times New Roman" w:hAnsi="Times New Roman"/>
          <w:bCs/>
          <w:sz w:val="28"/>
          <w:szCs w:val="28"/>
        </w:rPr>
        <w:t xml:space="preserve"> ознакомление с построением портрета и фигуры человека.</w:t>
      </w:r>
      <w:r w:rsidRPr="007B38AB">
        <w:rPr>
          <w:rFonts w:ascii="Times New Roman" w:hAnsi="Times New Roman"/>
        </w:rPr>
        <w:t xml:space="preserve"> </w:t>
      </w:r>
      <w:r w:rsidRPr="007B38AB">
        <w:rPr>
          <w:rFonts w:ascii="Times New Roman" w:hAnsi="Times New Roman"/>
          <w:sz w:val="28"/>
          <w:szCs w:val="28"/>
        </w:rPr>
        <w:t xml:space="preserve">Развитие воображения и объемно- пространственного мышления, аккуратности при выполнении работы. </w:t>
      </w:r>
      <w:r w:rsidRPr="007B38AB">
        <w:rPr>
          <w:rFonts w:ascii="Times New Roman" w:hAnsi="Times New Roman"/>
          <w:bCs/>
          <w:i/>
          <w:sz w:val="28"/>
          <w:szCs w:val="28"/>
        </w:rPr>
        <w:t xml:space="preserve">Знакомство с профессиями, соответствующими темам занятий, например, хоккеист, фигурист </w:t>
      </w:r>
      <w:r w:rsidRPr="007B38AB">
        <w:rPr>
          <w:rFonts w:ascii="Times New Roman" w:hAnsi="Times New Roman"/>
          <w:bCs/>
          <w:sz w:val="28"/>
          <w:szCs w:val="28"/>
        </w:rPr>
        <w:t>(задания изобразить фигуру человека в движении).</w:t>
      </w:r>
    </w:p>
    <w:p w14:paraId="38954B22" w14:textId="77777777" w:rsidR="00AD527A" w:rsidRPr="007B38AB" w:rsidRDefault="00AD527A" w:rsidP="00AD527A">
      <w:pPr>
        <w:spacing w:line="240" w:lineRule="auto"/>
        <w:rPr>
          <w:rFonts w:ascii="Times New Roman" w:hAnsi="Times New Roman"/>
          <w:b/>
          <w:sz w:val="28"/>
        </w:rPr>
      </w:pPr>
      <w:r w:rsidRPr="007B38AB">
        <w:rPr>
          <w:rFonts w:ascii="Times New Roman" w:hAnsi="Times New Roman"/>
          <w:b/>
          <w:bCs/>
          <w:sz w:val="28"/>
          <w:szCs w:val="28"/>
        </w:rPr>
        <w:t xml:space="preserve">          Теоретический и понятийный аппарат: </w:t>
      </w:r>
      <w:r w:rsidRPr="007B38AB">
        <w:rPr>
          <w:rFonts w:ascii="Times New Roman" w:hAnsi="Times New Roman"/>
          <w:bCs/>
          <w:sz w:val="28"/>
          <w:szCs w:val="28"/>
        </w:rPr>
        <w:t xml:space="preserve">портрет, автопортрет, </w:t>
      </w:r>
      <w:r w:rsidRPr="007B38AB">
        <w:rPr>
          <w:rFonts w:ascii="Times New Roman" w:hAnsi="Times New Roman"/>
          <w:bCs/>
          <w:i/>
          <w:sz w:val="28"/>
          <w:szCs w:val="28"/>
        </w:rPr>
        <w:t>художник- портретист</w:t>
      </w:r>
      <w:r w:rsidRPr="007B38AB">
        <w:rPr>
          <w:rFonts w:ascii="Times New Roman" w:hAnsi="Times New Roman"/>
          <w:bCs/>
          <w:sz w:val="28"/>
          <w:szCs w:val="28"/>
        </w:rPr>
        <w:t>, фигура человека, пропорции лица и фигуры человека.</w:t>
      </w:r>
    </w:p>
    <w:p w14:paraId="527038E8" w14:textId="6E04A2C2" w:rsidR="00AD527A" w:rsidRPr="007B38AB"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7B38AB">
        <w:rPr>
          <w:rFonts w:ascii="Times New Roman" w:hAnsi="Times New Roman"/>
          <w:b/>
          <w:bCs/>
          <w:sz w:val="28"/>
          <w:szCs w:val="28"/>
        </w:rPr>
        <w:t>1. Портрет (4ч.)</w:t>
      </w:r>
    </w:p>
    <w:p w14:paraId="36440927" w14:textId="77777777" w:rsidR="00AD527A" w:rsidRPr="007B38AB"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7B38AB">
        <w:rPr>
          <w:rFonts w:ascii="Times New Roman" w:hAnsi="Times New Roman"/>
          <w:b/>
          <w:bCs/>
          <w:sz w:val="28"/>
          <w:szCs w:val="28"/>
        </w:rPr>
        <w:t xml:space="preserve">Теория: </w:t>
      </w:r>
      <w:r w:rsidRPr="007B38AB">
        <w:rPr>
          <w:rFonts w:ascii="Times New Roman" w:hAnsi="Times New Roman"/>
          <w:bCs/>
          <w:sz w:val="28"/>
          <w:szCs w:val="28"/>
        </w:rPr>
        <w:t>ознакомление с пропорциями</w:t>
      </w:r>
      <w:r w:rsidRPr="007B38AB">
        <w:rPr>
          <w:rFonts w:ascii="Times New Roman" w:hAnsi="Times New Roman"/>
          <w:b/>
          <w:bCs/>
          <w:sz w:val="28"/>
          <w:szCs w:val="28"/>
        </w:rPr>
        <w:t xml:space="preserve"> </w:t>
      </w:r>
      <w:r w:rsidRPr="007B38AB">
        <w:rPr>
          <w:rFonts w:ascii="Times New Roman" w:hAnsi="Times New Roman"/>
          <w:bCs/>
          <w:sz w:val="28"/>
          <w:szCs w:val="28"/>
        </w:rPr>
        <w:t>лица и его изображения</w:t>
      </w:r>
      <w:r w:rsidRPr="007B38AB">
        <w:rPr>
          <w:rFonts w:ascii="Times New Roman" w:hAnsi="Times New Roman"/>
          <w:b/>
          <w:bCs/>
          <w:sz w:val="28"/>
          <w:szCs w:val="28"/>
        </w:rPr>
        <w:t xml:space="preserve">, </w:t>
      </w:r>
      <w:r w:rsidRPr="007B38AB">
        <w:rPr>
          <w:rFonts w:ascii="Times New Roman" w:hAnsi="Times New Roman"/>
          <w:bCs/>
          <w:sz w:val="28"/>
          <w:szCs w:val="28"/>
        </w:rPr>
        <w:t xml:space="preserve">разъяснение, как изобразить характерные черты человека (пример </w:t>
      </w:r>
      <w:hyperlink r:id="rId12" w:history="1">
        <w:r w:rsidRPr="007B38AB">
          <w:rPr>
            <w:rStyle w:val="a4"/>
            <w:rFonts w:ascii="Times New Roman" w:hAnsi="Times New Roman"/>
            <w:bCs/>
            <w:color w:val="auto"/>
            <w:sz w:val="28"/>
            <w:szCs w:val="28"/>
            <w:u w:val="none"/>
          </w:rPr>
          <w:t>https://vk.cc/7V8JfO</w:t>
        </w:r>
      </w:hyperlink>
      <w:r w:rsidRPr="007B38AB">
        <w:rPr>
          <w:rFonts w:ascii="Times New Roman" w:hAnsi="Times New Roman"/>
          <w:bCs/>
          <w:sz w:val="28"/>
          <w:szCs w:val="28"/>
        </w:rPr>
        <w:t xml:space="preserve"> ).</w:t>
      </w:r>
    </w:p>
    <w:p w14:paraId="6B1FF415" w14:textId="77777777" w:rsidR="00AD527A" w:rsidRPr="007B38AB" w:rsidRDefault="00AD527A" w:rsidP="00AD527A">
      <w:pPr>
        <w:widowControl w:val="0"/>
        <w:autoSpaceDE w:val="0"/>
        <w:autoSpaceDN w:val="0"/>
        <w:adjustRightInd w:val="0"/>
        <w:spacing w:line="240" w:lineRule="auto"/>
        <w:ind w:firstLine="709"/>
        <w:jc w:val="both"/>
        <w:rPr>
          <w:rFonts w:ascii="Times New Roman" w:hAnsi="Times New Roman"/>
          <w:bCs/>
          <w:sz w:val="28"/>
          <w:szCs w:val="28"/>
        </w:rPr>
      </w:pPr>
      <w:r w:rsidRPr="007B38AB">
        <w:rPr>
          <w:rFonts w:ascii="Times New Roman" w:hAnsi="Times New Roman"/>
          <w:b/>
          <w:bCs/>
          <w:sz w:val="28"/>
          <w:szCs w:val="28"/>
        </w:rPr>
        <w:t xml:space="preserve">Практика: </w:t>
      </w:r>
      <w:r w:rsidRPr="007B38AB">
        <w:rPr>
          <w:rFonts w:ascii="Times New Roman" w:hAnsi="Times New Roman"/>
          <w:bCs/>
          <w:sz w:val="28"/>
          <w:szCs w:val="28"/>
        </w:rPr>
        <w:t>изобразить портрет ( мамы, автопортрет, портрет учителя )</w:t>
      </w:r>
    </w:p>
    <w:p w14:paraId="43E3BE71" w14:textId="77777777" w:rsidR="00AD527A" w:rsidRPr="007B38AB"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7B38AB">
        <w:rPr>
          <w:rFonts w:ascii="Times New Roman" w:hAnsi="Times New Roman"/>
          <w:b/>
          <w:bCs/>
          <w:sz w:val="28"/>
          <w:szCs w:val="28"/>
        </w:rPr>
        <w:t xml:space="preserve">Контроль: </w:t>
      </w:r>
      <w:r w:rsidRPr="007B38AB">
        <w:rPr>
          <w:rFonts w:ascii="Times New Roman" w:hAnsi="Times New Roman"/>
          <w:bCs/>
          <w:sz w:val="28"/>
          <w:szCs w:val="28"/>
        </w:rPr>
        <w:t>выставка портретов мамы. Сравнение получившихся работ, анализ ошибок в работах.</w:t>
      </w:r>
    </w:p>
    <w:p w14:paraId="130DD5C9" w14:textId="77777777" w:rsidR="00AD527A" w:rsidRPr="007B38AB" w:rsidRDefault="00AD527A">
      <w:pPr>
        <w:pStyle w:val="a5"/>
        <w:widowControl w:val="0"/>
        <w:numPr>
          <w:ilvl w:val="0"/>
          <w:numId w:val="7"/>
        </w:numPr>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Фигура человека (6ч.)</w:t>
      </w:r>
    </w:p>
    <w:p w14:paraId="14CF469B" w14:textId="77777777"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Теория: </w:t>
      </w:r>
      <w:r w:rsidRPr="007B38AB">
        <w:rPr>
          <w:rFonts w:ascii="Times New Roman" w:hAnsi="Times New Roman"/>
          <w:bCs/>
          <w:sz w:val="28"/>
          <w:szCs w:val="28"/>
        </w:rPr>
        <w:t>ознакомление с пропорциями</w:t>
      </w:r>
      <w:r w:rsidRPr="007B38AB">
        <w:rPr>
          <w:rFonts w:ascii="Times New Roman" w:hAnsi="Times New Roman"/>
          <w:b/>
          <w:bCs/>
          <w:sz w:val="28"/>
          <w:szCs w:val="28"/>
        </w:rPr>
        <w:t xml:space="preserve"> </w:t>
      </w:r>
      <w:r w:rsidRPr="007B38AB">
        <w:rPr>
          <w:rFonts w:ascii="Times New Roman" w:hAnsi="Times New Roman"/>
          <w:bCs/>
          <w:sz w:val="28"/>
          <w:szCs w:val="28"/>
        </w:rPr>
        <w:t>фигуры человека и её изображение</w:t>
      </w:r>
      <w:r w:rsidRPr="007B38AB">
        <w:rPr>
          <w:rFonts w:ascii="Times New Roman" w:hAnsi="Times New Roman"/>
          <w:b/>
          <w:bCs/>
          <w:sz w:val="28"/>
          <w:szCs w:val="28"/>
        </w:rPr>
        <w:t xml:space="preserve">, </w:t>
      </w:r>
      <w:r w:rsidRPr="007B38AB">
        <w:rPr>
          <w:rFonts w:ascii="Times New Roman" w:hAnsi="Times New Roman"/>
          <w:bCs/>
          <w:sz w:val="28"/>
          <w:szCs w:val="28"/>
        </w:rPr>
        <w:t>разъяснение, как изобразить характерные черты фигуры человека (</w:t>
      </w:r>
      <w:hyperlink r:id="rId13" w:history="1">
        <w:r w:rsidRPr="007B38AB">
          <w:rPr>
            <w:rStyle w:val="a4"/>
            <w:rFonts w:ascii="Times New Roman" w:hAnsi="Times New Roman"/>
            <w:bCs/>
            <w:color w:val="auto"/>
            <w:sz w:val="28"/>
            <w:szCs w:val="28"/>
            <w:u w:val="none"/>
          </w:rPr>
          <w:t>https://vk.cc/9sqdwT</w:t>
        </w:r>
      </w:hyperlink>
      <w:r w:rsidRPr="007B38AB">
        <w:rPr>
          <w:rFonts w:ascii="Times New Roman" w:hAnsi="Times New Roman"/>
          <w:bCs/>
          <w:sz w:val="28"/>
          <w:szCs w:val="28"/>
        </w:rPr>
        <w:t>). Как нарисовать человека в движении, занимающегося спортом (</w:t>
      </w:r>
      <w:hyperlink r:id="rId14" w:history="1">
        <w:r w:rsidRPr="007B38AB">
          <w:rPr>
            <w:rStyle w:val="a4"/>
            <w:rFonts w:ascii="Times New Roman" w:hAnsi="Times New Roman"/>
            <w:bCs/>
            <w:color w:val="auto"/>
            <w:sz w:val="28"/>
            <w:szCs w:val="28"/>
            <w:u w:val="none"/>
          </w:rPr>
          <w:t>https://vk.cc/9sqefC</w:t>
        </w:r>
      </w:hyperlink>
      <w:r w:rsidRPr="007B38AB">
        <w:rPr>
          <w:rFonts w:ascii="Times New Roman" w:hAnsi="Times New Roman"/>
          <w:bCs/>
          <w:sz w:val="28"/>
          <w:szCs w:val="28"/>
        </w:rPr>
        <w:t xml:space="preserve">). </w:t>
      </w:r>
      <w:r w:rsidRPr="007B38AB">
        <w:rPr>
          <w:rFonts w:ascii="Times New Roman" w:hAnsi="Times New Roman"/>
          <w:bCs/>
          <w:i/>
          <w:sz w:val="28"/>
          <w:szCs w:val="28"/>
        </w:rPr>
        <w:t>Знакомство с профессиями, соответствующими темам занятий, например, хоккеист, фигурист, лыжник.</w:t>
      </w:r>
    </w:p>
    <w:p w14:paraId="6ED45FD4" w14:textId="77777777"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Практика:</w:t>
      </w:r>
      <w:r w:rsidRPr="007B38AB">
        <w:rPr>
          <w:rFonts w:ascii="Times New Roman" w:hAnsi="Times New Roman"/>
          <w:sz w:val="28"/>
        </w:rPr>
        <w:t xml:space="preserve"> нарисовать человека в полный рост, стараясь максимально передать отличительные особенности фигуры. Нарисовать человека, занимающегося спортом, максимально точно стараясь передать  его движение.</w:t>
      </w:r>
    </w:p>
    <w:p w14:paraId="4D2558C9" w14:textId="6522BA44" w:rsidR="00AD527A" w:rsidRPr="007B38AB" w:rsidRDefault="00AD527A" w:rsidP="004C034A">
      <w:pPr>
        <w:widowControl w:val="0"/>
        <w:autoSpaceDE w:val="0"/>
        <w:autoSpaceDN w:val="0"/>
        <w:adjustRightInd w:val="0"/>
        <w:spacing w:line="240" w:lineRule="auto"/>
        <w:ind w:firstLine="709"/>
        <w:jc w:val="both"/>
        <w:rPr>
          <w:rFonts w:ascii="Times New Roman" w:hAnsi="Times New Roman"/>
          <w:sz w:val="28"/>
          <w:szCs w:val="28"/>
        </w:rPr>
      </w:pPr>
      <w:r w:rsidRPr="007B38AB">
        <w:rPr>
          <w:rFonts w:ascii="Times New Roman" w:hAnsi="Times New Roman"/>
          <w:b/>
          <w:bCs/>
          <w:sz w:val="28"/>
          <w:szCs w:val="28"/>
        </w:rPr>
        <w:t xml:space="preserve">   Контроль:</w:t>
      </w:r>
      <w:r w:rsidRPr="007B38AB">
        <w:rPr>
          <w:rFonts w:ascii="Times New Roman" w:hAnsi="Times New Roman"/>
          <w:bCs/>
          <w:sz w:val="28"/>
          <w:szCs w:val="28"/>
        </w:rPr>
        <w:t xml:space="preserve"> </w:t>
      </w:r>
      <w:r w:rsidRPr="007B38AB">
        <w:rPr>
          <w:rFonts w:ascii="Times New Roman" w:hAnsi="Times New Roman"/>
          <w:sz w:val="28"/>
          <w:szCs w:val="28"/>
        </w:rPr>
        <w:t xml:space="preserve">Наблюдение за умением работать самостоятельно с </w:t>
      </w:r>
      <w:r w:rsidRPr="007B38AB">
        <w:rPr>
          <w:rFonts w:ascii="Times New Roman" w:hAnsi="Times New Roman"/>
          <w:sz w:val="28"/>
          <w:szCs w:val="28"/>
        </w:rPr>
        <w:lastRenderedPageBreak/>
        <w:t>предоставленным материалом, умением творчески мыслить, верно передавать пропорции изображаемой фигуры, смешивать цвет, выстраивать композицию. Итоговая диагностика. Оценка работ по таблице 1, предоставленной в оценочных материалах.</w:t>
      </w:r>
    </w:p>
    <w:p w14:paraId="32838EEB" w14:textId="146D8441" w:rsidR="00AD527A" w:rsidRPr="007B38AB" w:rsidRDefault="00AD527A" w:rsidP="00D01EEC">
      <w:pPr>
        <w:widowControl w:val="0"/>
        <w:autoSpaceDE w:val="0"/>
        <w:autoSpaceDN w:val="0"/>
        <w:adjustRightInd w:val="0"/>
        <w:spacing w:line="240" w:lineRule="auto"/>
        <w:ind w:firstLine="709"/>
        <w:jc w:val="center"/>
        <w:rPr>
          <w:rFonts w:ascii="Times New Roman" w:hAnsi="Times New Roman"/>
          <w:b/>
          <w:sz w:val="32"/>
          <w:szCs w:val="32"/>
        </w:rPr>
      </w:pPr>
      <w:r w:rsidRPr="007B38AB">
        <w:rPr>
          <w:rFonts w:ascii="Times New Roman" w:hAnsi="Times New Roman"/>
          <w:b/>
          <w:sz w:val="32"/>
          <w:szCs w:val="32"/>
        </w:rPr>
        <w:t>Модуль 2</w:t>
      </w:r>
    </w:p>
    <w:p w14:paraId="7C0E9F7D" w14:textId="0E6C4F15"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w:t>
      </w:r>
      <w:r w:rsidRPr="007B38AB">
        <w:rPr>
          <w:rFonts w:ascii="Times New Roman" w:hAnsi="Times New Roman"/>
          <w:b/>
          <w:bCs/>
          <w:sz w:val="28"/>
          <w:szCs w:val="28"/>
          <w:lang w:val="en-US"/>
        </w:rPr>
        <w:t>V</w:t>
      </w:r>
      <w:r w:rsidRPr="007B38AB">
        <w:rPr>
          <w:rFonts w:ascii="Times New Roman" w:hAnsi="Times New Roman"/>
          <w:b/>
          <w:bCs/>
          <w:sz w:val="28"/>
          <w:szCs w:val="28"/>
        </w:rPr>
        <w:t xml:space="preserve"> Пейзаж (</w:t>
      </w:r>
      <w:r w:rsidR="00D01EEC" w:rsidRPr="007B38AB">
        <w:rPr>
          <w:rFonts w:ascii="Times New Roman" w:hAnsi="Times New Roman"/>
          <w:b/>
          <w:bCs/>
          <w:sz w:val="28"/>
          <w:szCs w:val="28"/>
        </w:rPr>
        <w:t>12</w:t>
      </w:r>
      <w:r w:rsidRPr="007B38AB">
        <w:rPr>
          <w:rFonts w:ascii="Times New Roman" w:hAnsi="Times New Roman"/>
          <w:b/>
          <w:bCs/>
          <w:sz w:val="28"/>
          <w:szCs w:val="28"/>
        </w:rPr>
        <w:t xml:space="preserve"> ч.)</w:t>
      </w:r>
    </w:p>
    <w:p w14:paraId="5809819C" w14:textId="77777777" w:rsidR="00AD527A" w:rsidRPr="007B38AB" w:rsidRDefault="00AD527A" w:rsidP="00AD527A">
      <w:pPr>
        <w:spacing w:line="240" w:lineRule="auto"/>
        <w:jc w:val="both"/>
        <w:rPr>
          <w:rFonts w:ascii="Times New Roman" w:hAnsi="Times New Roman"/>
          <w:b/>
          <w:bCs/>
          <w:sz w:val="28"/>
          <w:szCs w:val="28"/>
        </w:rPr>
      </w:pPr>
      <w:r w:rsidRPr="007B38AB">
        <w:rPr>
          <w:rFonts w:ascii="Times New Roman" w:hAnsi="Times New Roman"/>
          <w:b/>
          <w:bCs/>
          <w:sz w:val="28"/>
          <w:szCs w:val="28"/>
        </w:rPr>
        <w:t xml:space="preserve">                 Цель:  </w:t>
      </w:r>
      <w:r w:rsidRPr="007B38AB">
        <w:rPr>
          <w:rFonts w:ascii="Times New Roman" w:hAnsi="Times New Roman"/>
          <w:sz w:val="28"/>
          <w:szCs w:val="28"/>
        </w:rPr>
        <w:t xml:space="preserve">Создание условий для развития творческих способностей детей посредством самовыражения в процессе работы с изображением пейзажа и для практической реализации полученных умений и навыков в творческих работах. </w:t>
      </w:r>
    </w:p>
    <w:p w14:paraId="7FBE199B" w14:textId="77777777" w:rsidR="00AD527A" w:rsidRPr="007B38AB" w:rsidRDefault="00AD527A" w:rsidP="00AD527A">
      <w:pPr>
        <w:spacing w:line="240" w:lineRule="auto"/>
        <w:jc w:val="both"/>
        <w:rPr>
          <w:rFonts w:ascii="Times New Roman" w:hAnsi="Times New Roman"/>
          <w:b/>
          <w:bCs/>
          <w:sz w:val="28"/>
          <w:szCs w:val="28"/>
        </w:rPr>
      </w:pPr>
      <w:r w:rsidRPr="007B38AB">
        <w:rPr>
          <w:rFonts w:ascii="Times New Roman" w:hAnsi="Times New Roman"/>
          <w:b/>
          <w:bCs/>
          <w:sz w:val="28"/>
          <w:szCs w:val="28"/>
        </w:rPr>
        <w:t xml:space="preserve">                 Задачи: </w:t>
      </w:r>
      <w:r w:rsidRPr="007B38AB">
        <w:rPr>
          <w:rFonts w:ascii="Times New Roman" w:hAnsi="Times New Roman"/>
          <w:bCs/>
          <w:sz w:val="28"/>
          <w:szCs w:val="28"/>
        </w:rPr>
        <w:t xml:space="preserve">ознакомление с </w:t>
      </w:r>
      <w:r w:rsidRPr="007B38AB">
        <w:rPr>
          <w:rFonts w:ascii="Times New Roman" w:hAnsi="Times New Roman"/>
          <w:sz w:val="28"/>
        </w:rPr>
        <w:t>организацией изобразительной плоскости</w:t>
      </w:r>
      <w:r w:rsidRPr="007B38AB">
        <w:rPr>
          <w:rFonts w:ascii="Times New Roman" w:hAnsi="Times New Roman"/>
          <w:bCs/>
          <w:sz w:val="28"/>
          <w:szCs w:val="28"/>
        </w:rPr>
        <w:t xml:space="preserve"> при изображении пейзажа.</w:t>
      </w:r>
      <w:r w:rsidRPr="007B38AB">
        <w:rPr>
          <w:rFonts w:ascii="Times New Roman" w:hAnsi="Times New Roman"/>
        </w:rPr>
        <w:t xml:space="preserve"> </w:t>
      </w:r>
      <w:r w:rsidRPr="007B38AB">
        <w:rPr>
          <w:rFonts w:ascii="Times New Roman" w:hAnsi="Times New Roman"/>
          <w:sz w:val="28"/>
          <w:szCs w:val="28"/>
        </w:rPr>
        <w:t>Развитие воображения и объемно-пространственного мышления, аккуратности при выполнении работы.</w:t>
      </w:r>
    </w:p>
    <w:p w14:paraId="3AE94AA4" w14:textId="0D3F9072" w:rsidR="00AD527A" w:rsidRPr="007B38AB" w:rsidRDefault="00AD527A" w:rsidP="00AD527A">
      <w:pPr>
        <w:spacing w:line="240" w:lineRule="auto"/>
        <w:jc w:val="both"/>
        <w:rPr>
          <w:rFonts w:ascii="Times New Roman" w:hAnsi="Times New Roman"/>
          <w:b/>
          <w:sz w:val="28"/>
        </w:rPr>
      </w:pPr>
      <w:r w:rsidRPr="007B38AB">
        <w:rPr>
          <w:rFonts w:ascii="Times New Roman" w:hAnsi="Times New Roman"/>
          <w:b/>
          <w:bCs/>
          <w:sz w:val="28"/>
          <w:szCs w:val="28"/>
        </w:rPr>
        <w:t xml:space="preserve">                  Теоретический и понятийный аппарат:</w:t>
      </w:r>
      <w:r w:rsidRPr="007B38AB">
        <w:rPr>
          <w:rFonts w:ascii="Times New Roman" w:hAnsi="Times New Roman"/>
          <w:sz w:val="28"/>
        </w:rPr>
        <w:t xml:space="preserve"> пейзаж, </w:t>
      </w:r>
      <w:r w:rsidRPr="007B38AB">
        <w:rPr>
          <w:rFonts w:ascii="Times New Roman" w:hAnsi="Times New Roman"/>
          <w:i/>
          <w:sz w:val="28"/>
        </w:rPr>
        <w:t>художник- пейзажист,</w:t>
      </w:r>
      <w:r w:rsidRPr="007B38AB">
        <w:rPr>
          <w:rFonts w:ascii="Times New Roman" w:hAnsi="Times New Roman"/>
          <w:sz w:val="28"/>
        </w:rPr>
        <w:t xml:space="preserve"> линия горизонта, природный и архитектурный пейзажи, перспектива, смешанная техника (акварель, гуашь).</w:t>
      </w:r>
      <w:r w:rsidR="007B38AB" w:rsidRPr="007B38AB">
        <w:rPr>
          <w:rFonts w:ascii="Times New Roman" w:hAnsi="Times New Roman"/>
          <w:sz w:val="28"/>
        </w:rPr>
        <w:t xml:space="preserve"> </w:t>
      </w:r>
      <w:r w:rsidR="007B38AB" w:rsidRPr="007B38AB">
        <w:rPr>
          <w:rFonts w:ascii="Times New Roman" w:hAnsi="Times New Roman"/>
          <w:i/>
          <w:iCs/>
          <w:sz w:val="28"/>
        </w:rPr>
        <w:t>Знакомство с художниками Ульяновской области и их пейзажами (</w:t>
      </w:r>
      <w:hyperlink r:id="rId15" w:history="1">
        <w:r w:rsidR="007B38AB" w:rsidRPr="007B38AB">
          <w:rPr>
            <w:rStyle w:val="a4"/>
            <w:rFonts w:ascii="Times New Roman" w:hAnsi="Times New Roman"/>
            <w:i/>
            <w:iCs/>
            <w:color w:val="auto"/>
            <w:sz w:val="28"/>
            <w:u w:val="none"/>
          </w:rPr>
          <w:t>http://www.sim-art.ru/history/index.php</w:t>
        </w:r>
      </w:hyperlink>
      <w:r w:rsidR="007B38AB" w:rsidRPr="007B38AB">
        <w:rPr>
          <w:rFonts w:ascii="Times New Roman" w:hAnsi="Times New Roman"/>
          <w:i/>
          <w:iCs/>
          <w:sz w:val="28"/>
        </w:rPr>
        <w:t>). Просмотр работ А.А. Пластова в он- лайн галерее (https://clck.ru/38unYV).</w:t>
      </w:r>
    </w:p>
    <w:p w14:paraId="22E14ED2" w14:textId="68159018" w:rsidR="00AD527A" w:rsidRPr="007B38AB" w:rsidRDefault="00AD527A">
      <w:pPr>
        <w:pStyle w:val="a5"/>
        <w:widowControl w:val="0"/>
        <w:numPr>
          <w:ilvl w:val="0"/>
          <w:numId w:val="8"/>
        </w:numPr>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Природный пейзаж (</w:t>
      </w:r>
      <w:r w:rsidR="00D01EEC" w:rsidRPr="007B38AB">
        <w:rPr>
          <w:rFonts w:ascii="Times New Roman" w:hAnsi="Times New Roman"/>
          <w:b/>
          <w:bCs/>
          <w:sz w:val="28"/>
          <w:szCs w:val="28"/>
        </w:rPr>
        <w:t>6</w:t>
      </w:r>
      <w:r w:rsidRPr="007B38AB">
        <w:rPr>
          <w:rFonts w:ascii="Times New Roman" w:hAnsi="Times New Roman"/>
          <w:b/>
          <w:bCs/>
          <w:sz w:val="28"/>
          <w:szCs w:val="28"/>
        </w:rPr>
        <w:t>ч.)</w:t>
      </w:r>
    </w:p>
    <w:p w14:paraId="38998E94" w14:textId="3FDF8332"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Теория: </w:t>
      </w:r>
      <w:r w:rsidRPr="007B38AB">
        <w:rPr>
          <w:rFonts w:ascii="Times New Roman" w:hAnsi="Times New Roman"/>
          <w:bCs/>
          <w:sz w:val="28"/>
          <w:szCs w:val="28"/>
        </w:rPr>
        <w:t>ознакомление с организацией пространства при изображении пейзажа (в первую очередь линия горизонта). Обсуждение составляющих (например, река, озеро), обсуждение времени года и соответствующих ему деталей.</w:t>
      </w:r>
      <w:r w:rsidR="007B38AB" w:rsidRPr="007B38AB">
        <w:rPr>
          <w:rFonts w:ascii="Times New Roman" w:hAnsi="Times New Roman"/>
          <w:bCs/>
          <w:sz w:val="28"/>
          <w:szCs w:val="28"/>
        </w:rPr>
        <w:t xml:space="preserve"> </w:t>
      </w:r>
      <w:r w:rsidR="007B38AB" w:rsidRPr="007B38AB">
        <w:rPr>
          <w:rFonts w:ascii="Times New Roman" w:hAnsi="Times New Roman"/>
          <w:bCs/>
          <w:i/>
          <w:iCs/>
          <w:sz w:val="28"/>
          <w:szCs w:val="28"/>
        </w:rPr>
        <w:t>Знакомство с реками, озерами и горами Ульяновской области (</w:t>
      </w:r>
      <w:hyperlink r:id="rId16" w:history="1">
        <w:r w:rsidR="007B38AB" w:rsidRPr="007B38AB">
          <w:rPr>
            <w:rStyle w:val="a4"/>
            <w:rFonts w:ascii="Times New Roman" w:hAnsi="Times New Roman"/>
            <w:bCs/>
            <w:i/>
            <w:iCs/>
            <w:color w:val="auto"/>
            <w:sz w:val="28"/>
            <w:szCs w:val="28"/>
            <w:u w:val="none"/>
          </w:rPr>
          <w:t>https://clck.ru/38unw6</w:t>
        </w:r>
      </w:hyperlink>
      <w:r w:rsidR="007B38AB" w:rsidRPr="007B38AB">
        <w:rPr>
          <w:rFonts w:ascii="Times New Roman" w:hAnsi="Times New Roman"/>
          <w:bCs/>
          <w:i/>
          <w:iCs/>
          <w:sz w:val="28"/>
          <w:szCs w:val="28"/>
        </w:rPr>
        <w:t>), национальным парком Сенгилеевские горы (https://clck.ru/38uo7z).</w:t>
      </w:r>
    </w:p>
    <w:p w14:paraId="75FF97C2" w14:textId="77777777" w:rsidR="00AD527A" w:rsidRPr="007B38AB" w:rsidRDefault="00AD527A" w:rsidP="00AD527A">
      <w:pPr>
        <w:spacing w:line="240" w:lineRule="auto"/>
        <w:jc w:val="both"/>
        <w:rPr>
          <w:rFonts w:ascii="Times New Roman" w:hAnsi="Times New Roman"/>
          <w:sz w:val="28"/>
        </w:rPr>
      </w:pPr>
      <w:r w:rsidRPr="007B38AB">
        <w:rPr>
          <w:rFonts w:ascii="Times New Roman" w:hAnsi="Times New Roman"/>
          <w:b/>
          <w:bCs/>
          <w:sz w:val="28"/>
          <w:szCs w:val="28"/>
        </w:rPr>
        <w:t xml:space="preserve">                Практика:</w:t>
      </w:r>
      <w:r w:rsidRPr="007B38AB">
        <w:rPr>
          <w:rFonts w:ascii="Times New Roman" w:hAnsi="Times New Roman"/>
          <w:sz w:val="28"/>
        </w:rPr>
        <w:t xml:space="preserve"> рисуем сельский пейзаж, используя теплые цвета (линия горизонта должна быть высоко, уделяем внимание происходящему на земле, а не на небе).</w:t>
      </w:r>
    </w:p>
    <w:p w14:paraId="696DDF11" w14:textId="77777777"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Контроль:</w:t>
      </w:r>
      <w:r w:rsidRPr="007B38AB">
        <w:rPr>
          <w:rFonts w:ascii="Times New Roman" w:hAnsi="Times New Roman"/>
          <w:sz w:val="28"/>
        </w:rPr>
        <w:t xml:space="preserve"> анализ получившихся рисунков при самостоятельной работе.</w:t>
      </w:r>
    </w:p>
    <w:p w14:paraId="3713771A" w14:textId="4D0A5287" w:rsidR="00AD527A" w:rsidRPr="007B38AB" w:rsidRDefault="00AD527A">
      <w:pPr>
        <w:pStyle w:val="a5"/>
        <w:widowControl w:val="0"/>
        <w:numPr>
          <w:ilvl w:val="0"/>
          <w:numId w:val="8"/>
        </w:numPr>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Архитектурный пейзаж (</w:t>
      </w:r>
      <w:r w:rsidR="00D01EEC" w:rsidRPr="007B38AB">
        <w:rPr>
          <w:rFonts w:ascii="Times New Roman" w:hAnsi="Times New Roman"/>
          <w:b/>
          <w:bCs/>
          <w:sz w:val="28"/>
          <w:szCs w:val="28"/>
        </w:rPr>
        <w:t>2</w:t>
      </w:r>
      <w:r w:rsidRPr="007B38AB">
        <w:rPr>
          <w:rFonts w:ascii="Times New Roman" w:hAnsi="Times New Roman"/>
          <w:b/>
          <w:bCs/>
          <w:sz w:val="28"/>
          <w:szCs w:val="28"/>
        </w:rPr>
        <w:t>ч.)</w:t>
      </w:r>
    </w:p>
    <w:p w14:paraId="00CCF7D1" w14:textId="4AE2A85F" w:rsidR="00AD527A" w:rsidRPr="007B38AB"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7B38AB">
        <w:rPr>
          <w:rFonts w:ascii="Times New Roman" w:hAnsi="Times New Roman"/>
          <w:b/>
          <w:bCs/>
          <w:sz w:val="28"/>
          <w:szCs w:val="28"/>
        </w:rPr>
        <w:t xml:space="preserve">                Теория: </w:t>
      </w:r>
      <w:r w:rsidRPr="007B38AB">
        <w:rPr>
          <w:rFonts w:ascii="Times New Roman" w:hAnsi="Times New Roman"/>
          <w:bCs/>
          <w:sz w:val="28"/>
          <w:szCs w:val="28"/>
        </w:rPr>
        <w:t>обсуждение организации</w:t>
      </w:r>
      <w:r w:rsidRPr="007B38AB">
        <w:rPr>
          <w:rFonts w:ascii="Times New Roman" w:hAnsi="Times New Roman"/>
          <w:b/>
          <w:bCs/>
          <w:sz w:val="28"/>
          <w:szCs w:val="28"/>
        </w:rPr>
        <w:t xml:space="preserve"> </w:t>
      </w:r>
      <w:r w:rsidRPr="007B38AB">
        <w:rPr>
          <w:rFonts w:ascii="Times New Roman" w:hAnsi="Times New Roman"/>
          <w:bCs/>
          <w:sz w:val="28"/>
          <w:szCs w:val="28"/>
        </w:rPr>
        <w:t>пространства</w:t>
      </w:r>
      <w:r w:rsidRPr="007B38AB">
        <w:rPr>
          <w:rFonts w:ascii="Times New Roman" w:hAnsi="Times New Roman"/>
          <w:sz w:val="28"/>
        </w:rPr>
        <w:t xml:space="preserve"> понятие архитектурный пейзаж, </w:t>
      </w:r>
      <w:r w:rsidRPr="007B38AB">
        <w:rPr>
          <w:rFonts w:ascii="Times New Roman" w:hAnsi="Times New Roman"/>
          <w:i/>
          <w:sz w:val="28"/>
        </w:rPr>
        <w:t>архитектор</w:t>
      </w:r>
      <w:r w:rsidRPr="007B38AB">
        <w:rPr>
          <w:rFonts w:ascii="Times New Roman" w:hAnsi="Times New Roman"/>
          <w:sz w:val="28"/>
        </w:rPr>
        <w:t>, контраст величин (большие здания и маленькие люди, по отношению к этим зданиям), как нарисовать улицу и здания. (https://vk.cc/9sqpbo). Смешанная техника и ее выразительные возможности ( акварель, гуашь).</w:t>
      </w:r>
      <w:r w:rsidR="007B38AB" w:rsidRPr="007B38AB">
        <w:rPr>
          <w:rFonts w:ascii="Times New Roman" w:hAnsi="Times New Roman"/>
          <w:sz w:val="28"/>
        </w:rPr>
        <w:t xml:space="preserve"> </w:t>
      </w:r>
      <w:r w:rsidR="007B38AB" w:rsidRPr="007B38AB">
        <w:rPr>
          <w:rFonts w:ascii="Times New Roman" w:hAnsi="Times New Roman"/>
          <w:bCs/>
          <w:i/>
          <w:iCs/>
          <w:sz w:val="28"/>
          <w:szCs w:val="28"/>
        </w:rPr>
        <w:t>Знакомство с архитектурными памятниками Ульяновской области (</w:t>
      </w:r>
      <w:hyperlink r:id="rId17" w:history="1">
        <w:r w:rsidR="007B38AB" w:rsidRPr="007B38AB">
          <w:rPr>
            <w:rStyle w:val="a4"/>
            <w:rFonts w:ascii="Times New Roman" w:hAnsi="Times New Roman"/>
            <w:bCs/>
            <w:i/>
            <w:iCs/>
            <w:color w:val="auto"/>
            <w:sz w:val="28"/>
            <w:szCs w:val="28"/>
            <w:u w:val="none"/>
          </w:rPr>
          <w:t>https://clck.ru/38upHM</w:t>
        </w:r>
      </w:hyperlink>
      <w:r w:rsidR="007B38AB" w:rsidRPr="007B38AB">
        <w:rPr>
          <w:rFonts w:ascii="Times New Roman" w:hAnsi="Times New Roman"/>
          <w:bCs/>
          <w:i/>
          <w:iCs/>
          <w:sz w:val="28"/>
          <w:szCs w:val="28"/>
        </w:rPr>
        <w:t xml:space="preserve">).  </w:t>
      </w:r>
    </w:p>
    <w:p w14:paraId="524BB875" w14:textId="72E4B19F"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w:t>
      </w:r>
      <w:r w:rsidRPr="007B38AB">
        <w:rPr>
          <w:rFonts w:ascii="Times New Roman" w:hAnsi="Times New Roman"/>
          <w:b/>
          <w:bCs/>
          <w:sz w:val="28"/>
          <w:szCs w:val="28"/>
        </w:rPr>
        <w:t>Практика:</w:t>
      </w:r>
      <w:r w:rsidRPr="007B38AB">
        <w:rPr>
          <w:rFonts w:ascii="Times New Roman" w:hAnsi="Times New Roman"/>
          <w:sz w:val="28"/>
        </w:rPr>
        <w:t xml:space="preserve"> </w:t>
      </w:r>
      <w:r w:rsidR="007B38AB" w:rsidRPr="007B38AB">
        <w:rPr>
          <w:rFonts w:ascii="Times New Roman" w:hAnsi="Times New Roman"/>
          <w:sz w:val="28"/>
        </w:rPr>
        <w:t xml:space="preserve">рисуем архитектурный пейзаж, один из архитектурных пейзажей с изображением </w:t>
      </w:r>
      <w:r w:rsidR="007B38AB" w:rsidRPr="007B38AB">
        <w:rPr>
          <w:rFonts w:ascii="Times New Roman" w:hAnsi="Times New Roman"/>
          <w:bCs/>
          <w:i/>
          <w:iCs/>
          <w:sz w:val="28"/>
          <w:szCs w:val="28"/>
        </w:rPr>
        <w:t>Ульяновского областного Краеведческого музея имени И. А. Гончарова</w:t>
      </w:r>
      <w:r w:rsidR="007B38AB" w:rsidRPr="007B38AB">
        <w:rPr>
          <w:rFonts w:ascii="Times New Roman" w:hAnsi="Times New Roman"/>
          <w:sz w:val="28"/>
        </w:rPr>
        <w:t>. С</w:t>
      </w:r>
      <w:r w:rsidRPr="007B38AB">
        <w:rPr>
          <w:rFonts w:ascii="Times New Roman" w:hAnsi="Times New Roman"/>
          <w:sz w:val="28"/>
        </w:rPr>
        <w:t xml:space="preserve">амостоятельно выбираем теплую или холодную цветовую гамму, линия горизонта должна быть низко, здания должны казаться высокими. Используем сначала </w:t>
      </w:r>
      <w:r w:rsidRPr="007B38AB">
        <w:rPr>
          <w:rFonts w:ascii="Times New Roman" w:hAnsi="Times New Roman"/>
          <w:sz w:val="28"/>
        </w:rPr>
        <w:lastRenderedPageBreak/>
        <w:t>акварельные краски, затем на завершающем этапе гуашь.</w:t>
      </w:r>
    </w:p>
    <w:p w14:paraId="470BDBCC" w14:textId="4577A3E9" w:rsidR="00AD527A" w:rsidRPr="006163D7" w:rsidRDefault="00AD527A" w:rsidP="00543149">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 xml:space="preserve"> Контроль:</w:t>
      </w:r>
      <w:r w:rsidRPr="006163D7">
        <w:rPr>
          <w:rFonts w:ascii="Times New Roman" w:hAnsi="Times New Roman"/>
          <w:sz w:val="28"/>
          <w:szCs w:val="28"/>
        </w:rPr>
        <w:t xml:space="preserve"> Наблюдение </w:t>
      </w:r>
      <w:r w:rsidRPr="006163D7">
        <w:rPr>
          <w:rFonts w:ascii="Times New Roman" w:hAnsi="Times New Roman"/>
          <w:color w:val="000000"/>
          <w:sz w:val="28"/>
          <w:szCs w:val="28"/>
        </w:rPr>
        <w:t xml:space="preserve">за умением работать самостоятельно с предоставленным материалом, умением творчески мыслить, верно выстраивать перспективу, смешивать цвет, организовать  пространство листа. </w:t>
      </w:r>
    </w:p>
    <w:p w14:paraId="2CFC0C55" w14:textId="79DD64B9"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3.Творческие работы (</w:t>
      </w:r>
      <w:r w:rsidR="00D01EEC">
        <w:rPr>
          <w:rFonts w:ascii="Times New Roman" w:hAnsi="Times New Roman"/>
          <w:b/>
          <w:bCs/>
          <w:sz w:val="28"/>
          <w:szCs w:val="28"/>
        </w:rPr>
        <w:t>4</w:t>
      </w:r>
      <w:r w:rsidRPr="006163D7">
        <w:rPr>
          <w:rFonts w:ascii="Times New Roman" w:hAnsi="Times New Roman"/>
          <w:b/>
          <w:bCs/>
          <w:sz w:val="28"/>
          <w:szCs w:val="28"/>
        </w:rPr>
        <w:t>ч.)</w:t>
      </w:r>
    </w:p>
    <w:p w14:paraId="5C71EFF2"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Теория:</w:t>
      </w:r>
      <w:r w:rsidRPr="006163D7">
        <w:rPr>
          <w:rFonts w:ascii="Times New Roman" w:hAnsi="Times New Roman"/>
          <w:bCs/>
          <w:sz w:val="28"/>
          <w:szCs w:val="28"/>
        </w:rPr>
        <w:t xml:space="preserve"> повторение основ изображения пейзажа. Обсуждение сюжета работы и возможных композиционных вариантов. Наброски на доске в качестве примера возможной композиции. </w:t>
      </w:r>
    </w:p>
    <w:p w14:paraId="1A0EF34E" w14:textId="77777777" w:rsidR="00AD527A" w:rsidRPr="006163D7" w:rsidRDefault="00AD527A" w:rsidP="00AD527A">
      <w:pPr>
        <w:widowControl w:val="0"/>
        <w:autoSpaceDE w:val="0"/>
        <w:autoSpaceDN w:val="0"/>
        <w:adjustRightInd w:val="0"/>
        <w:spacing w:after="0" w:line="240" w:lineRule="auto"/>
        <w:ind w:firstLine="709"/>
        <w:jc w:val="both"/>
        <w:rPr>
          <w:rFonts w:ascii="Times New Roman" w:hAnsi="Times New Roman"/>
          <w:sz w:val="28"/>
          <w:szCs w:val="28"/>
        </w:rPr>
      </w:pPr>
      <w:r w:rsidRPr="006163D7">
        <w:rPr>
          <w:rFonts w:ascii="Times New Roman" w:hAnsi="Times New Roman"/>
          <w:b/>
          <w:bCs/>
          <w:sz w:val="28"/>
          <w:szCs w:val="28"/>
        </w:rPr>
        <w:t>Практика:</w:t>
      </w:r>
      <w:r w:rsidRPr="006163D7">
        <w:rPr>
          <w:rFonts w:ascii="Times New Roman" w:hAnsi="Times New Roman"/>
          <w:bCs/>
          <w:sz w:val="28"/>
          <w:szCs w:val="28"/>
        </w:rPr>
        <w:t xml:space="preserve"> создание творческих работ, на которых будет изображен пейзаж с выстроенной перспективой.</w:t>
      </w:r>
    </w:p>
    <w:p w14:paraId="4A98A963"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bCs/>
          <w:sz w:val="28"/>
          <w:szCs w:val="28"/>
        </w:rPr>
      </w:pPr>
      <w:r w:rsidRPr="006163D7">
        <w:rPr>
          <w:rFonts w:ascii="Times New Roman" w:hAnsi="Times New Roman"/>
          <w:b/>
          <w:bCs/>
          <w:sz w:val="28"/>
          <w:szCs w:val="28"/>
        </w:rPr>
        <w:t xml:space="preserve"> Контроль: </w:t>
      </w:r>
      <w:r w:rsidRPr="006163D7">
        <w:rPr>
          <w:rFonts w:ascii="Times New Roman" w:hAnsi="Times New Roman"/>
          <w:bCs/>
          <w:sz w:val="28"/>
          <w:szCs w:val="28"/>
        </w:rPr>
        <w:t>выставка творческих работ, их  анализ и сравнение друг с другом. Плюсы и минусы.</w:t>
      </w:r>
    </w:p>
    <w:p w14:paraId="5DA721B1" w14:textId="32F1CFE8"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w:t>
      </w:r>
      <w:r w:rsidRPr="006163D7">
        <w:rPr>
          <w:rFonts w:ascii="Times New Roman" w:hAnsi="Times New Roman"/>
          <w:b/>
          <w:bCs/>
          <w:sz w:val="28"/>
          <w:szCs w:val="28"/>
          <w:lang w:val="en-US"/>
        </w:rPr>
        <w:t>VI</w:t>
      </w:r>
      <w:r w:rsidRPr="006163D7">
        <w:rPr>
          <w:rFonts w:ascii="Times New Roman" w:hAnsi="Times New Roman"/>
          <w:b/>
          <w:bCs/>
          <w:sz w:val="28"/>
          <w:szCs w:val="28"/>
        </w:rPr>
        <w:t xml:space="preserve">  Интерьер (</w:t>
      </w:r>
      <w:r w:rsidR="00D01EEC">
        <w:rPr>
          <w:rFonts w:ascii="Times New Roman" w:hAnsi="Times New Roman"/>
          <w:b/>
          <w:bCs/>
          <w:sz w:val="28"/>
          <w:szCs w:val="28"/>
        </w:rPr>
        <w:t>10</w:t>
      </w:r>
      <w:r w:rsidRPr="006163D7">
        <w:rPr>
          <w:rFonts w:ascii="Times New Roman" w:hAnsi="Times New Roman"/>
          <w:b/>
          <w:bCs/>
          <w:sz w:val="28"/>
          <w:szCs w:val="28"/>
        </w:rPr>
        <w:t xml:space="preserve"> ч.)</w:t>
      </w:r>
    </w:p>
    <w:p w14:paraId="6FC45E43" w14:textId="77777777" w:rsidR="00AD527A" w:rsidRPr="006163D7" w:rsidRDefault="00AD527A" w:rsidP="00AD527A">
      <w:pPr>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Цель:</w:t>
      </w:r>
      <w:r w:rsidRPr="006163D7">
        <w:rPr>
          <w:rFonts w:ascii="Times New Roman" w:hAnsi="Times New Roman"/>
          <w:sz w:val="28"/>
          <w:szCs w:val="28"/>
        </w:rPr>
        <w:t xml:space="preserve"> Создание условий для развития творческих способностей детей посредством самовыражения в процессе работы с изображением интерьера  и для практической реализации полученных умений и навыков в творческих работах. </w:t>
      </w:r>
    </w:p>
    <w:p w14:paraId="5B611DCF" w14:textId="77777777" w:rsidR="00AD527A" w:rsidRPr="006163D7" w:rsidRDefault="00AD527A" w:rsidP="00AD527A">
      <w:pPr>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Задачи: </w:t>
      </w:r>
      <w:r w:rsidRPr="006163D7">
        <w:rPr>
          <w:rFonts w:ascii="Times New Roman" w:hAnsi="Times New Roman"/>
          <w:bCs/>
          <w:sz w:val="28"/>
          <w:szCs w:val="28"/>
        </w:rPr>
        <w:t>ознакомление с построением портрета интерьера.</w:t>
      </w:r>
      <w:r w:rsidRPr="006163D7">
        <w:rPr>
          <w:rFonts w:ascii="Times New Roman" w:hAnsi="Times New Roman"/>
        </w:rPr>
        <w:t xml:space="preserve"> </w:t>
      </w:r>
      <w:r w:rsidRPr="006163D7">
        <w:rPr>
          <w:rFonts w:ascii="Times New Roman" w:hAnsi="Times New Roman"/>
          <w:sz w:val="28"/>
          <w:szCs w:val="28"/>
        </w:rPr>
        <w:t>Развитие воображения и объемно- пространственного мышления, аккуратности при выполнении работы.</w:t>
      </w:r>
    </w:p>
    <w:p w14:paraId="37C17693" w14:textId="77777777" w:rsidR="00AD527A" w:rsidRPr="006163D7" w:rsidRDefault="00AD527A" w:rsidP="00AD527A">
      <w:pPr>
        <w:spacing w:line="240" w:lineRule="auto"/>
        <w:jc w:val="both"/>
        <w:rPr>
          <w:rFonts w:ascii="Times New Roman" w:hAnsi="Times New Roman"/>
          <w:b/>
          <w:sz w:val="28"/>
        </w:rPr>
      </w:pPr>
      <w:r w:rsidRPr="006163D7">
        <w:rPr>
          <w:rFonts w:ascii="Times New Roman" w:hAnsi="Times New Roman"/>
          <w:b/>
          <w:bCs/>
          <w:sz w:val="28"/>
          <w:szCs w:val="28"/>
        </w:rPr>
        <w:t xml:space="preserve">        Теоретический и понятийный аппарат: </w:t>
      </w:r>
      <w:r w:rsidRPr="006163D7">
        <w:rPr>
          <w:rFonts w:ascii="Times New Roman" w:hAnsi="Times New Roman"/>
          <w:bCs/>
          <w:sz w:val="28"/>
          <w:szCs w:val="28"/>
        </w:rPr>
        <w:t xml:space="preserve">интерьер, </w:t>
      </w:r>
      <w:r w:rsidRPr="006163D7">
        <w:rPr>
          <w:rFonts w:ascii="Times New Roman" w:hAnsi="Times New Roman"/>
          <w:bCs/>
          <w:i/>
          <w:sz w:val="28"/>
          <w:szCs w:val="28"/>
        </w:rPr>
        <w:t>художник- проектировщик</w:t>
      </w:r>
      <w:r w:rsidRPr="006163D7">
        <w:rPr>
          <w:rFonts w:ascii="Times New Roman" w:hAnsi="Times New Roman"/>
          <w:bCs/>
          <w:sz w:val="28"/>
          <w:szCs w:val="28"/>
        </w:rPr>
        <w:t xml:space="preserve">, </w:t>
      </w:r>
      <w:r w:rsidRPr="006163D7">
        <w:rPr>
          <w:rFonts w:ascii="Times New Roman" w:hAnsi="Times New Roman"/>
          <w:bCs/>
          <w:i/>
          <w:sz w:val="28"/>
          <w:szCs w:val="28"/>
        </w:rPr>
        <w:t>дизайнер интерьера</w:t>
      </w:r>
      <w:r w:rsidRPr="006163D7">
        <w:rPr>
          <w:rFonts w:ascii="Times New Roman" w:hAnsi="Times New Roman"/>
          <w:bCs/>
          <w:sz w:val="28"/>
          <w:szCs w:val="28"/>
        </w:rPr>
        <w:t xml:space="preserve">, </w:t>
      </w:r>
      <w:r w:rsidRPr="006163D7">
        <w:rPr>
          <w:rFonts w:ascii="Times New Roman" w:hAnsi="Times New Roman"/>
          <w:bCs/>
          <w:i/>
          <w:sz w:val="28"/>
          <w:szCs w:val="28"/>
        </w:rPr>
        <w:t>дизайнер- декоратор</w:t>
      </w:r>
      <w:r w:rsidRPr="006163D7">
        <w:rPr>
          <w:rFonts w:ascii="Times New Roman" w:hAnsi="Times New Roman"/>
          <w:bCs/>
          <w:sz w:val="28"/>
          <w:szCs w:val="28"/>
        </w:rPr>
        <w:t xml:space="preserve">, перспектива, </w:t>
      </w:r>
      <w:r w:rsidRPr="006163D7">
        <w:rPr>
          <w:rFonts w:ascii="Times New Roman" w:hAnsi="Times New Roman"/>
          <w:sz w:val="28"/>
        </w:rPr>
        <w:t>текстуры и фактуры, мебель, культурно- просветительные и зрелищные учреждения.</w:t>
      </w:r>
    </w:p>
    <w:p w14:paraId="13EEC038" w14:textId="048043EE" w:rsidR="00AD527A" w:rsidRPr="006163D7" w:rsidRDefault="00AD527A">
      <w:pPr>
        <w:pStyle w:val="a5"/>
        <w:widowControl w:val="0"/>
        <w:numPr>
          <w:ilvl w:val="0"/>
          <w:numId w:val="9"/>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Домашний интерьер  (</w:t>
      </w:r>
      <w:r w:rsidR="00D01EEC">
        <w:rPr>
          <w:rFonts w:ascii="Times New Roman" w:hAnsi="Times New Roman"/>
          <w:b/>
          <w:bCs/>
          <w:sz w:val="28"/>
          <w:szCs w:val="28"/>
        </w:rPr>
        <w:t>2</w:t>
      </w:r>
      <w:r w:rsidRPr="006163D7">
        <w:rPr>
          <w:rFonts w:ascii="Times New Roman" w:hAnsi="Times New Roman"/>
          <w:b/>
          <w:bCs/>
          <w:sz w:val="28"/>
          <w:szCs w:val="28"/>
        </w:rPr>
        <w:t>ч.)</w:t>
      </w:r>
    </w:p>
    <w:p w14:paraId="4950DD84"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ознакомление с</w:t>
      </w:r>
      <w:r w:rsidRPr="006163D7">
        <w:rPr>
          <w:rFonts w:ascii="Times New Roman" w:hAnsi="Times New Roman"/>
          <w:b/>
          <w:bCs/>
          <w:sz w:val="28"/>
          <w:szCs w:val="28"/>
        </w:rPr>
        <w:t xml:space="preserve"> </w:t>
      </w:r>
      <w:r w:rsidRPr="006163D7">
        <w:rPr>
          <w:rFonts w:ascii="Times New Roman" w:hAnsi="Times New Roman"/>
          <w:bCs/>
          <w:sz w:val="28"/>
          <w:szCs w:val="28"/>
        </w:rPr>
        <w:t>понятием интерьер, построение перспективы в интерьере. Обсуждение фактур и текстур в интерьере. Наброски различных вариантов расстановки мебели на доске.</w:t>
      </w:r>
      <w:r w:rsidRPr="006163D7">
        <w:rPr>
          <w:rFonts w:ascii="Times New Roman" w:hAnsi="Times New Roman"/>
          <w:sz w:val="28"/>
        </w:rPr>
        <w:t xml:space="preserve"> Соотношение габаритов пространства и человека, материальность предметов интерьера (матовые, глянцевые и ворсистые поверхности).</w:t>
      </w:r>
    </w:p>
    <w:p w14:paraId="3E4EDB22"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Практика: </w:t>
      </w:r>
      <w:r w:rsidRPr="006163D7">
        <w:rPr>
          <w:rFonts w:ascii="Times New Roman" w:hAnsi="Times New Roman"/>
          <w:sz w:val="28"/>
        </w:rPr>
        <w:t xml:space="preserve">изобразить свою комнату (как можно точнее передать габариты помещения и материалы предметов интерьера). Изобразить человека в интерьере. </w:t>
      </w:r>
    </w:p>
    <w:p w14:paraId="72397A72" w14:textId="77777777" w:rsidR="00AD527A" w:rsidRPr="006163D7" w:rsidRDefault="00AD527A" w:rsidP="00AD527A">
      <w:pPr>
        <w:widowControl w:val="0"/>
        <w:autoSpaceDE w:val="0"/>
        <w:autoSpaceDN w:val="0"/>
        <w:adjustRightInd w:val="0"/>
        <w:spacing w:line="240" w:lineRule="auto"/>
        <w:ind w:firstLine="709"/>
        <w:jc w:val="both"/>
        <w:rPr>
          <w:rFonts w:ascii="Times New Roman" w:hAnsi="Times New Roman"/>
          <w:color w:val="000000"/>
          <w:sz w:val="28"/>
          <w:szCs w:val="28"/>
        </w:rPr>
      </w:pPr>
      <w:r w:rsidRPr="006163D7">
        <w:rPr>
          <w:rFonts w:ascii="Times New Roman" w:hAnsi="Times New Roman"/>
          <w:b/>
          <w:bCs/>
          <w:sz w:val="28"/>
          <w:szCs w:val="28"/>
        </w:rPr>
        <w:t xml:space="preserve">Контроль: </w:t>
      </w:r>
      <w:r w:rsidRPr="006163D7">
        <w:rPr>
          <w:rFonts w:ascii="Times New Roman" w:hAnsi="Times New Roman"/>
          <w:sz w:val="28"/>
          <w:szCs w:val="28"/>
        </w:rPr>
        <w:t xml:space="preserve">Наблюдение </w:t>
      </w:r>
      <w:r w:rsidRPr="006163D7">
        <w:rPr>
          <w:rFonts w:ascii="Times New Roman" w:hAnsi="Times New Roman"/>
          <w:color w:val="000000"/>
          <w:sz w:val="28"/>
          <w:szCs w:val="28"/>
        </w:rPr>
        <w:t xml:space="preserve">за умением работать самостоятельно с предоставленным материалом, умением выстраивать перспективу, творчески мыслить, верно передавать пропорции изображаемой фигуры в интерьере, смешивать цвет, выстраивать композицию. </w:t>
      </w:r>
    </w:p>
    <w:p w14:paraId="221B521D" w14:textId="5FA40076" w:rsidR="00AD527A" w:rsidRPr="006163D7" w:rsidRDefault="00AD527A">
      <w:pPr>
        <w:pStyle w:val="a5"/>
        <w:widowControl w:val="0"/>
        <w:numPr>
          <w:ilvl w:val="0"/>
          <w:numId w:val="9"/>
        </w:numPr>
        <w:autoSpaceDE w:val="0"/>
        <w:autoSpaceDN w:val="0"/>
        <w:adjustRightInd w:val="0"/>
        <w:spacing w:line="240" w:lineRule="auto"/>
        <w:jc w:val="both"/>
        <w:rPr>
          <w:rFonts w:ascii="Times New Roman" w:hAnsi="Times New Roman"/>
          <w:b/>
          <w:bCs/>
          <w:color w:val="000000"/>
          <w:sz w:val="28"/>
          <w:szCs w:val="28"/>
        </w:rPr>
      </w:pPr>
      <w:r w:rsidRPr="006163D7">
        <w:rPr>
          <w:rFonts w:ascii="Times New Roman" w:hAnsi="Times New Roman"/>
          <w:b/>
          <w:bCs/>
          <w:sz w:val="28"/>
          <w:szCs w:val="28"/>
        </w:rPr>
        <w:t xml:space="preserve">Интерьеры </w:t>
      </w:r>
      <w:r w:rsidRPr="006163D7">
        <w:rPr>
          <w:rFonts w:ascii="Times New Roman" w:hAnsi="Times New Roman"/>
          <w:b/>
          <w:bCs/>
          <w:color w:val="000000"/>
          <w:sz w:val="28"/>
          <w:szCs w:val="28"/>
        </w:rPr>
        <w:t xml:space="preserve">культурно-просветительных и зрелищных учреждений </w:t>
      </w:r>
      <w:r w:rsidRPr="006163D7">
        <w:rPr>
          <w:rFonts w:ascii="Times New Roman" w:hAnsi="Times New Roman"/>
          <w:b/>
          <w:bCs/>
          <w:sz w:val="28"/>
          <w:szCs w:val="28"/>
        </w:rPr>
        <w:t>(</w:t>
      </w:r>
      <w:r w:rsidR="00D01EEC">
        <w:rPr>
          <w:rFonts w:ascii="Times New Roman" w:hAnsi="Times New Roman"/>
          <w:b/>
          <w:bCs/>
          <w:sz w:val="28"/>
          <w:szCs w:val="28"/>
        </w:rPr>
        <w:t>4</w:t>
      </w:r>
      <w:r w:rsidRPr="006163D7">
        <w:rPr>
          <w:rFonts w:ascii="Times New Roman" w:hAnsi="Times New Roman"/>
          <w:b/>
          <w:bCs/>
          <w:sz w:val="28"/>
          <w:szCs w:val="28"/>
        </w:rPr>
        <w:t>ч.)</w:t>
      </w:r>
    </w:p>
    <w:p w14:paraId="0D29EF31"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 xml:space="preserve">построение перспективы в более крупных зданиях, чем комната. Что такое </w:t>
      </w:r>
      <w:r w:rsidRPr="006163D7">
        <w:rPr>
          <w:rFonts w:ascii="Times New Roman" w:hAnsi="Times New Roman"/>
          <w:sz w:val="28"/>
        </w:rPr>
        <w:t>культурно- просветительные и зрелищные учреждения. Пример интерьера на доске в виде зарисовок.</w:t>
      </w:r>
    </w:p>
    <w:p w14:paraId="1CC9D750"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lastRenderedPageBreak/>
        <w:t xml:space="preserve">               Практика: </w:t>
      </w:r>
      <w:r w:rsidRPr="006163D7">
        <w:rPr>
          <w:rFonts w:ascii="Times New Roman" w:hAnsi="Times New Roman"/>
          <w:bCs/>
          <w:sz w:val="28"/>
          <w:szCs w:val="28"/>
        </w:rPr>
        <w:t xml:space="preserve">изображение интерьера </w:t>
      </w:r>
      <w:r w:rsidRPr="006163D7">
        <w:rPr>
          <w:rFonts w:ascii="Times New Roman" w:hAnsi="Times New Roman"/>
          <w:bCs/>
          <w:color w:val="000000"/>
          <w:sz w:val="28"/>
          <w:szCs w:val="28"/>
        </w:rPr>
        <w:t>культурно-просветительных и зрелищных учреждений</w:t>
      </w:r>
      <w:r w:rsidRPr="006163D7">
        <w:rPr>
          <w:rFonts w:ascii="Times New Roman" w:hAnsi="Times New Roman"/>
          <w:bCs/>
          <w:sz w:val="28"/>
          <w:szCs w:val="28"/>
        </w:rPr>
        <w:t xml:space="preserve"> ( музей, картинная галерея )</w:t>
      </w:r>
      <w:r w:rsidRPr="006163D7">
        <w:rPr>
          <w:rFonts w:ascii="Times New Roman" w:hAnsi="Times New Roman"/>
          <w:b/>
          <w:bCs/>
          <w:sz w:val="28"/>
          <w:szCs w:val="28"/>
        </w:rPr>
        <w:t xml:space="preserve"> </w:t>
      </w:r>
      <w:r w:rsidRPr="006163D7">
        <w:rPr>
          <w:rFonts w:ascii="Times New Roman" w:hAnsi="Times New Roman"/>
          <w:bCs/>
          <w:sz w:val="28"/>
          <w:szCs w:val="28"/>
        </w:rPr>
        <w:t>, человека в интерьере.</w:t>
      </w:r>
    </w:p>
    <w:p w14:paraId="0655C77F"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Контроль:</w:t>
      </w:r>
      <w:r w:rsidRPr="006163D7">
        <w:rPr>
          <w:rFonts w:ascii="Times New Roman" w:hAnsi="Times New Roman"/>
          <w:sz w:val="28"/>
          <w:szCs w:val="28"/>
        </w:rPr>
        <w:t xml:space="preserve"> Наблюдение </w:t>
      </w:r>
      <w:r w:rsidRPr="006163D7">
        <w:rPr>
          <w:rFonts w:ascii="Times New Roman" w:hAnsi="Times New Roman"/>
          <w:color w:val="000000"/>
          <w:sz w:val="28"/>
          <w:szCs w:val="28"/>
        </w:rPr>
        <w:t>за умением работать самостоятельно с предоставленным материалом, умением выстраивать перспективу, творчески мыслить, верно передавать пропорции изображаемой фигуры в интерьере, смешивать цвет, выстраивать композицию.</w:t>
      </w:r>
    </w:p>
    <w:p w14:paraId="23D305CA" w14:textId="1CBAF134" w:rsidR="00AD527A" w:rsidRPr="006163D7" w:rsidRDefault="00AD527A" w:rsidP="00AD527A">
      <w:pPr>
        <w:widowControl w:val="0"/>
        <w:autoSpaceDE w:val="0"/>
        <w:autoSpaceDN w:val="0"/>
        <w:adjustRightInd w:val="0"/>
        <w:spacing w:line="240" w:lineRule="auto"/>
        <w:ind w:firstLine="709"/>
        <w:jc w:val="both"/>
        <w:rPr>
          <w:rFonts w:ascii="Times New Roman" w:hAnsi="Times New Roman"/>
          <w:b/>
          <w:bCs/>
          <w:sz w:val="28"/>
          <w:szCs w:val="28"/>
        </w:rPr>
      </w:pPr>
      <w:r w:rsidRPr="006163D7">
        <w:rPr>
          <w:rFonts w:ascii="Times New Roman" w:hAnsi="Times New Roman"/>
          <w:b/>
          <w:bCs/>
          <w:sz w:val="28"/>
          <w:szCs w:val="28"/>
        </w:rPr>
        <w:t>3. Творческие работы (</w:t>
      </w:r>
      <w:r w:rsidR="00D01EEC">
        <w:rPr>
          <w:rFonts w:ascii="Times New Roman" w:hAnsi="Times New Roman"/>
          <w:b/>
          <w:bCs/>
          <w:sz w:val="28"/>
          <w:szCs w:val="28"/>
        </w:rPr>
        <w:t>4</w:t>
      </w:r>
      <w:r w:rsidRPr="006163D7">
        <w:rPr>
          <w:rFonts w:ascii="Times New Roman" w:hAnsi="Times New Roman"/>
          <w:b/>
          <w:bCs/>
          <w:sz w:val="28"/>
          <w:szCs w:val="28"/>
        </w:rPr>
        <w:t>ч.)</w:t>
      </w:r>
    </w:p>
    <w:p w14:paraId="7191E820"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Теория:</w:t>
      </w:r>
      <w:r w:rsidRPr="006163D7">
        <w:rPr>
          <w:rFonts w:ascii="Times New Roman" w:hAnsi="Times New Roman"/>
          <w:bCs/>
          <w:sz w:val="28"/>
          <w:szCs w:val="28"/>
        </w:rPr>
        <w:t xml:space="preserve"> повторение основ перспективы в интерьере. Обсуждение сюжета работы и возможных композиционных вариантов. Наброски на доске в качестве примера возможной композиции. </w:t>
      </w:r>
    </w:p>
    <w:p w14:paraId="05831A5A"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создание творческих работ, на которых будет изображен интерьер с выстроенной перспективой, а также человек в интерьере.</w:t>
      </w:r>
    </w:p>
    <w:p w14:paraId="58825E8E" w14:textId="19D7FA4A"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Контроль: </w:t>
      </w:r>
      <w:r w:rsidRPr="006163D7">
        <w:rPr>
          <w:rFonts w:ascii="Times New Roman" w:hAnsi="Times New Roman"/>
          <w:bCs/>
          <w:sz w:val="28"/>
          <w:szCs w:val="28"/>
        </w:rPr>
        <w:t xml:space="preserve">Промежуточная диагностика. </w:t>
      </w:r>
      <w:r w:rsidRPr="006163D7">
        <w:rPr>
          <w:rFonts w:ascii="Times New Roman" w:hAnsi="Times New Roman"/>
          <w:color w:val="000000"/>
          <w:sz w:val="28"/>
          <w:szCs w:val="28"/>
        </w:rPr>
        <w:t>Оценка работ по таблице 1, предоставленной в оценочных материалах.</w:t>
      </w:r>
    </w:p>
    <w:p w14:paraId="1C72542A" w14:textId="1F8EBA56"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w:t>
      </w:r>
      <w:r w:rsidRPr="006163D7">
        <w:rPr>
          <w:rFonts w:ascii="Times New Roman" w:hAnsi="Times New Roman"/>
          <w:b/>
          <w:bCs/>
          <w:sz w:val="28"/>
          <w:szCs w:val="28"/>
          <w:lang w:val="en-US"/>
        </w:rPr>
        <w:t>VII</w:t>
      </w:r>
      <w:r w:rsidRPr="006163D7">
        <w:rPr>
          <w:rFonts w:ascii="Times New Roman" w:hAnsi="Times New Roman"/>
          <w:b/>
          <w:bCs/>
          <w:sz w:val="28"/>
          <w:szCs w:val="28"/>
        </w:rPr>
        <w:t xml:space="preserve"> Многоплановая композиция (</w:t>
      </w:r>
      <w:r w:rsidR="00D01EEC">
        <w:rPr>
          <w:rFonts w:ascii="Times New Roman" w:hAnsi="Times New Roman"/>
          <w:b/>
          <w:bCs/>
          <w:sz w:val="28"/>
          <w:szCs w:val="28"/>
        </w:rPr>
        <w:t>16</w:t>
      </w:r>
      <w:r w:rsidRPr="006163D7">
        <w:rPr>
          <w:rFonts w:ascii="Times New Roman" w:hAnsi="Times New Roman"/>
          <w:b/>
          <w:bCs/>
          <w:sz w:val="28"/>
          <w:szCs w:val="28"/>
        </w:rPr>
        <w:t xml:space="preserve"> ч.)</w:t>
      </w:r>
    </w:p>
    <w:p w14:paraId="69139C48" w14:textId="77777777" w:rsidR="00AD527A" w:rsidRPr="006163D7" w:rsidRDefault="00AD527A" w:rsidP="00AD527A">
      <w:pPr>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Цель:</w:t>
      </w:r>
      <w:r w:rsidRPr="006163D7">
        <w:rPr>
          <w:rFonts w:ascii="Times New Roman" w:hAnsi="Times New Roman"/>
          <w:sz w:val="28"/>
          <w:szCs w:val="28"/>
        </w:rPr>
        <w:t xml:space="preserve"> Создание условий для развития творческих способностей детей посредством самовыражения в процессе работы с многоплановой композицией  и для практической реализации полученных умений и навыков в творческих работах. </w:t>
      </w:r>
    </w:p>
    <w:p w14:paraId="305F6BDF" w14:textId="77777777" w:rsidR="00AD527A" w:rsidRPr="006163D7" w:rsidRDefault="00AD527A" w:rsidP="00AD527A">
      <w:pPr>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Задачи: </w:t>
      </w:r>
      <w:r w:rsidRPr="006163D7">
        <w:rPr>
          <w:rFonts w:ascii="Times New Roman" w:hAnsi="Times New Roman"/>
          <w:bCs/>
          <w:sz w:val="28"/>
          <w:szCs w:val="28"/>
        </w:rPr>
        <w:t>ознакомление с многоплановой композицией и сложным сюжетом.</w:t>
      </w:r>
      <w:r w:rsidRPr="006163D7">
        <w:rPr>
          <w:rFonts w:ascii="Times New Roman" w:hAnsi="Times New Roman"/>
        </w:rPr>
        <w:t xml:space="preserve"> </w:t>
      </w:r>
      <w:r w:rsidRPr="006163D7">
        <w:rPr>
          <w:rFonts w:ascii="Times New Roman" w:hAnsi="Times New Roman"/>
          <w:sz w:val="28"/>
          <w:szCs w:val="28"/>
        </w:rPr>
        <w:t xml:space="preserve">Развитие воображения и объемно- пространственного мышления, аккуратности при выполнении работы. </w:t>
      </w:r>
      <w:r w:rsidRPr="006163D7">
        <w:rPr>
          <w:rFonts w:ascii="Times New Roman" w:hAnsi="Times New Roman"/>
          <w:bCs/>
          <w:i/>
          <w:sz w:val="28"/>
          <w:szCs w:val="28"/>
        </w:rPr>
        <w:t>Знакомство с профессиями, соответствующими темам занятий, например, космонавт</w:t>
      </w:r>
      <w:r w:rsidRPr="006163D7">
        <w:rPr>
          <w:rFonts w:ascii="Times New Roman" w:hAnsi="Times New Roman"/>
          <w:bCs/>
          <w:sz w:val="28"/>
          <w:szCs w:val="28"/>
        </w:rPr>
        <w:t xml:space="preserve">, </w:t>
      </w:r>
      <w:r w:rsidRPr="006163D7">
        <w:rPr>
          <w:rFonts w:ascii="Times New Roman" w:hAnsi="Times New Roman"/>
          <w:bCs/>
          <w:i/>
          <w:sz w:val="28"/>
          <w:szCs w:val="28"/>
        </w:rPr>
        <w:t>Днём космонавтики 12 апреля.</w:t>
      </w:r>
    </w:p>
    <w:p w14:paraId="57BA0B33" w14:textId="77777777" w:rsidR="00AD527A" w:rsidRPr="006163D7" w:rsidRDefault="00AD527A" w:rsidP="00AD527A">
      <w:pPr>
        <w:spacing w:line="240" w:lineRule="auto"/>
        <w:jc w:val="both"/>
        <w:rPr>
          <w:rFonts w:ascii="Times New Roman" w:hAnsi="Times New Roman"/>
          <w:b/>
          <w:sz w:val="28"/>
        </w:rPr>
      </w:pPr>
      <w:r w:rsidRPr="006163D7">
        <w:rPr>
          <w:rFonts w:ascii="Times New Roman" w:hAnsi="Times New Roman"/>
          <w:b/>
          <w:bCs/>
          <w:sz w:val="28"/>
          <w:szCs w:val="28"/>
        </w:rPr>
        <w:t xml:space="preserve">        Теоретический и понятийный аппарат: </w:t>
      </w:r>
      <w:r w:rsidRPr="006163D7">
        <w:rPr>
          <w:rFonts w:ascii="Times New Roman" w:hAnsi="Times New Roman"/>
          <w:bCs/>
          <w:sz w:val="28"/>
          <w:szCs w:val="28"/>
        </w:rPr>
        <w:t>композиция, повторение перспектива, линия горизонта, интерьер, архитектура.</w:t>
      </w:r>
    </w:p>
    <w:p w14:paraId="174C7E6B" w14:textId="77777777"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Человек и животные в интерьере (4ч.)</w:t>
      </w:r>
    </w:p>
    <w:p w14:paraId="6C9A8F02"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повторение основ изображения интерьера и пропорций фигуры человека и животных. Обсуждение сюжета и возможных вариантов композиции, зарисовки на доске.</w:t>
      </w:r>
    </w:p>
    <w:p w14:paraId="006D2C27"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изображение человека и животных в интерьере ( люди в цирке, зоопарке, семья дома).</w:t>
      </w:r>
    </w:p>
    <w:p w14:paraId="77438159"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Cs/>
          <w:sz w:val="28"/>
          <w:szCs w:val="28"/>
        </w:rPr>
        <w:t xml:space="preserve">          </w:t>
      </w:r>
      <w:r w:rsidRPr="006163D7">
        <w:rPr>
          <w:rFonts w:ascii="Times New Roman" w:hAnsi="Times New Roman"/>
          <w:b/>
          <w:bCs/>
          <w:sz w:val="28"/>
          <w:szCs w:val="28"/>
        </w:rPr>
        <w:t>Контроль:</w:t>
      </w:r>
      <w:r w:rsidRPr="006163D7">
        <w:rPr>
          <w:rFonts w:ascii="Times New Roman" w:hAnsi="Times New Roman"/>
          <w:bCs/>
          <w:sz w:val="28"/>
          <w:szCs w:val="28"/>
        </w:rPr>
        <w:t xml:space="preserve"> выставка лучших работ, анализ ошибок.</w:t>
      </w:r>
    </w:p>
    <w:p w14:paraId="73C6217A" w14:textId="77777777"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Уличные сцены (4ч.)</w:t>
      </w:r>
    </w:p>
    <w:p w14:paraId="12FF2B27"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повторение</w:t>
      </w:r>
      <w:r w:rsidRPr="006163D7">
        <w:rPr>
          <w:rFonts w:ascii="Times New Roman" w:hAnsi="Times New Roman"/>
          <w:b/>
          <w:bCs/>
          <w:sz w:val="28"/>
          <w:szCs w:val="28"/>
        </w:rPr>
        <w:t xml:space="preserve"> </w:t>
      </w:r>
      <w:r w:rsidRPr="006163D7">
        <w:rPr>
          <w:rFonts w:ascii="Times New Roman" w:hAnsi="Times New Roman"/>
          <w:bCs/>
          <w:sz w:val="28"/>
          <w:szCs w:val="28"/>
        </w:rPr>
        <w:t>понятия линии горизонта, построения перспективы, строения фигуры человека. Примеры зарисовок на доске. Обсуждение темы и сюжета.</w:t>
      </w:r>
    </w:p>
    <w:p w14:paraId="622724F3"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 xml:space="preserve">изображение уличных сцен, включающее в себя изображение </w:t>
      </w:r>
      <w:r w:rsidRPr="006163D7">
        <w:rPr>
          <w:rFonts w:ascii="Times New Roman" w:hAnsi="Times New Roman"/>
          <w:bCs/>
          <w:sz w:val="28"/>
          <w:szCs w:val="28"/>
        </w:rPr>
        <w:lastRenderedPageBreak/>
        <w:t>элементов природного или архитектурного пейзажа, фигуры человека и животных.</w:t>
      </w:r>
    </w:p>
    <w:p w14:paraId="12C15772"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Контроль: </w:t>
      </w:r>
      <w:r w:rsidRPr="006163D7">
        <w:rPr>
          <w:rFonts w:ascii="Times New Roman" w:hAnsi="Times New Roman"/>
          <w:bCs/>
          <w:sz w:val="28"/>
          <w:szCs w:val="28"/>
        </w:rPr>
        <w:t>практическое задание на заданную тему</w:t>
      </w:r>
    </w:p>
    <w:p w14:paraId="1E4469BD" w14:textId="303BBCED"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Герои мультфильмов и сказок (</w:t>
      </w:r>
      <w:r w:rsidR="00D01EEC">
        <w:rPr>
          <w:rFonts w:ascii="Times New Roman" w:hAnsi="Times New Roman"/>
          <w:b/>
          <w:bCs/>
          <w:sz w:val="28"/>
          <w:szCs w:val="28"/>
        </w:rPr>
        <w:t>2</w:t>
      </w:r>
      <w:r w:rsidRPr="006163D7">
        <w:rPr>
          <w:rFonts w:ascii="Times New Roman" w:hAnsi="Times New Roman"/>
          <w:b/>
          <w:bCs/>
          <w:sz w:val="28"/>
          <w:szCs w:val="28"/>
        </w:rPr>
        <w:t>ч.)</w:t>
      </w:r>
    </w:p>
    <w:p w14:paraId="4199296A"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w:t>
      </w:r>
      <w:r w:rsidRPr="006163D7">
        <w:rPr>
          <w:rFonts w:ascii="Times New Roman" w:hAnsi="Times New Roman"/>
          <w:bCs/>
          <w:sz w:val="28"/>
          <w:szCs w:val="28"/>
        </w:rPr>
        <w:t xml:space="preserve"> повторение</w:t>
      </w:r>
      <w:r w:rsidRPr="006163D7">
        <w:rPr>
          <w:rFonts w:ascii="Times New Roman" w:hAnsi="Times New Roman"/>
          <w:b/>
          <w:bCs/>
          <w:sz w:val="28"/>
          <w:szCs w:val="28"/>
        </w:rPr>
        <w:t xml:space="preserve"> </w:t>
      </w:r>
      <w:r w:rsidRPr="006163D7">
        <w:rPr>
          <w:rFonts w:ascii="Times New Roman" w:hAnsi="Times New Roman"/>
          <w:bCs/>
          <w:sz w:val="28"/>
          <w:szCs w:val="28"/>
        </w:rPr>
        <w:t>как рисовать интерьер,</w:t>
      </w:r>
      <w:r w:rsidRPr="006163D7">
        <w:rPr>
          <w:rFonts w:ascii="Times New Roman" w:hAnsi="Times New Roman"/>
          <w:b/>
          <w:bCs/>
          <w:sz w:val="28"/>
          <w:szCs w:val="28"/>
        </w:rPr>
        <w:t xml:space="preserve"> </w:t>
      </w:r>
      <w:r w:rsidRPr="006163D7">
        <w:rPr>
          <w:rFonts w:ascii="Times New Roman" w:hAnsi="Times New Roman"/>
          <w:bCs/>
          <w:sz w:val="28"/>
          <w:szCs w:val="28"/>
        </w:rPr>
        <w:t>построение перспективы, строения фигуры человека. Примеры зарисовок на доске. Обсуждение темы и сюжета.</w:t>
      </w:r>
    </w:p>
    <w:p w14:paraId="2BD6925D"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изобразить любимого героя мультфильма в характерной окружающей среде ( в интерьере либо пейзаж )</w:t>
      </w:r>
    </w:p>
    <w:p w14:paraId="61B9BEDE"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Контроль:</w:t>
      </w:r>
      <w:r w:rsidRPr="006163D7">
        <w:rPr>
          <w:rFonts w:ascii="Times New Roman" w:hAnsi="Times New Roman"/>
          <w:sz w:val="28"/>
          <w:szCs w:val="28"/>
        </w:rPr>
        <w:t xml:space="preserve"> Наблюдение </w:t>
      </w:r>
      <w:r w:rsidRPr="006163D7">
        <w:rPr>
          <w:rFonts w:ascii="Times New Roman" w:hAnsi="Times New Roman"/>
          <w:color w:val="000000"/>
          <w:sz w:val="28"/>
          <w:szCs w:val="28"/>
        </w:rPr>
        <w:t>за умением работать самостоятельно с предоставленным материалом, умением выстраивать перспективу, творчески мыслить, точно передавать пропорции изображаемой фигуры в интерьере, смешивать цвет, выстраивать композицию.</w:t>
      </w:r>
    </w:p>
    <w:p w14:paraId="2DDC369F" w14:textId="632411CF"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Космос (</w:t>
      </w:r>
      <w:r w:rsidR="00D01EEC">
        <w:rPr>
          <w:rFonts w:ascii="Times New Roman" w:hAnsi="Times New Roman"/>
          <w:b/>
          <w:bCs/>
          <w:sz w:val="28"/>
          <w:szCs w:val="28"/>
        </w:rPr>
        <w:t>2</w:t>
      </w:r>
      <w:r w:rsidRPr="006163D7">
        <w:rPr>
          <w:rFonts w:ascii="Times New Roman" w:hAnsi="Times New Roman"/>
          <w:b/>
          <w:bCs/>
          <w:sz w:val="28"/>
          <w:szCs w:val="28"/>
        </w:rPr>
        <w:t>ч.)</w:t>
      </w:r>
    </w:p>
    <w:p w14:paraId="742841C8"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 xml:space="preserve">ознакомление с построением космических кораблей и скафандра, изображением планет, </w:t>
      </w:r>
      <w:r w:rsidRPr="006163D7">
        <w:rPr>
          <w:rFonts w:ascii="Times New Roman" w:hAnsi="Times New Roman"/>
          <w:bCs/>
          <w:i/>
          <w:sz w:val="28"/>
          <w:szCs w:val="28"/>
        </w:rPr>
        <w:t>знакомство с профессией космонавт</w:t>
      </w:r>
      <w:r w:rsidRPr="006163D7">
        <w:rPr>
          <w:rFonts w:ascii="Times New Roman" w:hAnsi="Times New Roman"/>
          <w:bCs/>
          <w:sz w:val="28"/>
          <w:szCs w:val="28"/>
        </w:rPr>
        <w:t xml:space="preserve">, </w:t>
      </w:r>
      <w:r w:rsidRPr="006163D7">
        <w:rPr>
          <w:rFonts w:ascii="Times New Roman" w:hAnsi="Times New Roman"/>
          <w:bCs/>
          <w:i/>
          <w:sz w:val="28"/>
          <w:szCs w:val="28"/>
        </w:rPr>
        <w:t>Днём космонавтики 12 апреля.</w:t>
      </w:r>
      <w:r w:rsidRPr="006163D7">
        <w:rPr>
          <w:rFonts w:ascii="Times New Roman" w:hAnsi="Times New Roman"/>
          <w:bCs/>
          <w:sz w:val="28"/>
          <w:szCs w:val="28"/>
        </w:rPr>
        <w:t xml:space="preserve"> Зарисовки на доске и примеры композиционных решений.</w:t>
      </w:r>
    </w:p>
    <w:p w14:paraId="4770958F"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i/>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 xml:space="preserve">изображение космического пространства и человека в нем, изображение техники в космосе. </w:t>
      </w:r>
      <w:r w:rsidRPr="006163D7">
        <w:rPr>
          <w:rFonts w:ascii="Times New Roman" w:hAnsi="Times New Roman"/>
          <w:bCs/>
          <w:i/>
          <w:sz w:val="28"/>
          <w:szCs w:val="28"/>
        </w:rPr>
        <w:t>Рисунок или открытка ко Дню космонавтики.</w:t>
      </w:r>
    </w:p>
    <w:p w14:paraId="45266B30"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Контроль: </w:t>
      </w:r>
      <w:r w:rsidRPr="006163D7">
        <w:rPr>
          <w:rFonts w:ascii="Times New Roman" w:hAnsi="Times New Roman"/>
          <w:bCs/>
          <w:sz w:val="28"/>
          <w:szCs w:val="28"/>
        </w:rPr>
        <w:t>выполнение практической работы на заданную тему.</w:t>
      </w:r>
    </w:p>
    <w:p w14:paraId="6DEADAEA"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p>
    <w:p w14:paraId="65DD31FA" w14:textId="28DBF4EC"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Мир будущего (</w:t>
      </w:r>
      <w:r w:rsidR="00D01EEC">
        <w:rPr>
          <w:rFonts w:ascii="Times New Roman" w:hAnsi="Times New Roman"/>
          <w:b/>
          <w:bCs/>
          <w:sz w:val="28"/>
          <w:szCs w:val="28"/>
        </w:rPr>
        <w:t>2</w:t>
      </w:r>
      <w:r w:rsidRPr="006163D7">
        <w:rPr>
          <w:rFonts w:ascii="Times New Roman" w:hAnsi="Times New Roman"/>
          <w:b/>
          <w:bCs/>
          <w:sz w:val="28"/>
          <w:szCs w:val="28"/>
        </w:rPr>
        <w:t>ч.)</w:t>
      </w:r>
    </w:p>
    <w:p w14:paraId="71D31E1B"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ознакомление с возможным вариантом построения космических кораблей, роботов и других фантастических существ, изображением планет. Зарисовки на доске и примеры композиционных решений.</w:t>
      </w:r>
    </w:p>
    <w:p w14:paraId="4B36ED4A"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Практика: </w:t>
      </w:r>
      <w:r w:rsidRPr="006163D7">
        <w:rPr>
          <w:rFonts w:ascii="Times New Roman" w:hAnsi="Times New Roman"/>
          <w:bCs/>
          <w:sz w:val="28"/>
          <w:szCs w:val="28"/>
        </w:rPr>
        <w:t>изображение воображаемого пространства в будущем. Возможно, космического пространства и человека в нем, изображение техники, роботов и фантастических существ.</w:t>
      </w:r>
    </w:p>
    <w:p w14:paraId="153A16EA"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Контроль: </w:t>
      </w:r>
      <w:r w:rsidRPr="006163D7">
        <w:rPr>
          <w:rFonts w:ascii="Times New Roman" w:hAnsi="Times New Roman"/>
          <w:sz w:val="28"/>
          <w:szCs w:val="28"/>
        </w:rPr>
        <w:t xml:space="preserve">Наблюдение </w:t>
      </w:r>
      <w:r w:rsidRPr="006163D7">
        <w:rPr>
          <w:rFonts w:ascii="Times New Roman" w:hAnsi="Times New Roman"/>
          <w:color w:val="000000"/>
          <w:sz w:val="28"/>
          <w:szCs w:val="28"/>
        </w:rPr>
        <w:t>за умением работать самостоятельно с предоставленным материалом, умением выстраивать перспективу, творчески мыслить, точно передавать пропорции изображаемой фигуры человека, смешивать цвет, выстраивать композицию.</w:t>
      </w:r>
    </w:p>
    <w:p w14:paraId="708DB91D" w14:textId="22CD9FF2" w:rsidR="00AD527A" w:rsidRPr="006163D7" w:rsidRDefault="00AD527A">
      <w:pPr>
        <w:pStyle w:val="a5"/>
        <w:widowControl w:val="0"/>
        <w:numPr>
          <w:ilvl w:val="0"/>
          <w:numId w:val="10"/>
        </w:numPr>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Творческие работы</w:t>
      </w:r>
      <w:r w:rsidRPr="006163D7">
        <w:rPr>
          <w:rFonts w:ascii="Times New Roman" w:hAnsi="Times New Roman"/>
          <w:b/>
          <w:bCs/>
          <w:sz w:val="28"/>
          <w:szCs w:val="28"/>
        </w:rPr>
        <w:tab/>
        <w:t>(</w:t>
      </w:r>
      <w:r w:rsidR="00D01EEC">
        <w:rPr>
          <w:rFonts w:ascii="Times New Roman" w:hAnsi="Times New Roman"/>
          <w:b/>
          <w:bCs/>
          <w:sz w:val="28"/>
          <w:szCs w:val="28"/>
        </w:rPr>
        <w:t>2</w:t>
      </w:r>
      <w:r w:rsidRPr="006163D7">
        <w:rPr>
          <w:rFonts w:ascii="Times New Roman" w:hAnsi="Times New Roman"/>
          <w:b/>
          <w:bCs/>
          <w:sz w:val="28"/>
          <w:szCs w:val="28"/>
        </w:rPr>
        <w:t>ч.)</w:t>
      </w:r>
    </w:p>
    <w:p w14:paraId="080390E3"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повторение с возможных вариантов построения и композиционных решений пространства на заданную тему. Интерьера, архитектурного пейзажа и космического пространства. Зарисовки на доске и примеры композиционных решений.</w:t>
      </w:r>
    </w:p>
    <w:p w14:paraId="0BDA17FB"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lastRenderedPageBreak/>
        <w:t xml:space="preserve">       Практика: </w:t>
      </w:r>
      <w:r w:rsidRPr="006163D7">
        <w:rPr>
          <w:rFonts w:ascii="Times New Roman" w:hAnsi="Times New Roman"/>
          <w:bCs/>
          <w:sz w:val="28"/>
          <w:szCs w:val="28"/>
        </w:rPr>
        <w:t>изображение многоплановой композиции на заданную тему.</w:t>
      </w:r>
    </w:p>
    <w:p w14:paraId="48D69E8C" w14:textId="77777777" w:rsidR="00AD527A" w:rsidRPr="006163D7" w:rsidRDefault="00AD527A" w:rsidP="00AD527A">
      <w:pPr>
        <w:rPr>
          <w:rFonts w:ascii="Times New Roman" w:hAnsi="Times New Roman"/>
        </w:rPr>
      </w:pPr>
      <w:r w:rsidRPr="006163D7">
        <w:rPr>
          <w:rFonts w:ascii="Times New Roman" w:hAnsi="Times New Roman"/>
          <w:b/>
          <w:bCs/>
          <w:sz w:val="28"/>
          <w:szCs w:val="28"/>
        </w:rPr>
        <w:t xml:space="preserve">       Контроль: </w:t>
      </w:r>
      <w:r w:rsidRPr="006163D7">
        <w:rPr>
          <w:rFonts w:ascii="Times New Roman" w:hAnsi="Times New Roman"/>
          <w:sz w:val="28"/>
          <w:szCs w:val="28"/>
        </w:rPr>
        <w:t xml:space="preserve">выставка творческих работ. </w:t>
      </w:r>
      <w:r w:rsidRPr="006163D7">
        <w:rPr>
          <w:rFonts w:ascii="Times New Roman" w:hAnsi="Times New Roman"/>
          <w:color w:val="000000"/>
          <w:sz w:val="28"/>
          <w:szCs w:val="28"/>
        </w:rPr>
        <w:t>Итоговая диагностика. Оценка работ по таблице 1, предоставленной в оценочных материалах.</w:t>
      </w:r>
    </w:p>
    <w:p w14:paraId="6C8D3AB2" w14:textId="77777777" w:rsidR="00AD527A" w:rsidRPr="006163D7" w:rsidRDefault="00AD527A" w:rsidP="00AD527A">
      <w:pPr>
        <w:widowControl w:val="0"/>
        <w:autoSpaceDE w:val="0"/>
        <w:autoSpaceDN w:val="0"/>
        <w:adjustRightInd w:val="0"/>
        <w:spacing w:line="240" w:lineRule="auto"/>
        <w:jc w:val="both"/>
        <w:rPr>
          <w:rFonts w:ascii="Times New Roman" w:hAnsi="Times New Roman"/>
          <w:b/>
          <w:bCs/>
          <w:sz w:val="28"/>
          <w:szCs w:val="28"/>
        </w:rPr>
      </w:pPr>
      <w:r w:rsidRPr="006163D7">
        <w:rPr>
          <w:rFonts w:ascii="Times New Roman" w:hAnsi="Times New Roman"/>
          <w:b/>
          <w:bCs/>
          <w:sz w:val="28"/>
          <w:szCs w:val="28"/>
        </w:rPr>
        <w:t xml:space="preserve">      </w:t>
      </w:r>
      <w:r w:rsidRPr="006163D7">
        <w:rPr>
          <w:rFonts w:ascii="Times New Roman" w:hAnsi="Times New Roman"/>
          <w:b/>
          <w:bCs/>
          <w:sz w:val="28"/>
          <w:szCs w:val="28"/>
          <w:lang w:val="en-US"/>
        </w:rPr>
        <w:t>VII</w:t>
      </w:r>
      <w:r w:rsidRPr="006163D7">
        <w:rPr>
          <w:rFonts w:ascii="Times New Roman" w:hAnsi="Times New Roman"/>
          <w:b/>
          <w:bCs/>
          <w:sz w:val="28"/>
          <w:szCs w:val="28"/>
        </w:rPr>
        <w:t xml:space="preserve"> Итоговое занятие (2 ч.)</w:t>
      </w:r>
    </w:p>
    <w:p w14:paraId="0111B6B4"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
          <w:bCs/>
          <w:sz w:val="28"/>
          <w:szCs w:val="28"/>
        </w:rPr>
        <w:t xml:space="preserve">         Теория: </w:t>
      </w:r>
      <w:r w:rsidRPr="006163D7">
        <w:rPr>
          <w:rFonts w:ascii="Times New Roman" w:hAnsi="Times New Roman"/>
          <w:bCs/>
          <w:sz w:val="28"/>
          <w:szCs w:val="28"/>
        </w:rPr>
        <w:t>подведение итогов года, анализ проведенной работы за год, планы на будущий год.</w:t>
      </w:r>
    </w:p>
    <w:p w14:paraId="1F9ACA92" w14:textId="77777777" w:rsidR="00AD527A" w:rsidRPr="006163D7" w:rsidRDefault="00AD527A" w:rsidP="00AD527A">
      <w:pPr>
        <w:widowControl w:val="0"/>
        <w:autoSpaceDE w:val="0"/>
        <w:autoSpaceDN w:val="0"/>
        <w:adjustRightInd w:val="0"/>
        <w:spacing w:line="240" w:lineRule="auto"/>
        <w:jc w:val="both"/>
        <w:rPr>
          <w:rFonts w:ascii="Times New Roman" w:hAnsi="Times New Roman"/>
          <w:bCs/>
          <w:sz w:val="28"/>
          <w:szCs w:val="28"/>
        </w:rPr>
      </w:pPr>
      <w:r w:rsidRPr="006163D7">
        <w:rPr>
          <w:rFonts w:ascii="Times New Roman" w:hAnsi="Times New Roman"/>
          <w:bCs/>
          <w:sz w:val="28"/>
          <w:szCs w:val="28"/>
        </w:rPr>
        <w:t xml:space="preserve">         </w:t>
      </w:r>
      <w:r w:rsidRPr="006163D7">
        <w:rPr>
          <w:rFonts w:ascii="Times New Roman" w:hAnsi="Times New Roman"/>
          <w:b/>
          <w:bCs/>
          <w:sz w:val="28"/>
          <w:szCs w:val="28"/>
        </w:rPr>
        <w:t xml:space="preserve">Практика: </w:t>
      </w:r>
      <w:r w:rsidRPr="006163D7">
        <w:rPr>
          <w:rFonts w:ascii="Times New Roman" w:hAnsi="Times New Roman"/>
          <w:bCs/>
          <w:sz w:val="28"/>
          <w:szCs w:val="28"/>
        </w:rPr>
        <w:t>оформление лучших работ на выставку.</w:t>
      </w:r>
    </w:p>
    <w:p w14:paraId="1059F8D8" w14:textId="77777777" w:rsidR="00AD527A" w:rsidRPr="006163D7" w:rsidRDefault="00AD527A" w:rsidP="00AD527A">
      <w:pPr>
        <w:spacing w:line="240" w:lineRule="auto"/>
        <w:rPr>
          <w:rFonts w:ascii="Times New Roman" w:hAnsi="Times New Roman"/>
          <w:bCs/>
          <w:sz w:val="28"/>
          <w:szCs w:val="28"/>
        </w:rPr>
      </w:pPr>
      <w:r w:rsidRPr="006163D7">
        <w:rPr>
          <w:rFonts w:ascii="Times New Roman" w:hAnsi="Times New Roman"/>
          <w:b/>
          <w:bCs/>
          <w:sz w:val="28"/>
          <w:szCs w:val="28"/>
        </w:rPr>
        <w:t xml:space="preserve">         Контроль:</w:t>
      </w:r>
      <w:r w:rsidRPr="006163D7">
        <w:rPr>
          <w:rFonts w:ascii="Times New Roman" w:hAnsi="Times New Roman"/>
          <w:bCs/>
          <w:sz w:val="28"/>
          <w:szCs w:val="28"/>
        </w:rPr>
        <w:t xml:space="preserve"> выставка лучших работ, выполненных в течение года.</w:t>
      </w:r>
    </w:p>
    <w:p w14:paraId="05386C5E" w14:textId="77777777" w:rsidR="00DB4622" w:rsidRDefault="00DB4622" w:rsidP="00DB4622">
      <w:pPr>
        <w:pStyle w:val="11"/>
        <w:ind w:left="0" w:firstLine="709"/>
        <w:contextualSpacing/>
        <w:jc w:val="center"/>
        <w:rPr>
          <w:rFonts w:ascii="PT Astra Serif" w:hAnsi="PT Astra Serif"/>
          <w:sz w:val="28"/>
          <w:szCs w:val="28"/>
        </w:rPr>
      </w:pPr>
    </w:p>
    <w:p w14:paraId="0E325673" w14:textId="3E2D6A10" w:rsidR="008F54C4" w:rsidRDefault="008F54C4" w:rsidP="00DB4622">
      <w:pPr>
        <w:spacing w:line="240" w:lineRule="auto"/>
        <w:contextualSpacing/>
        <w:rPr>
          <w:rFonts w:ascii="PT Astra Serif" w:eastAsia="Times New Roman" w:hAnsi="PT Astra Serif" w:cs="Times New Roman"/>
          <w:sz w:val="28"/>
          <w:szCs w:val="28"/>
          <w:lang w:eastAsia="en-US"/>
        </w:rPr>
      </w:pPr>
      <w:r>
        <w:rPr>
          <w:rFonts w:ascii="PT Astra Serif" w:hAnsi="PT Astra Serif"/>
          <w:sz w:val="28"/>
          <w:szCs w:val="28"/>
        </w:rPr>
        <w:br w:type="page"/>
      </w:r>
    </w:p>
    <w:p w14:paraId="066A9771" w14:textId="77777777" w:rsidR="00D01EEC" w:rsidRDefault="00D01EEC" w:rsidP="00D01EEC">
      <w:pPr>
        <w:widowControl w:val="0"/>
        <w:shd w:val="clear" w:color="auto" w:fill="FFFFFF"/>
        <w:autoSpaceDE w:val="0"/>
        <w:autoSpaceDN w:val="0"/>
        <w:adjustRightInd w:val="0"/>
        <w:spacing w:after="0"/>
        <w:ind w:left="384"/>
        <w:jc w:val="center"/>
        <w:rPr>
          <w:rFonts w:ascii="Times New Roman" w:hAnsi="Times New Roman"/>
          <w:b/>
          <w:sz w:val="28"/>
          <w:szCs w:val="28"/>
        </w:rPr>
        <w:sectPr w:rsidR="00D01EEC" w:rsidSect="0041391B">
          <w:pgSz w:w="11900" w:h="16840"/>
          <w:pgMar w:top="1080" w:right="640" w:bottom="1260" w:left="740" w:header="0" w:footer="1064" w:gutter="0"/>
          <w:cols w:space="720"/>
        </w:sectPr>
      </w:pPr>
    </w:p>
    <w:p w14:paraId="2EB82876" w14:textId="77777777" w:rsidR="00D01EEC" w:rsidRPr="006163D7" w:rsidRDefault="00D01EEC" w:rsidP="00D01EEC">
      <w:pPr>
        <w:widowControl w:val="0"/>
        <w:shd w:val="clear" w:color="auto" w:fill="FFFFFF"/>
        <w:autoSpaceDE w:val="0"/>
        <w:autoSpaceDN w:val="0"/>
        <w:adjustRightInd w:val="0"/>
        <w:spacing w:after="0"/>
        <w:ind w:left="384"/>
        <w:jc w:val="center"/>
        <w:rPr>
          <w:rFonts w:ascii="Times New Roman" w:hAnsi="Times New Roman"/>
          <w:b/>
          <w:sz w:val="28"/>
          <w:szCs w:val="28"/>
        </w:rPr>
      </w:pPr>
      <w:r w:rsidRPr="006163D7">
        <w:rPr>
          <w:rFonts w:ascii="Times New Roman" w:hAnsi="Times New Roman"/>
          <w:b/>
          <w:sz w:val="28"/>
          <w:szCs w:val="28"/>
        </w:rPr>
        <w:lastRenderedPageBreak/>
        <w:t>2.2. КАЛЕНДАРНЫЙ УЧЕБНЫЙ ГРАФИК</w:t>
      </w:r>
    </w:p>
    <w:p w14:paraId="69F50338" w14:textId="77777777" w:rsidR="00D01EEC" w:rsidRPr="006163D7" w:rsidRDefault="00D01EEC" w:rsidP="00D01EEC">
      <w:pPr>
        <w:widowControl w:val="0"/>
        <w:shd w:val="clear" w:color="auto" w:fill="FFFFFF"/>
        <w:autoSpaceDE w:val="0"/>
        <w:autoSpaceDN w:val="0"/>
        <w:adjustRightInd w:val="0"/>
        <w:spacing w:after="0"/>
        <w:ind w:left="384"/>
        <w:jc w:val="center"/>
        <w:rPr>
          <w:rFonts w:ascii="Times New Roman" w:hAnsi="Times New Roman"/>
          <w:b/>
          <w:sz w:val="28"/>
          <w:szCs w:val="28"/>
        </w:rPr>
      </w:pPr>
    </w:p>
    <w:p w14:paraId="778958B4" w14:textId="77777777" w:rsidR="00D01EEC" w:rsidRPr="006163D7" w:rsidRDefault="00D01EEC">
      <w:pPr>
        <w:widowControl w:val="0"/>
        <w:numPr>
          <w:ilvl w:val="0"/>
          <w:numId w:val="6"/>
        </w:numPr>
        <w:autoSpaceDE w:val="0"/>
        <w:autoSpaceDN w:val="0"/>
        <w:adjustRightInd w:val="0"/>
        <w:spacing w:after="0" w:line="240" w:lineRule="auto"/>
        <w:rPr>
          <w:rFonts w:ascii="Times New Roman" w:hAnsi="Times New Roman"/>
          <w:sz w:val="28"/>
          <w:szCs w:val="28"/>
        </w:rPr>
      </w:pPr>
      <w:r w:rsidRPr="006163D7">
        <w:rPr>
          <w:rFonts w:ascii="Times New Roman" w:hAnsi="Times New Roman"/>
          <w:sz w:val="28"/>
          <w:szCs w:val="28"/>
        </w:rPr>
        <w:t xml:space="preserve">Количество учебных недель в году- 36 </w:t>
      </w:r>
    </w:p>
    <w:p w14:paraId="6B1CD7AA" w14:textId="77777777" w:rsidR="00D01EEC" w:rsidRPr="006163D7" w:rsidRDefault="00D01EEC">
      <w:pPr>
        <w:widowControl w:val="0"/>
        <w:numPr>
          <w:ilvl w:val="0"/>
          <w:numId w:val="6"/>
        </w:numPr>
        <w:autoSpaceDE w:val="0"/>
        <w:autoSpaceDN w:val="0"/>
        <w:adjustRightInd w:val="0"/>
        <w:spacing w:after="0" w:line="240" w:lineRule="auto"/>
        <w:rPr>
          <w:rFonts w:ascii="Times New Roman" w:hAnsi="Times New Roman"/>
          <w:sz w:val="28"/>
          <w:szCs w:val="28"/>
        </w:rPr>
      </w:pPr>
      <w:r w:rsidRPr="006163D7">
        <w:rPr>
          <w:rFonts w:ascii="Times New Roman" w:hAnsi="Times New Roman"/>
          <w:sz w:val="28"/>
          <w:szCs w:val="28"/>
        </w:rPr>
        <w:t>Количество учебных дней в году -72</w:t>
      </w:r>
    </w:p>
    <w:p w14:paraId="4C8A92B6" w14:textId="77777777" w:rsidR="00D01EEC" w:rsidRPr="006163D7" w:rsidRDefault="00D01EEC">
      <w:pPr>
        <w:widowControl w:val="0"/>
        <w:numPr>
          <w:ilvl w:val="0"/>
          <w:numId w:val="6"/>
        </w:numPr>
        <w:autoSpaceDE w:val="0"/>
        <w:autoSpaceDN w:val="0"/>
        <w:adjustRightInd w:val="0"/>
        <w:spacing w:after="0" w:line="240" w:lineRule="auto"/>
        <w:rPr>
          <w:rFonts w:ascii="Times New Roman" w:hAnsi="Times New Roman"/>
          <w:sz w:val="28"/>
          <w:szCs w:val="28"/>
          <w:u w:val="single"/>
        </w:rPr>
      </w:pPr>
      <w:r w:rsidRPr="006163D7">
        <w:rPr>
          <w:rFonts w:ascii="Times New Roman" w:hAnsi="Times New Roman"/>
          <w:sz w:val="28"/>
          <w:szCs w:val="28"/>
        </w:rPr>
        <w:t>Сроки, время начала и окончания учебного периода:</w:t>
      </w:r>
    </w:p>
    <w:p w14:paraId="7B2B36FE" w14:textId="77777777" w:rsidR="00D01EEC" w:rsidRPr="006163D7" w:rsidRDefault="00D01EEC" w:rsidP="00D01EEC">
      <w:pPr>
        <w:widowControl w:val="0"/>
        <w:autoSpaceDE w:val="0"/>
        <w:autoSpaceDN w:val="0"/>
        <w:adjustRightInd w:val="0"/>
        <w:spacing w:after="0" w:line="240" w:lineRule="auto"/>
        <w:ind w:left="720"/>
        <w:rPr>
          <w:rFonts w:ascii="Times New Roman" w:hAnsi="Times New Roman"/>
          <w:sz w:val="28"/>
          <w:szCs w:val="28"/>
          <w:shd w:val="clear" w:color="auto" w:fill="FFFFFF"/>
        </w:rPr>
      </w:pPr>
      <w:r w:rsidRPr="006163D7">
        <w:rPr>
          <w:rFonts w:ascii="Times New Roman" w:hAnsi="Times New Roman"/>
          <w:sz w:val="28"/>
          <w:szCs w:val="28"/>
        </w:rPr>
        <w:t xml:space="preserve"> </w:t>
      </w:r>
      <w:r w:rsidRPr="006163D7">
        <w:rPr>
          <w:rFonts w:ascii="Times New Roman" w:hAnsi="Times New Roman"/>
          <w:sz w:val="28"/>
          <w:szCs w:val="28"/>
          <w:shd w:val="clear" w:color="auto" w:fill="FFFFFF"/>
        </w:rPr>
        <w:t xml:space="preserve">1-й модуль с сентября по декабрь включительно. </w:t>
      </w:r>
    </w:p>
    <w:p w14:paraId="43E9972C" w14:textId="77777777" w:rsidR="00D01EEC" w:rsidRPr="006163D7" w:rsidRDefault="00D01EEC" w:rsidP="00D01EEC">
      <w:pPr>
        <w:widowControl w:val="0"/>
        <w:autoSpaceDE w:val="0"/>
        <w:autoSpaceDN w:val="0"/>
        <w:adjustRightInd w:val="0"/>
        <w:spacing w:after="0" w:line="240" w:lineRule="auto"/>
        <w:rPr>
          <w:rFonts w:ascii="Times New Roman" w:hAnsi="Times New Roman"/>
          <w:sz w:val="28"/>
          <w:szCs w:val="28"/>
          <w:u w:val="single"/>
        </w:rPr>
      </w:pPr>
      <w:r w:rsidRPr="006163D7">
        <w:rPr>
          <w:rFonts w:ascii="Times New Roman" w:hAnsi="Times New Roman"/>
          <w:sz w:val="28"/>
          <w:szCs w:val="28"/>
          <w:shd w:val="clear" w:color="auto" w:fill="FFFFFF"/>
        </w:rPr>
        <w:t xml:space="preserve">           2-й модуль с января по май включительно.</w:t>
      </w:r>
    </w:p>
    <w:p w14:paraId="73595836" w14:textId="77777777" w:rsidR="00D01EEC" w:rsidRPr="006163D7" w:rsidRDefault="00D01EEC" w:rsidP="00D01EEC">
      <w:pPr>
        <w:widowControl w:val="0"/>
        <w:shd w:val="clear" w:color="auto" w:fill="FFFFFF"/>
        <w:autoSpaceDE w:val="0"/>
        <w:autoSpaceDN w:val="0"/>
        <w:adjustRightInd w:val="0"/>
        <w:spacing w:after="0"/>
        <w:ind w:left="384"/>
        <w:jc w:val="center"/>
        <w:rPr>
          <w:rFonts w:ascii="Times New Roman" w:hAnsi="Times New Roman"/>
          <w:b/>
          <w:sz w:val="28"/>
          <w:szCs w:val="28"/>
        </w:rPr>
      </w:pPr>
    </w:p>
    <w:p w14:paraId="4599F8AB" w14:textId="77777777" w:rsidR="00D01EEC" w:rsidRPr="006163D7" w:rsidRDefault="00D01EEC" w:rsidP="00D01EEC">
      <w:pPr>
        <w:spacing w:line="240" w:lineRule="auto"/>
        <w:rPr>
          <w:rFonts w:ascii="Times New Roman" w:hAnsi="Times New Roman"/>
          <w:sz w:val="24"/>
          <w:szCs w:val="24"/>
        </w:rPr>
      </w:pPr>
    </w:p>
    <w:tbl>
      <w:tblPr>
        <w:tblW w:w="15027" w:type="dxa"/>
        <w:tblInd w:w="-318" w:type="dxa"/>
        <w:tblLayout w:type="fixed"/>
        <w:tblLook w:val="0000" w:firstRow="0" w:lastRow="0" w:firstColumn="0" w:lastColumn="0" w:noHBand="0" w:noVBand="0"/>
      </w:tblPr>
      <w:tblGrid>
        <w:gridCol w:w="710"/>
        <w:gridCol w:w="1276"/>
        <w:gridCol w:w="1134"/>
        <w:gridCol w:w="1275"/>
        <w:gridCol w:w="1418"/>
        <w:gridCol w:w="1701"/>
        <w:gridCol w:w="2977"/>
        <w:gridCol w:w="2126"/>
        <w:gridCol w:w="2410"/>
      </w:tblGrid>
      <w:tr w:rsidR="00D01EEC" w:rsidRPr="006163D7" w14:paraId="435B55FA" w14:textId="77777777" w:rsidTr="008E6155">
        <w:trPr>
          <w:trHeight w:val="1466"/>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EE5851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r w:rsidRPr="006163D7">
              <w:rPr>
                <w:rFonts w:ascii="Times New Roman" w:hAnsi="Times New Roman"/>
                <w:b/>
                <w:bCs/>
                <w:sz w:val="24"/>
                <w:szCs w:val="24"/>
                <w:lang w:val="en-US"/>
              </w:rPr>
              <w:t>№</w:t>
            </w:r>
          </w:p>
          <w:p w14:paraId="062EF24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п\п</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2119FD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Месяц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92D628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Число</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D29BF1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Время проведения занятия</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593C9D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Форма занятия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1B30EB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Кол-во часов</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D47E1D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Тема занятия</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9AEBAE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Место проведения</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F455F0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rPr>
              <w:t>Форма контроля</w:t>
            </w:r>
          </w:p>
        </w:tc>
      </w:tr>
      <w:tr w:rsidR="00D01EEC" w:rsidRPr="006163D7" w14:paraId="378BDA08" w14:textId="77777777" w:rsidTr="008E6155">
        <w:trPr>
          <w:trHeight w:val="1466"/>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1FE27C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E48832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EDBB60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DE1E12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D86CBF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74B8AC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8191D5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Модуль 1</w:t>
            </w:r>
          </w:p>
          <w:p w14:paraId="46883D6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_________</w:t>
            </w:r>
          </w:p>
          <w:p w14:paraId="73A91A65" w14:textId="77777777" w:rsidR="00D01EEC" w:rsidRPr="006163D7" w:rsidRDefault="00D01EEC" w:rsidP="008E6155">
            <w:pPr>
              <w:autoSpaceDE w:val="0"/>
              <w:autoSpaceDN w:val="0"/>
              <w:adjustRightInd w:val="0"/>
              <w:spacing w:after="0" w:line="240" w:lineRule="auto"/>
              <w:ind w:right="57"/>
              <w:rPr>
                <w:rFonts w:ascii="Times New Roman" w:hAnsi="Times New Roman"/>
                <w:b/>
                <w:bCs/>
                <w:sz w:val="24"/>
                <w:szCs w:val="24"/>
              </w:rPr>
            </w:pPr>
          </w:p>
          <w:p w14:paraId="39667D7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№1</w:t>
            </w:r>
          </w:p>
          <w:p w14:paraId="2BE72F7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w:t>
            </w:r>
            <w:r w:rsidRPr="006163D7">
              <w:rPr>
                <w:rFonts w:ascii="Times New Roman" w:hAnsi="Times New Roman"/>
                <w:b/>
                <w:sz w:val="24"/>
                <w:szCs w:val="24"/>
              </w:rPr>
              <w:t>Знакомство с изобразительной деятельностью</w:t>
            </w:r>
            <w:r w:rsidRPr="006163D7">
              <w:rPr>
                <w:rFonts w:ascii="Times New Roman" w:hAnsi="Times New Roman"/>
                <w:b/>
                <w:bCs/>
                <w:sz w:val="24"/>
                <w:szCs w:val="24"/>
              </w:rPr>
              <w:t>»</w:t>
            </w:r>
          </w:p>
          <w:p w14:paraId="5F15CDA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27ED0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60D4E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r>
      <w:tr w:rsidR="00D01EEC" w:rsidRPr="006163D7" w14:paraId="2AB156D0"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B38381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6CC229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05703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530CB4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BF381C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p w14:paraId="07C70D2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A508B2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EF725E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Вводное занятие.</w:t>
            </w:r>
          </w:p>
          <w:p w14:paraId="6A767E9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Знакомство с художественными материалами и техникой безопасности при работе с ними.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EE42992"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21BAC63" w14:textId="77777777" w:rsidR="00D01EEC" w:rsidRPr="006163D7" w:rsidRDefault="00D01EEC" w:rsidP="008E6155">
            <w:pPr>
              <w:autoSpaceDE w:val="0"/>
              <w:autoSpaceDN w:val="0"/>
              <w:adjustRightInd w:val="0"/>
              <w:spacing w:after="0" w:line="240" w:lineRule="auto"/>
              <w:ind w:right="57"/>
              <w:rPr>
                <w:rFonts w:ascii="Times New Roman" w:hAnsi="Times New Roman"/>
                <w:color w:val="000000"/>
                <w:spacing w:val="-10"/>
                <w:sz w:val="24"/>
                <w:szCs w:val="24"/>
              </w:rPr>
            </w:pPr>
            <w:r w:rsidRPr="006163D7">
              <w:rPr>
                <w:rFonts w:ascii="Times New Roman" w:hAnsi="Times New Roman"/>
                <w:color w:val="000000"/>
                <w:spacing w:val="-10"/>
                <w:sz w:val="24"/>
                <w:szCs w:val="24"/>
              </w:rPr>
              <w:t>Устный опрос</w:t>
            </w:r>
          </w:p>
        </w:tc>
      </w:tr>
      <w:tr w:rsidR="00D01EEC" w:rsidRPr="006163D7" w14:paraId="5C1C2D6C" w14:textId="77777777" w:rsidTr="008E6155">
        <w:trPr>
          <w:trHeight w:val="1072"/>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05C455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r w:rsidRPr="006163D7">
              <w:rPr>
                <w:rFonts w:ascii="Times New Roman" w:hAnsi="Times New Roman"/>
                <w:b/>
                <w:bCs/>
                <w:sz w:val="24"/>
                <w:szCs w:val="24"/>
                <w:lang w:val="en-US"/>
              </w:rPr>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EDD54B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C0844E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44829E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F7BA66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w:t>
            </w:r>
          </w:p>
          <w:p w14:paraId="75AACAE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p w14:paraId="3437D15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C660DE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23146D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Основные понятия изо- деятельности.</w:t>
            </w:r>
          </w:p>
          <w:p w14:paraId="4776943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Композиция и цвет в изобразительной деятельности.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B210F72"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E5A5FDB" w14:textId="77777777" w:rsidR="00D01EEC" w:rsidRPr="006163D7" w:rsidRDefault="00D01EEC" w:rsidP="008E6155">
            <w:pPr>
              <w:autoSpaceDE w:val="0"/>
              <w:autoSpaceDN w:val="0"/>
              <w:adjustRightInd w:val="0"/>
              <w:spacing w:after="0" w:line="240" w:lineRule="auto"/>
              <w:ind w:right="57"/>
              <w:rPr>
                <w:rFonts w:ascii="Times New Roman" w:hAnsi="Times New Roman"/>
                <w:sz w:val="24"/>
                <w:szCs w:val="24"/>
              </w:rPr>
            </w:pPr>
            <w:r w:rsidRPr="006163D7">
              <w:rPr>
                <w:rFonts w:ascii="Times New Roman" w:hAnsi="Times New Roman"/>
                <w:sz w:val="24"/>
                <w:szCs w:val="24"/>
              </w:rPr>
              <w:t>Устный опрос</w:t>
            </w:r>
          </w:p>
        </w:tc>
      </w:tr>
      <w:tr w:rsidR="00D01EEC" w:rsidRPr="006163D7" w14:paraId="0A0E3691" w14:textId="77777777" w:rsidTr="008E6155">
        <w:trPr>
          <w:trHeight w:val="1072"/>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007726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78BCE86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22BC0F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3964A3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7AB4B8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w:t>
            </w:r>
          </w:p>
          <w:p w14:paraId="217D2F1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p w14:paraId="5A84764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6BA2B0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F109B7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Основные понятия изо- деятельности.</w:t>
            </w:r>
          </w:p>
          <w:p w14:paraId="4B28A607"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Жанры и виды живописи.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176422B"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0D54D7A"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Тестовые задания,</w:t>
            </w:r>
          </w:p>
          <w:p w14:paraId="720A23D9" w14:textId="77777777" w:rsidR="00D01EEC" w:rsidRPr="006163D7" w:rsidRDefault="00D01EEC" w:rsidP="008E6155">
            <w:pPr>
              <w:autoSpaceDE w:val="0"/>
              <w:autoSpaceDN w:val="0"/>
              <w:adjustRightInd w:val="0"/>
              <w:spacing w:after="0" w:line="240" w:lineRule="auto"/>
              <w:ind w:right="57"/>
              <w:rPr>
                <w:rFonts w:ascii="Times New Roman" w:hAnsi="Times New Roman"/>
                <w:sz w:val="24"/>
                <w:szCs w:val="24"/>
              </w:rPr>
            </w:pPr>
            <w:r w:rsidRPr="006163D7">
              <w:rPr>
                <w:rFonts w:ascii="Times New Roman" w:hAnsi="Times New Roman"/>
                <w:sz w:val="24"/>
                <w:szCs w:val="24"/>
              </w:rPr>
              <w:t>устный опрос</w:t>
            </w:r>
          </w:p>
        </w:tc>
      </w:tr>
      <w:tr w:rsidR="00D01EEC" w:rsidRPr="006163D7" w14:paraId="45B7DD81" w14:textId="77777777" w:rsidTr="008E6155">
        <w:trPr>
          <w:trHeight w:val="676"/>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E50208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2FCE2A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A9064C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076278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FD6BFE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C8CEFA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5D31212" w14:textId="77777777" w:rsidR="00D01EEC" w:rsidRPr="006163D7" w:rsidRDefault="00D01EEC" w:rsidP="008E6155">
            <w:pPr>
              <w:autoSpaceDE w:val="0"/>
              <w:autoSpaceDN w:val="0"/>
              <w:adjustRightInd w:val="0"/>
              <w:spacing w:after="0" w:line="240" w:lineRule="auto"/>
              <w:ind w:right="57"/>
              <w:jc w:val="center"/>
              <w:rPr>
                <w:rFonts w:ascii="Times New Roman" w:hAnsi="Times New Roman"/>
                <w:b/>
                <w:bCs/>
                <w:sz w:val="24"/>
                <w:szCs w:val="24"/>
              </w:rPr>
            </w:pPr>
            <w:r w:rsidRPr="006163D7">
              <w:rPr>
                <w:rFonts w:ascii="Times New Roman" w:hAnsi="Times New Roman"/>
                <w:b/>
                <w:bCs/>
                <w:sz w:val="24"/>
                <w:szCs w:val="24"/>
              </w:rPr>
              <w:t>Раздел №2</w:t>
            </w:r>
          </w:p>
          <w:p w14:paraId="5D68F0B0" w14:textId="77777777" w:rsidR="00D01EEC" w:rsidRPr="006163D7" w:rsidRDefault="00D01EEC" w:rsidP="008E6155">
            <w:pPr>
              <w:autoSpaceDE w:val="0"/>
              <w:autoSpaceDN w:val="0"/>
              <w:adjustRightInd w:val="0"/>
              <w:ind w:left="113" w:right="57"/>
              <w:jc w:val="center"/>
              <w:rPr>
                <w:rFonts w:ascii="Times New Roman" w:hAnsi="Times New Roman"/>
                <w:sz w:val="24"/>
                <w:szCs w:val="24"/>
              </w:rPr>
            </w:pPr>
            <w:r w:rsidRPr="006163D7">
              <w:rPr>
                <w:rFonts w:ascii="Times New Roman" w:hAnsi="Times New Roman"/>
                <w:b/>
                <w:bCs/>
                <w:sz w:val="24"/>
                <w:szCs w:val="24"/>
              </w:rPr>
              <w:t>«</w:t>
            </w:r>
            <w:r w:rsidRPr="006163D7">
              <w:rPr>
                <w:rFonts w:ascii="Times New Roman" w:hAnsi="Times New Roman"/>
                <w:b/>
                <w:sz w:val="24"/>
                <w:szCs w:val="24"/>
              </w:rPr>
              <w:t>Натюрморт</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DE679F7" w14:textId="77777777" w:rsidR="00D01EEC" w:rsidRPr="006163D7" w:rsidRDefault="00D01EEC" w:rsidP="008E6155">
            <w:pPr>
              <w:jc w:val="center"/>
              <w:rPr>
                <w:rFonts w:ascii="Times New Roman" w:hAnsi="Times New Roma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DE1AD0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5FB3F56F" w14:textId="77777777" w:rsidTr="008E6155">
        <w:trPr>
          <w:trHeight w:val="1322"/>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9B9704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A1572D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3E47A0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F2A2E0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0352B2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p w14:paraId="12C416E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7AFA98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907BA2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Растительный мир.</w:t>
            </w:r>
          </w:p>
          <w:p w14:paraId="387D3DD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Зарисовки листьев.</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7BA650E"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4C39EE9" w14:textId="77777777" w:rsidR="00D01EEC" w:rsidRPr="006163D7" w:rsidRDefault="00D01EEC" w:rsidP="008E6155">
            <w:pPr>
              <w:autoSpaceDE w:val="0"/>
              <w:autoSpaceDN w:val="0"/>
              <w:adjustRightInd w:val="0"/>
              <w:spacing w:after="0" w:line="240" w:lineRule="auto"/>
              <w:ind w:right="57"/>
              <w:rPr>
                <w:rFonts w:ascii="Times New Roman" w:hAnsi="Times New Roman"/>
                <w:sz w:val="24"/>
                <w:szCs w:val="24"/>
              </w:rPr>
            </w:pPr>
            <w:r w:rsidRPr="006163D7">
              <w:rPr>
                <w:rFonts w:ascii="Times New Roman" w:hAnsi="Times New Roman"/>
                <w:b/>
                <w:color w:val="000000"/>
                <w:spacing w:val="-10"/>
                <w:sz w:val="24"/>
                <w:szCs w:val="24"/>
              </w:rPr>
              <w:t>Входная диагностика.</w:t>
            </w:r>
            <w:r w:rsidRPr="006163D7">
              <w:rPr>
                <w:rFonts w:ascii="Times New Roman" w:hAnsi="Times New Roman"/>
                <w:sz w:val="24"/>
                <w:szCs w:val="24"/>
              </w:rPr>
              <w:t xml:space="preserve"> Практическое задание</w:t>
            </w:r>
          </w:p>
        </w:tc>
      </w:tr>
      <w:tr w:rsidR="00D01EEC" w:rsidRPr="006163D7" w14:paraId="6809BD7B" w14:textId="77777777" w:rsidTr="008E6155">
        <w:trPr>
          <w:trHeight w:val="1464"/>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5DB844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16E99A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B09207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82F40B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7D1500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p w14:paraId="63F880F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F79B00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A62938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Растительный мир.</w:t>
            </w:r>
          </w:p>
          <w:p w14:paraId="02C332A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Зарисовки растений. 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57A435A"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E7686A7"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4186C90" w14:textId="77777777" w:rsidR="00D01EEC" w:rsidRPr="006163D7" w:rsidRDefault="00D01EEC" w:rsidP="008E6155">
            <w:pPr>
              <w:autoSpaceDE w:val="0"/>
              <w:autoSpaceDN w:val="0"/>
              <w:adjustRightInd w:val="0"/>
              <w:spacing w:after="0" w:line="240" w:lineRule="auto"/>
              <w:ind w:right="57"/>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F5E3EEB"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8B70A8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11C882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EA044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57346F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2756FC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E4F0D0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9B37B3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Предметы обихода в натюрморте.</w:t>
            </w:r>
          </w:p>
          <w:p w14:paraId="3589E2B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Зарисовки.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5CC41A2"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7FE969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CE3847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0D9CAEC"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6DA0AE3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8483C9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64920C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E7B6D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02F2BF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CB6267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2EEF34F"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Предметы обихода в натюрморте.</w:t>
            </w:r>
          </w:p>
          <w:p w14:paraId="73F8E12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Контрастный натюрморт.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DE1C179"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8C81CFE"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00D148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65C20375"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E4AA2F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059BDE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DD75CA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A093CD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F6EFDD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00CC16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4644AE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Предметы обихода в натюрморте.</w:t>
            </w:r>
          </w:p>
          <w:p w14:paraId="469A92D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Натюрморт на сближенные цвета.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30096AE"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8A150C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FA3B0C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417AB97"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F0B83A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7C7A4C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109DFE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2DE964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038E07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107FC9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A70F72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Отражение в творческих работах праздничной тематики и памятных дат.</w:t>
            </w:r>
          </w:p>
          <w:p w14:paraId="6AC68F6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Натюрморт с цветами.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E781C09"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0D8795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BB39994"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91B57E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B1E9E1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10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0A4ABB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85C0B2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E25C80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A7809C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A1C624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DF2F3B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Отражение в творческих работах праздничной тематики и памятных дат.</w:t>
            </w:r>
          </w:p>
          <w:p w14:paraId="6C7D917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Контрастный натюрморт с цветами.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8429385"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D221096"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EE317F8"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BB86B6F"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90794A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lastRenderedPageBreak/>
              <w:t>11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2DEA7C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2D85B3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12FE42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254FCB1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12DEF1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A3944B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620EFBE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Натюрморт 1.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3E20C6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202BC8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E089E9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2730F66"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CFE48E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12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23ECB7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E11358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53F61F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B9D5BF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EDD6DB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FC6E9CF"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3D048C5B"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 xml:space="preserve">Натюрморт 1. </w:t>
            </w:r>
          </w:p>
          <w:p w14:paraId="72895719"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Работа с красками.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9DF4455"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54D3A3C"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EBFE2F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25184AE"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322849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E4541B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1F7C1E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8D7B26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5E33B3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9643A4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51C623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4CF119E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Натюрморт 2.</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87B4353"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BD2BEE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EF1EE5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3334DA2" w14:textId="77777777" w:rsidTr="008E6155">
        <w:trPr>
          <w:trHeight w:val="678"/>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C5BD17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97F9C4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F9BCFD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7809EA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C54488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8707D8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E8B728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№3</w:t>
            </w:r>
          </w:p>
          <w:p w14:paraId="66B5E635" w14:textId="77777777" w:rsidR="00D01EEC" w:rsidRPr="006163D7" w:rsidRDefault="00D01EEC" w:rsidP="008E6155">
            <w:pPr>
              <w:autoSpaceDE w:val="0"/>
              <w:autoSpaceDN w:val="0"/>
              <w:adjustRightInd w:val="0"/>
              <w:ind w:left="113" w:right="57"/>
              <w:jc w:val="center"/>
              <w:rPr>
                <w:rFonts w:ascii="Times New Roman" w:hAnsi="Times New Roman"/>
                <w:sz w:val="24"/>
                <w:szCs w:val="24"/>
              </w:rPr>
            </w:pPr>
            <w:r w:rsidRPr="006163D7">
              <w:rPr>
                <w:rFonts w:ascii="Times New Roman" w:hAnsi="Times New Roman"/>
                <w:b/>
                <w:bCs/>
                <w:sz w:val="24"/>
                <w:szCs w:val="24"/>
              </w:rPr>
              <w:t>«</w:t>
            </w:r>
            <w:r w:rsidRPr="006163D7">
              <w:rPr>
                <w:rFonts w:ascii="Times New Roman" w:hAnsi="Times New Roman"/>
                <w:b/>
                <w:sz w:val="24"/>
                <w:szCs w:val="24"/>
              </w:rPr>
              <w:t>Животный мир</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B4D636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2EC6D8C"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4000BC7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235F50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14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B06CC3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ED5215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16BD0E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03A1BC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047EC9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24D4F00"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Подводный мир.</w:t>
            </w:r>
          </w:p>
          <w:p w14:paraId="7ADC988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Морской конек.</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BD45199"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B4B63C7"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63F9340"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0BC34E5"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74A0BB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15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EB1904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CF8D13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07F8B6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81355B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8CB43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8E50FD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Подводный мир.</w:t>
            </w:r>
          </w:p>
          <w:p w14:paraId="369EAED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Медуза.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0A70764"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2D33629"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BD18A88"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EA0927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F46213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16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074882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19920B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A888AF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348A71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color w:val="E36C0A"/>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53FB48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7FDE40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Мир насекомых.</w:t>
            </w:r>
          </w:p>
          <w:p w14:paraId="3221CED7"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Бабочка.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608CFF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B1F29F9"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599F6DE"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0A0716F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11ED33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17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698C5F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DF01D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FA6BAD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A5B945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color w:val="E36C0A"/>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655ADB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FF5E12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Мир насекомых.</w:t>
            </w:r>
          </w:p>
          <w:p w14:paraId="26CA89E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Стрекоза.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3183CE1"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3E449CD"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7EFEA9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67DCC628"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D07F9F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18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60D271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1A247B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9A642E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A6232D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4458F5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B98D4A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Млекопитающие животные.</w:t>
            </w:r>
          </w:p>
          <w:p w14:paraId="2122A844"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Кошка на окошке.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99E08E0"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EC760DA"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p w14:paraId="51DB5F1D" w14:textId="77777777" w:rsidR="00D01EEC" w:rsidRPr="006163D7" w:rsidRDefault="00D01EEC" w:rsidP="008E6155">
            <w:pPr>
              <w:spacing w:after="0" w:line="240" w:lineRule="auto"/>
              <w:rPr>
                <w:rFonts w:ascii="Times New Roman" w:hAnsi="Times New Roman"/>
                <w:b/>
                <w:sz w:val="24"/>
                <w:szCs w:val="24"/>
              </w:rPr>
            </w:pPr>
            <w:r w:rsidRPr="006163D7">
              <w:rPr>
                <w:rFonts w:ascii="Times New Roman" w:hAnsi="Times New Roman"/>
                <w:b/>
                <w:sz w:val="24"/>
                <w:szCs w:val="24"/>
              </w:rPr>
              <w:t>Промежуточная диагностика.</w:t>
            </w:r>
          </w:p>
        </w:tc>
      </w:tr>
      <w:tr w:rsidR="00D01EEC" w:rsidRPr="006163D7" w14:paraId="4A685FF5"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BAAD89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19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4437CC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C15F3E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13A74B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A9CE9E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0C6E13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8BAFD0F"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Млекопитающие животные.</w:t>
            </w:r>
          </w:p>
          <w:p w14:paraId="788AE88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Зебра.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406CF0C" w14:textId="77777777" w:rsidR="00D01EEC" w:rsidRPr="006163D7" w:rsidRDefault="00D01EEC" w:rsidP="008E6155">
            <w:pPr>
              <w:jc w:val="center"/>
              <w:rPr>
                <w:rFonts w:ascii="Times New Roman" w:hAnsi="Times New Roman"/>
              </w:rPr>
            </w:pPr>
            <w:r w:rsidRPr="006163D7">
              <w:rPr>
                <w:rFonts w:ascii="Times New Roman" w:hAnsi="Times New Roman"/>
                <w:b/>
                <w:bCs/>
              </w:rPr>
              <w:t xml:space="preserve">МБОУ «Губернаторский </w:t>
            </w:r>
            <w:r w:rsidRPr="006163D7">
              <w:rPr>
                <w:rFonts w:ascii="Times New Roman" w:hAnsi="Times New Roman"/>
                <w:b/>
                <w:bCs/>
              </w:rPr>
              <w:lastRenderedPageBreak/>
              <w:t>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441B0BD"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lastRenderedPageBreak/>
              <w:t>Наблюдение.</w:t>
            </w:r>
          </w:p>
          <w:p w14:paraId="37261109"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3700D96"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136241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513DB1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5C85BB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2745AD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4CCF91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67DAAA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E0970D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Млекопитающие животные.</w:t>
            </w:r>
          </w:p>
          <w:p w14:paraId="6B3B82B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Медведь.</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51345D4"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E530EEB"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38A8FEA9"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CC600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30EBDA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78F0A4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58B539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D1287F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AF807B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84C0B2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Птицы.</w:t>
            </w:r>
          </w:p>
          <w:p w14:paraId="1853FE8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Попугай.</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9585F8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E5599C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4F8678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419F203"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63E77F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58CAE5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108621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9A8188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0C286E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1BF2AA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DD452D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Птицы.</w:t>
            </w:r>
          </w:p>
          <w:p w14:paraId="157AB37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Снегири на веточке.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F446A6D"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EB38AED"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8E569D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6F03A1AD"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2662A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47BCF7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CD323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B108CC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4F6193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03157B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FFF35C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Птицы.</w:t>
            </w:r>
          </w:p>
          <w:p w14:paraId="2CBE66B6"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Павлин.</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F772B1C"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9BDA697"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BACCB6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7670F46"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95E6EB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6C97E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B04EF3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75B2C3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FBB014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42D0AD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F04975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7E2FC7C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Построение. Работа карандашом.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A0F832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026ED4C"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06A41B2"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07481C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7C1C0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F00FBA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3C41E6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5CE0C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CBDFEB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FE0A62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85284C0"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20BB9324"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7089A4D"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0146E1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AD03456"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EE483B8"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60A2F7F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710C98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A101C5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71CA08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0465FB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6D2A3B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9DF216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Творческие работы.</w:t>
            </w:r>
          </w:p>
          <w:p w14:paraId="5010832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Композиция по собственной задумке.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483F46A"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544556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98D5AE2" w14:textId="77777777" w:rsidR="00D01EEC" w:rsidRPr="006163D7" w:rsidRDefault="00D01EEC" w:rsidP="008E6155">
            <w:pPr>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60843E62" w14:textId="77777777" w:rsidTr="008E6155">
        <w:trPr>
          <w:trHeight w:val="606"/>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F9DE7B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7CFF27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F965B0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6302A6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0D6ED0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04F45D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lang w:val="en-US"/>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C37E47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№4</w:t>
            </w:r>
          </w:p>
          <w:p w14:paraId="47454189" w14:textId="77777777" w:rsidR="00D01EEC" w:rsidRPr="006163D7" w:rsidRDefault="00D01EEC" w:rsidP="008E6155">
            <w:pPr>
              <w:autoSpaceDE w:val="0"/>
              <w:autoSpaceDN w:val="0"/>
              <w:adjustRightInd w:val="0"/>
              <w:ind w:left="113" w:right="57"/>
              <w:jc w:val="center"/>
              <w:rPr>
                <w:rFonts w:ascii="Times New Roman" w:hAnsi="Times New Roman"/>
                <w:sz w:val="24"/>
                <w:szCs w:val="24"/>
              </w:rPr>
            </w:pPr>
            <w:r w:rsidRPr="006163D7">
              <w:rPr>
                <w:rFonts w:ascii="Times New Roman" w:hAnsi="Times New Roman"/>
                <w:b/>
                <w:bCs/>
                <w:sz w:val="24"/>
                <w:szCs w:val="24"/>
              </w:rPr>
              <w:t>«</w:t>
            </w:r>
            <w:r w:rsidRPr="006163D7">
              <w:rPr>
                <w:rFonts w:ascii="Times New Roman" w:hAnsi="Times New Roman"/>
                <w:b/>
                <w:sz w:val="24"/>
                <w:szCs w:val="24"/>
              </w:rPr>
              <w:t>Человек</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6F0127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301361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522FFEE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C5A1A6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7B2F7D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7DAF5E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6198AD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2CF0631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D15AB3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3572D1B"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Портрет.</w:t>
            </w:r>
          </w:p>
          <w:p w14:paraId="226A5ED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Моя мама.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5C6405D"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1A0283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832DC07"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BDB4788"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6524A1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28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DF054D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7F31D0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4ACC76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36A363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CAEFBF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00491F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Портрет.</w:t>
            </w:r>
          </w:p>
          <w:p w14:paraId="7A616249"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Мой папа.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5048089" w14:textId="77777777" w:rsidR="00D01EEC" w:rsidRPr="006163D7" w:rsidRDefault="00D01EEC" w:rsidP="008E6155">
            <w:pPr>
              <w:jc w:val="center"/>
              <w:rPr>
                <w:rFonts w:ascii="Times New Roman" w:hAnsi="Times New Roman"/>
              </w:rPr>
            </w:pPr>
            <w:r w:rsidRPr="006163D7">
              <w:rPr>
                <w:rFonts w:ascii="Times New Roman" w:hAnsi="Times New Roman"/>
                <w:b/>
                <w:bCs/>
              </w:rPr>
              <w:t xml:space="preserve">МБОУ </w:t>
            </w:r>
            <w:r w:rsidRPr="006163D7">
              <w:rPr>
                <w:rFonts w:ascii="Times New Roman" w:hAnsi="Times New Roman"/>
                <w:b/>
                <w:bCs/>
              </w:rPr>
              <w:lastRenderedPageBreak/>
              <w:t>«Губернаторский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8C3BE8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lastRenderedPageBreak/>
              <w:t>Наблюдение.</w:t>
            </w:r>
          </w:p>
          <w:p w14:paraId="2871ABD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 xml:space="preserve">Практическое </w:t>
            </w:r>
            <w:r w:rsidRPr="006163D7">
              <w:rPr>
                <w:rFonts w:ascii="Times New Roman" w:hAnsi="Times New Roman"/>
                <w:sz w:val="24"/>
                <w:szCs w:val="24"/>
              </w:rPr>
              <w:lastRenderedPageBreak/>
              <w:t>задание.</w:t>
            </w:r>
          </w:p>
        </w:tc>
      </w:tr>
      <w:tr w:rsidR="00D01EEC" w:rsidRPr="006163D7" w14:paraId="009FBAA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653E4C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29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B7B8A5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D78123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25F883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5F8B33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0FF2E2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89A4F5B"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Портрет.</w:t>
            </w:r>
          </w:p>
          <w:p w14:paraId="42E330F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Автопортрет.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0D99A6B"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5705C0EE"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2C73DE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F253473"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AC7DDA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30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08E17D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63695B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719C16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21CF4E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BEBA75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A7EBC20"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Фигура человека.</w:t>
            </w:r>
          </w:p>
          <w:p w14:paraId="3B03DF1B"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Лыжник</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E92F39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697A719"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2F22940" w14:textId="77777777" w:rsidR="00D01EEC" w:rsidRPr="006163D7" w:rsidRDefault="00D01EEC" w:rsidP="008E6155">
            <w:pPr>
              <w:autoSpaceDE w:val="0"/>
              <w:autoSpaceDN w:val="0"/>
              <w:adjustRightInd w:val="0"/>
              <w:spacing w:after="0"/>
              <w:ind w:right="57"/>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CB2A38C"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159DC1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F5D7E0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0B8AF6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82CF81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036CB7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127B1A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AD61F77"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Фигура человека.</w:t>
            </w:r>
          </w:p>
          <w:p w14:paraId="6381F7F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Фигурист.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C1383FF"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3BB945E"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E37C5F9" w14:textId="77777777" w:rsidR="00D01EEC" w:rsidRPr="006163D7" w:rsidRDefault="00D01EEC" w:rsidP="008E6155">
            <w:pPr>
              <w:autoSpaceDE w:val="0"/>
              <w:autoSpaceDN w:val="0"/>
              <w:adjustRightInd w:val="0"/>
              <w:spacing w:after="0"/>
              <w:ind w:right="57"/>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4A691DE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C38ED4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EF3983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222F3C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1F01B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366510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73F21B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BFCF519"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Фигура человека.</w:t>
            </w:r>
          </w:p>
          <w:p w14:paraId="0253797B"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Хоккеист.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7681C6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50168884" w14:textId="77777777" w:rsidR="00D01EEC" w:rsidRPr="006163D7" w:rsidRDefault="00D01EEC" w:rsidP="008E6155">
            <w:pPr>
              <w:autoSpaceDE w:val="0"/>
              <w:autoSpaceDN w:val="0"/>
              <w:adjustRightInd w:val="0"/>
              <w:spacing w:after="0"/>
              <w:ind w:left="113" w:right="57"/>
              <w:rPr>
                <w:rFonts w:ascii="Times New Roman" w:hAnsi="Times New Roman"/>
                <w:b/>
                <w:sz w:val="24"/>
                <w:szCs w:val="24"/>
              </w:rPr>
            </w:pPr>
            <w:r w:rsidRPr="006163D7">
              <w:rPr>
                <w:rFonts w:ascii="Times New Roman" w:hAnsi="Times New Roman"/>
                <w:b/>
                <w:sz w:val="24"/>
                <w:szCs w:val="24"/>
              </w:rPr>
              <w:t>Итоговая диагностика.</w:t>
            </w:r>
          </w:p>
          <w:p w14:paraId="0B800C6B" w14:textId="77777777" w:rsidR="00D01EEC" w:rsidRPr="006163D7" w:rsidRDefault="00D01EEC" w:rsidP="008E6155">
            <w:pPr>
              <w:autoSpaceDE w:val="0"/>
              <w:autoSpaceDN w:val="0"/>
              <w:adjustRightInd w:val="0"/>
              <w:spacing w:after="0"/>
              <w:ind w:left="113" w:right="57"/>
              <w:rPr>
                <w:rFonts w:ascii="Times New Roman" w:hAnsi="Times New Roman"/>
                <w:sz w:val="24"/>
                <w:szCs w:val="24"/>
              </w:rPr>
            </w:pPr>
            <w:r w:rsidRPr="006163D7">
              <w:rPr>
                <w:rFonts w:ascii="Times New Roman" w:hAnsi="Times New Roman"/>
                <w:sz w:val="24"/>
                <w:szCs w:val="24"/>
              </w:rPr>
              <w:t>Практическое задание.</w:t>
            </w:r>
          </w:p>
        </w:tc>
      </w:tr>
    </w:tbl>
    <w:p w14:paraId="3DAC966F" w14:textId="77777777" w:rsidR="00D01EEC" w:rsidRPr="006163D7" w:rsidRDefault="00D01EEC" w:rsidP="00D01EEC">
      <w:pPr>
        <w:spacing w:line="240" w:lineRule="auto"/>
        <w:rPr>
          <w:rFonts w:ascii="Times New Roman" w:hAnsi="Times New Roman"/>
          <w:sz w:val="28"/>
        </w:rPr>
      </w:pPr>
    </w:p>
    <w:p w14:paraId="2113FBAA" w14:textId="77777777" w:rsidR="00D01EEC" w:rsidRPr="006163D7" w:rsidRDefault="00D01EEC" w:rsidP="00D01EEC">
      <w:pPr>
        <w:spacing w:line="240" w:lineRule="auto"/>
        <w:jc w:val="center"/>
        <w:rPr>
          <w:rFonts w:ascii="Times New Roman" w:hAnsi="Times New Roman"/>
          <w:b/>
          <w:sz w:val="28"/>
        </w:rPr>
      </w:pPr>
      <w:r w:rsidRPr="006163D7">
        <w:rPr>
          <w:rFonts w:ascii="Times New Roman" w:hAnsi="Times New Roman"/>
          <w:b/>
          <w:sz w:val="28"/>
        </w:rPr>
        <w:t>Модуль 2</w:t>
      </w:r>
    </w:p>
    <w:tbl>
      <w:tblPr>
        <w:tblW w:w="15027" w:type="dxa"/>
        <w:tblInd w:w="-318" w:type="dxa"/>
        <w:tblLayout w:type="fixed"/>
        <w:tblLook w:val="0000" w:firstRow="0" w:lastRow="0" w:firstColumn="0" w:lastColumn="0" w:noHBand="0" w:noVBand="0"/>
      </w:tblPr>
      <w:tblGrid>
        <w:gridCol w:w="710"/>
        <w:gridCol w:w="1276"/>
        <w:gridCol w:w="1134"/>
        <w:gridCol w:w="1275"/>
        <w:gridCol w:w="1418"/>
        <w:gridCol w:w="1701"/>
        <w:gridCol w:w="2977"/>
        <w:gridCol w:w="2126"/>
        <w:gridCol w:w="2410"/>
      </w:tblGrid>
      <w:tr w:rsidR="00D01EEC" w:rsidRPr="006163D7" w14:paraId="4A59C54E"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6AA6C5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30B3FA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196327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A1B445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31AA00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F79A4F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8BAD766"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62E646F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Композиция «На катке»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73D1C3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E704372" w14:textId="77777777" w:rsidR="00D01EEC" w:rsidRPr="006163D7" w:rsidRDefault="00D01EEC" w:rsidP="008E6155">
            <w:pPr>
              <w:autoSpaceDE w:val="0"/>
              <w:autoSpaceDN w:val="0"/>
              <w:adjustRightInd w:val="0"/>
              <w:spacing w:after="0" w:line="240" w:lineRule="auto"/>
              <w:rPr>
                <w:rFonts w:ascii="Times New Roman" w:hAnsi="Times New Roman"/>
                <w:b/>
                <w:sz w:val="24"/>
                <w:szCs w:val="24"/>
              </w:rPr>
            </w:pPr>
            <w:r w:rsidRPr="006163D7">
              <w:rPr>
                <w:rFonts w:ascii="Times New Roman" w:hAnsi="Times New Roman"/>
                <w:b/>
                <w:sz w:val="24"/>
                <w:szCs w:val="24"/>
              </w:rPr>
              <w:t>Входная диагностика.</w:t>
            </w:r>
          </w:p>
          <w:p w14:paraId="73D8419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F2EE1F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0F30DA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760F64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DD5A80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89C46B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E51FEC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AA8BEE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6B0D294"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388B3AD4"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Снежные забавы.</w:t>
            </w:r>
          </w:p>
          <w:p w14:paraId="505CA04B"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C7E4FD1"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4C8ADFC"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1C78B12"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065CA266"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49EC16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796F727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38874A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4F0616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4D6208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5AAF95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B2D5DA6"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366E5C4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sz w:val="24"/>
                <w:szCs w:val="24"/>
              </w:rPr>
              <w:t>Зимний спорт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2D6173C"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A4628AC"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0931A16"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A139E13"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ACEE5D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E5356B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E31C75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6B995A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8ADCB0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E51C1D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1859B0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№5</w:t>
            </w:r>
          </w:p>
          <w:p w14:paraId="0D998AF4"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b/>
                <w:bCs/>
                <w:sz w:val="24"/>
                <w:szCs w:val="24"/>
              </w:rPr>
              <w:t>«</w:t>
            </w:r>
            <w:r w:rsidRPr="006163D7">
              <w:rPr>
                <w:rFonts w:ascii="Times New Roman" w:hAnsi="Times New Roman"/>
                <w:b/>
                <w:sz w:val="24"/>
                <w:szCs w:val="24"/>
              </w:rPr>
              <w:t>Пейзаж</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6746E95" w14:textId="77777777" w:rsidR="00D01EEC" w:rsidRPr="006163D7" w:rsidRDefault="00D01EEC" w:rsidP="008E6155">
            <w:pPr>
              <w:jc w:val="center"/>
              <w:rPr>
                <w:rFonts w:ascii="Times New Roman" w:hAnsi="Times New Roman"/>
                <w:b/>
                <w:bCs/>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BC32FF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11BE35F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DA4111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36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A30CFE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DA40F3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9E832A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BEB242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6D7BC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D6822EA"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Природный пейзаж.</w:t>
            </w:r>
          </w:p>
          <w:p w14:paraId="1F105ABA"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Сельский пейзаж.</w:t>
            </w:r>
          </w:p>
          <w:p w14:paraId="517564D1"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FA97833"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37500F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AB1CACE"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70527550"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92881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1FDA7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B1A5CA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D623B7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C8FAC7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ED8AE5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9A540B5"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Природный пейзаж.</w:t>
            </w:r>
          </w:p>
          <w:p w14:paraId="13B03852"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Морской пейзаж.</w:t>
            </w:r>
          </w:p>
          <w:p w14:paraId="6A6D7016"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371F515"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5D3C81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8B12E8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D77805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66B657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120533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023FA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F4C1FD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66D548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B51142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07E7308"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Природный пейзаж.</w:t>
            </w:r>
          </w:p>
          <w:p w14:paraId="1E0FDE76"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Горный пейзаж.</w:t>
            </w:r>
          </w:p>
          <w:p w14:paraId="61D62590"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F6BF733"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BF7635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CAA5478"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7F9E3BDB"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C82A60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39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B28250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E211FC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7CD3C3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78C97F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7AE0A1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AC4D7EA"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Природный пейзаж.</w:t>
            </w:r>
          </w:p>
          <w:p w14:paraId="3C9BE627" w14:textId="77777777" w:rsidR="00D01EEC" w:rsidRPr="006163D7" w:rsidRDefault="00D01EEC" w:rsidP="008E6155">
            <w:pPr>
              <w:spacing w:after="0" w:line="240" w:lineRule="auto"/>
              <w:jc w:val="center"/>
              <w:rPr>
                <w:rFonts w:ascii="Times New Roman" w:hAnsi="Times New Roman"/>
                <w:sz w:val="24"/>
              </w:rPr>
            </w:pPr>
            <w:r w:rsidRPr="006163D7">
              <w:rPr>
                <w:rFonts w:ascii="Times New Roman" w:hAnsi="Times New Roman"/>
                <w:sz w:val="24"/>
              </w:rPr>
              <w:t>Закат.</w:t>
            </w:r>
          </w:p>
          <w:p w14:paraId="43D93E35"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0346182"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48D5B11"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DEB86C6"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0D68B003"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46B505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3F62FB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690462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7E14B5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91459B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CC3A1A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81D05B2"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Архитектурный пейзаж 1.</w:t>
            </w:r>
          </w:p>
          <w:p w14:paraId="5C702D7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68D2A1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094718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9D2F75E"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7645B098"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43520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528196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E63816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A67FEF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2AE477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2F971E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694AA67"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Архитектурный пейзаж 1.</w:t>
            </w:r>
          </w:p>
          <w:p w14:paraId="705A146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ACD64DF"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4A3945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27F3CA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AE57BE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6A94BBB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6F1548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344E07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4630C4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6DA75E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5E9F9A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C1B7A99"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Архитектурный пейзаж 2. С отражениями на воде.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53B0E08"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5962991"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CC55F4A"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45FA6E09"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0CEA3C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26E143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40A2C7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558AAB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59943D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3CD168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DE711F0"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Архитектурный пейзаж 2.</w:t>
            </w:r>
          </w:p>
          <w:p w14:paraId="04A8018D"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С отражениями на воде.</w:t>
            </w:r>
          </w:p>
          <w:p w14:paraId="3C503E23"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D6C9C3B"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AB2634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8970DD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B8D1ABF"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35C17F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F0FA67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671C6E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5E82AB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6BB7B1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16CBA5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335E89D"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6629814F"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Пейзаж по собственной задумке 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152AF54"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C1D1E7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4271CEA"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2CFDCB3A"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F47CD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0AE34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62380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B01040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21050F0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A1E9B9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344E3F3"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64E9BC2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xml:space="preserve">Пейзаж по собственной </w:t>
            </w:r>
            <w:r w:rsidRPr="006163D7">
              <w:rPr>
                <w:rFonts w:ascii="Times New Roman" w:hAnsi="Times New Roman"/>
              </w:rPr>
              <w:lastRenderedPageBreak/>
              <w:t>задумке 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5E47DC2" w14:textId="77777777" w:rsidR="00D01EEC" w:rsidRPr="006163D7" w:rsidRDefault="00D01EEC" w:rsidP="008E6155">
            <w:pPr>
              <w:jc w:val="center"/>
              <w:rPr>
                <w:rFonts w:ascii="Times New Roman" w:hAnsi="Times New Roman"/>
              </w:rPr>
            </w:pPr>
            <w:r w:rsidRPr="006163D7">
              <w:rPr>
                <w:rFonts w:ascii="Times New Roman" w:hAnsi="Times New Roman"/>
                <w:b/>
                <w:bCs/>
              </w:rPr>
              <w:lastRenderedPageBreak/>
              <w:t xml:space="preserve">МБОУ «Губернаторский </w:t>
            </w:r>
            <w:r w:rsidRPr="006163D7">
              <w:rPr>
                <w:rFonts w:ascii="Times New Roman" w:hAnsi="Times New Roman"/>
                <w:b/>
                <w:bCs/>
              </w:rPr>
              <w:lastRenderedPageBreak/>
              <w:t>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59B967E6"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lastRenderedPageBreak/>
              <w:t>Наблюдение.</w:t>
            </w:r>
          </w:p>
          <w:p w14:paraId="38D3B61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 xml:space="preserve">Практическое </w:t>
            </w:r>
            <w:r w:rsidRPr="006163D7">
              <w:rPr>
                <w:rFonts w:ascii="Times New Roman" w:hAnsi="Times New Roman"/>
                <w:sz w:val="24"/>
                <w:szCs w:val="24"/>
              </w:rPr>
              <w:lastRenderedPageBreak/>
              <w:t>задание.</w:t>
            </w:r>
          </w:p>
        </w:tc>
      </w:tr>
      <w:tr w:rsidR="00D01EEC" w:rsidRPr="006163D7" w14:paraId="2FE8A50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F6A4A5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46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BB3808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057152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7D3965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B3C712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8CD0F2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DCB10EE"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4255320F"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Пейзаж по собственной задумке 2.</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96E3ABF"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4D08E4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7FEFDC70"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07C6F64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B0EFBF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8E616F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E0AE2F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2B1AED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58C4B4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23114A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FF2EC9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№6</w:t>
            </w:r>
          </w:p>
          <w:p w14:paraId="056A47AD"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b/>
                <w:bCs/>
                <w:sz w:val="24"/>
                <w:szCs w:val="24"/>
              </w:rPr>
              <w:t>«</w:t>
            </w:r>
            <w:r w:rsidRPr="006163D7">
              <w:rPr>
                <w:rFonts w:ascii="Times New Roman" w:hAnsi="Times New Roman"/>
                <w:b/>
                <w:sz w:val="24"/>
                <w:szCs w:val="24"/>
              </w:rPr>
              <w:t>Интерьер</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94C78E2" w14:textId="77777777" w:rsidR="00D01EEC" w:rsidRPr="006163D7" w:rsidRDefault="00D01EEC" w:rsidP="008E6155">
            <w:pPr>
              <w:jc w:val="center"/>
              <w:rPr>
                <w:rFonts w:ascii="Times New Roman" w:hAnsi="Times New Roman"/>
                <w:b/>
                <w:bCs/>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5C6696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5186204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6E1E0E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27E983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DA392E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747CF4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8E8DB4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831C50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8609641"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Домашний интерьер.</w:t>
            </w:r>
          </w:p>
          <w:p w14:paraId="4C7106F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xml:space="preserve">Моя комната. Построение.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7260DC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9EB340D"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F38CFBB"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0217DEB5"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190705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D31ECA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F50ADF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52EBAC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CBFC97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4A0D9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9C067CE"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Домашний интерьер.</w:t>
            </w:r>
          </w:p>
          <w:p w14:paraId="755B368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xml:space="preserve">Моя комната. Работа с цветом.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748D4EE"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501D854D" w14:textId="77777777" w:rsidR="00D01EEC" w:rsidRPr="006163D7" w:rsidRDefault="00D01EEC" w:rsidP="008E6155">
            <w:pPr>
              <w:autoSpaceDE w:val="0"/>
              <w:autoSpaceDN w:val="0"/>
              <w:adjustRightInd w:val="0"/>
              <w:spacing w:after="0" w:line="240" w:lineRule="auto"/>
              <w:rPr>
                <w:rFonts w:ascii="Times New Roman" w:hAnsi="Times New Roman"/>
                <w:b/>
                <w:sz w:val="24"/>
                <w:szCs w:val="24"/>
              </w:rPr>
            </w:pPr>
            <w:r w:rsidRPr="006163D7">
              <w:rPr>
                <w:rFonts w:ascii="Times New Roman" w:hAnsi="Times New Roman"/>
                <w:b/>
                <w:sz w:val="24"/>
                <w:szCs w:val="24"/>
              </w:rPr>
              <w:t>Промежуточная диагностика.</w:t>
            </w:r>
          </w:p>
          <w:p w14:paraId="178FC8D2"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3750FEAB"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68C784F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49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945E9C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A27530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1A959E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8EA163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763BB4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813CD68" w14:textId="77777777" w:rsidR="00D01EEC" w:rsidRPr="006163D7" w:rsidRDefault="00D01EEC" w:rsidP="008E6155">
            <w:pPr>
              <w:spacing w:after="0" w:line="240" w:lineRule="auto"/>
              <w:jc w:val="center"/>
              <w:rPr>
                <w:rFonts w:ascii="Times New Roman" w:hAnsi="Times New Roman"/>
                <w:color w:val="000000"/>
              </w:rPr>
            </w:pPr>
            <w:r w:rsidRPr="006163D7">
              <w:rPr>
                <w:rFonts w:ascii="Times New Roman" w:hAnsi="Times New Roman"/>
              </w:rPr>
              <w:t xml:space="preserve">Интерьеры </w:t>
            </w:r>
            <w:r w:rsidRPr="006163D7">
              <w:rPr>
                <w:rFonts w:ascii="Times New Roman" w:hAnsi="Times New Roman"/>
                <w:color w:val="000000"/>
              </w:rPr>
              <w:t>культурно-просветительных и зрелищных учреждений.</w:t>
            </w:r>
          </w:p>
          <w:p w14:paraId="5ABC0757"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color w:val="000000"/>
              </w:rPr>
              <w:t>Музей.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A727868"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4822BE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0DA71E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1C288705"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946A5B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650FF4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C5F1D4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7F3846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42C8D6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C38DA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C25D115" w14:textId="77777777" w:rsidR="00D01EEC" w:rsidRPr="006163D7" w:rsidRDefault="00D01EEC" w:rsidP="008E6155">
            <w:pPr>
              <w:spacing w:after="0" w:line="240" w:lineRule="auto"/>
              <w:jc w:val="center"/>
              <w:rPr>
                <w:rFonts w:ascii="Times New Roman" w:hAnsi="Times New Roman"/>
                <w:color w:val="000000"/>
              </w:rPr>
            </w:pPr>
            <w:r w:rsidRPr="006163D7">
              <w:rPr>
                <w:rFonts w:ascii="Times New Roman" w:hAnsi="Times New Roman"/>
              </w:rPr>
              <w:t xml:space="preserve">Интерьеры </w:t>
            </w:r>
            <w:r w:rsidRPr="006163D7">
              <w:rPr>
                <w:rFonts w:ascii="Times New Roman" w:hAnsi="Times New Roman"/>
                <w:color w:val="000000"/>
              </w:rPr>
              <w:t>культурно-просветительных и зрелищных учреждений.</w:t>
            </w:r>
          </w:p>
          <w:p w14:paraId="11D2D56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color w:val="000000"/>
              </w:rPr>
              <w:t>Музей. 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0513119"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5D568C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7211B7F"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2D15A71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9D080E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EEE706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C5A8EF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92A422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53908D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8151A2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C9992FB" w14:textId="77777777" w:rsidR="00D01EEC" w:rsidRPr="006163D7" w:rsidRDefault="00D01EEC" w:rsidP="008E6155">
            <w:pPr>
              <w:spacing w:after="0" w:line="240" w:lineRule="auto"/>
              <w:jc w:val="center"/>
              <w:rPr>
                <w:rFonts w:ascii="Times New Roman" w:hAnsi="Times New Roman"/>
                <w:color w:val="000000"/>
              </w:rPr>
            </w:pPr>
            <w:r w:rsidRPr="006163D7">
              <w:rPr>
                <w:rFonts w:ascii="Times New Roman" w:hAnsi="Times New Roman"/>
              </w:rPr>
              <w:t xml:space="preserve">Интерьеры </w:t>
            </w:r>
            <w:r w:rsidRPr="006163D7">
              <w:rPr>
                <w:rFonts w:ascii="Times New Roman" w:hAnsi="Times New Roman"/>
                <w:color w:val="000000"/>
              </w:rPr>
              <w:t>культурно-просветительных и зрелищных учреждений.</w:t>
            </w:r>
          </w:p>
          <w:p w14:paraId="7AA852D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color w:val="000000"/>
              </w:rPr>
              <w:t>Театр.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67FE485"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36E7C17"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09B338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7D8C06E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2B7719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28DD16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5A80A1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A97860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1FE399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0F4881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01678BC" w14:textId="77777777" w:rsidR="00D01EEC" w:rsidRPr="006163D7" w:rsidRDefault="00D01EEC" w:rsidP="008E6155">
            <w:pPr>
              <w:spacing w:after="0" w:line="240" w:lineRule="auto"/>
              <w:jc w:val="center"/>
              <w:rPr>
                <w:rFonts w:ascii="Times New Roman" w:hAnsi="Times New Roman"/>
                <w:color w:val="000000"/>
              </w:rPr>
            </w:pPr>
            <w:r w:rsidRPr="006163D7">
              <w:rPr>
                <w:rFonts w:ascii="Times New Roman" w:hAnsi="Times New Roman"/>
              </w:rPr>
              <w:t xml:space="preserve">Интерьеры </w:t>
            </w:r>
            <w:r w:rsidRPr="006163D7">
              <w:rPr>
                <w:rFonts w:ascii="Times New Roman" w:hAnsi="Times New Roman"/>
                <w:color w:val="000000"/>
              </w:rPr>
              <w:t>культурно-просветительных и зрелищных учреждений.</w:t>
            </w:r>
          </w:p>
          <w:p w14:paraId="1922809E"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color w:val="000000"/>
              </w:rPr>
              <w:t>Театр. 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BACE95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380947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6CB3A65"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55AAD04C"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7FF1164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EF02CC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EF3CFA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A71F3F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0A90A5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FFEB3F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94B47C7"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280D5B7C"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Мое хобби. 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37B74BF"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523A8EE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B898472"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2BD23C93"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505C70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9B0519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C36309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5F2256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591F4D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w:t>
            </w:r>
            <w:r w:rsidRPr="006163D7">
              <w:rPr>
                <w:rFonts w:ascii="Times New Roman" w:hAnsi="Times New Roman"/>
                <w:sz w:val="24"/>
                <w:szCs w:val="24"/>
              </w:rPr>
              <w:lastRenderedPageBreak/>
              <w:t>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B6B22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lastRenderedPageBreak/>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817FB31"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4B0C6D74"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lastRenderedPageBreak/>
              <w:t>Мое хобби. Работа с цветом.</w:t>
            </w:r>
          </w:p>
          <w:p w14:paraId="36CFCF49" w14:textId="77777777" w:rsidR="00D01EEC" w:rsidRPr="006163D7" w:rsidRDefault="00D01EEC" w:rsidP="008E6155">
            <w:pPr>
              <w:spacing w:after="0" w:line="240" w:lineRule="auto"/>
              <w:jc w:val="center"/>
              <w:rPr>
                <w:rFonts w:ascii="Times New Roman" w:hAnsi="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D4FFCAF" w14:textId="77777777" w:rsidR="00D01EEC" w:rsidRPr="006163D7" w:rsidRDefault="00D01EEC" w:rsidP="008E6155">
            <w:pPr>
              <w:jc w:val="center"/>
              <w:rPr>
                <w:rFonts w:ascii="Times New Roman" w:hAnsi="Times New Roman"/>
              </w:rPr>
            </w:pPr>
            <w:r w:rsidRPr="006163D7">
              <w:rPr>
                <w:rFonts w:ascii="Times New Roman" w:hAnsi="Times New Roman"/>
                <w:b/>
                <w:bCs/>
              </w:rPr>
              <w:lastRenderedPageBreak/>
              <w:t xml:space="preserve">МБОУ </w:t>
            </w:r>
            <w:r w:rsidRPr="006163D7">
              <w:rPr>
                <w:rFonts w:ascii="Times New Roman" w:hAnsi="Times New Roman"/>
                <w:b/>
                <w:bCs/>
              </w:rPr>
              <w:lastRenderedPageBreak/>
              <w:t>«Губернаторский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09DA542"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lastRenderedPageBreak/>
              <w:t>Наблюдение.</w:t>
            </w:r>
          </w:p>
          <w:p w14:paraId="1AD9AD18" w14:textId="77777777" w:rsidR="00D01EEC" w:rsidRPr="006163D7" w:rsidRDefault="00D01EEC" w:rsidP="008E6155">
            <w:pPr>
              <w:rPr>
                <w:rFonts w:ascii="Times New Roman" w:hAnsi="Times New Roman"/>
              </w:rPr>
            </w:pPr>
            <w:r w:rsidRPr="006163D7">
              <w:rPr>
                <w:rFonts w:ascii="Times New Roman" w:hAnsi="Times New Roman"/>
                <w:sz w:val="24"/>
                <w:szCs w:val="24"/>
              </w:rPr>
              <w:lastRenderedPageBreak/>
              <w:t>Практическое задание.</w:t>
            </w:r>
          </w:p>
        </w:tc>
      </w:tr>
      <w:tr w:rsidR="00D01EEC" w:rsidRPr="006163D7" w14:paraId="41DB1DB8"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B6A987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55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368B90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38EC4D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72245A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8D6A71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DD57A7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1C82855"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56C01D7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В кино.</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3366CB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9F57B3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98441B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372340A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E0FF3D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15092F7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C6F4F0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536EAF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6E0435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484638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5EA3238"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5495469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xml:space="preserve"> В цирке.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DC2DEAE"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7E5BDC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3ADA1C2"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7571728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E73405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6776FD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F0A741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F140F7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FA206C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5EB8D4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89806F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№7</w:t>
            </w:r>
          </w:p>
          <w:p w14:paraId="3B4FABE3"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b/>
                <w:bCs/>
                <w:sz w:val="24"/>
                <w:szCs w:val="24"/>
              </w:rPr>
              <w:t>«</w:t>
            </w:r>
            <w:r w:rsidRPr="006163D7">
              <w:rPr>
                <w:rFonts w:ascii="Times New Roman" w:hAnsi="Times New Roman"/>
                <w:b/>
                <w:sz w:val="24"/>
                <w:szCs w:val="24"/>
              </w:rPr>
              <w:t>Многоплановая композиция</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A81F6DB" w14:textId="77777777" w:rsidR="00D01EEC" w:rsidRPr="006163D7" w:rsidRDefault="00D01EEC" w:rsidP="008E6155">
            <w:pPr>
              <w:jc w:val="center"/>
              <w:rPr>
                <w:rFonts w:ascii="Times New Roman" w:hAnsi="Times New Roman"/>
                <w:b/>
                <w:bCs/>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6E83621"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p>
        </w:tc>
      </w:tr>
      <w:tr w:rsidR="00D01EEC" w:rsidRPr="006163D7" w14:paraId="3F151A30"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C432CB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81623C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468040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56E6B5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8198FD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7AF5E9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DCD28C3"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Человек и животные в интерьере.</w:t>
            </w:r>
          </w:p>
          <w:p w14:paraId="72A1B37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Мама с кошкой</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06F4C3A"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8CC1F1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9D297C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7D4B087D"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79A711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AF0538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0C1E87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9FF151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9D8C54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C144DC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1F83B68"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Человек и животные в интерьере.</w:t>
            </w:r>
          </w:p>
          <w:p w14:paraId="0B0BF18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Я и мой питомец</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43CAAD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672F72A"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380BFCF"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463D73B1"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291AEA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59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9E51CD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59079D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29DF74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12358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407D35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B436F18"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Уличные сцены</w:t>
            </w:r>
          </w:p>
          <w:p w14:paraId="4509D84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В парке.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5BB704B"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2CFA5D2"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3192216"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957EB3F"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E8C350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3DA29D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38361E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625014D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353B625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238FB0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F02F757"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Уличные сцены.</w:t>
            </w:r>
          </w:p>
          <w:p w14:paraId="4FD7762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В зоопарке.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7DBD2AA"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72D953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AC1D6BD"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2E6AEF36"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CE8C0E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83C4E4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C93F22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42BCAAE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AF4AA9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740704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E20AB22"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Герои мультфильмов и сказок</w:t>
            </w:r>
          </w:p>
          <w:p w14:paraId="4652390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в интерьере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B6391BF"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5DB270E"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1375EF53"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035AAE7"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5767BCF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1C91B1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B21D0A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B4F259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662A45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1469EA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D42383A"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 xml:space="preserve">Герои мультфильмов и сказок. </w:t>
            </w:r>
          </w:p>
          <w:p w14:paraId="3073D9C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 на улице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7762618"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AA04428"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163796A"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60BE51E2"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5EA402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63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76AAEE2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67F48E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C1C8D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E77C62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3FAF07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CE6B9BA"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Герои мультфильмов и сказок</w:t>
            </w:r>
          </w:p>
          <w:p w14:paraId="7A6FE185"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Мой персонаж.</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12B9A10"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0C21D4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1E9C88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7617D12F"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05834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52E1087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E0E1A7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1E1A24A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BFD7B0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664A8C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0EAAFAC3"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Космос.</w:t>
            </w:r>
          </w:p>
          <w:p w14:paraId="5062CE0D"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Ракета.</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9879FF0"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30FA482"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6A2705D6"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0F617DA4"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0AC0EE3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26805ED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5C45A2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8C2FBB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B3F266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0B1C4C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ED76534"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Космос.</w:t>
            </w:r>
          </w:p>
          <w:p w14:paraId="5852646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Космонавт.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BE31F55"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335DE25"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4497D209"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711B18D9"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2A1DA2F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4E00D16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06DBB0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5CABC86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533728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1BE7D5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3DB3E95"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Мир будущего.</w:t>
            </w:r>
          </w:p>
          <w:p w14:paraId="6CFCBB02"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Построение.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69F369C"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4FED451"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0F23F282"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6D6458AD"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79542C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7430A9F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9F5F78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C25948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8C0493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3C505E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880BA6C"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Мир будущего.</w:t>
            </w:r>
          </w:p>
          <w:p w14:paraId="0D7CA7F7"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Работа с цветом.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244635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4A37AFD"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5EB1FDD9"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7BFCF817" w14:textId="77777777" w:rsidTr="008E6155">
        <w:trPr>
          <w:trHeight w:val="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DAAE5C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03EB42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092FFDB"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26E68C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0B64334"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B3D027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E94D1F7"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2E47F428"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Наша Земля</w:t>
            </w:r>
            <w:r w:rsidRPr="006163D7">
              <w:rPr>
                <w:rFonts w:ascii="Times New Roman" w:hAnsi="Times New Roman"/>
              </w:rPr>
              <w:tab/>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96E6D16"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C5BB491"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252AF4C5"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41C56C89" w14:textId="77777777" w:rsidTr="008E6155">
        <w:trPr>
          <w:trHeight w:val="33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2C671FC"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69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20F8C1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97F1DE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0CAA4FC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7CC36C9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02AD5B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656CD0A"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3B04CB94"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Техника будущего.</w:t>
            </w:r>
            <w:r w:rsidRPr="006163D7">
              <w:rPr>
                <w:rFonts w:ascii="Times New Roman" w:hAnsi="Times New Roman"/>
              </w:rPr>
              <w:tab/>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202C987"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FFA14E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8020D4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6FC5C276" w14:textId="77777777" w:rsidTr="008E6155">
        <w:trPr>
          <w:trHeight w:val="33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DE19FA2"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70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63B5D7D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226A368"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F57A52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5066760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05CA7CE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42670A6"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11BC7C2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Робот.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6F2C014"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9BF7AAF"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1D266FD"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r w:rsidR="00D01EEC" w:rsidRPr="006163D7" w14:paraId="0C2A45E5" w14:textId="77777777" w:rsidTr="008E6155">
        <w:trPr>
          <w:trHeight w:val="33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10C21EC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71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02249B1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15E2AB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249A00F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3238A40"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57B8B8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2FA45817"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rPr>
              <w:t>Творческие работы.</w:t>
            </w:r>
          </w:p>
          <w:p w14:paraId="4ED43DFA"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Жизнь в космосе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F5A6E92"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B50AD36" w14:textId="77777777" w:rsidR="00D01EEC" w:rsidRPr="006163D7" w:rsidRDefault="00D01EEC" w:rsidP="008E6155">
            <w:pPr>
              <w:autoSpaceDE w:val="0"/>
              <w:autoSpaceDN w:val="0"/>
              <w:adjustRightInd w:val="0"/>
              <w:spacing w:after="0" w:line="240" w:lineRule="auto"/>
              <w:rPr>
                <w:rFonts w:ascii="Times New Roman" w:hAnsi="Times New Roman"/>
                <w:b/>
                <w:sz w:val="24"/>
                <w:szCs w:val="24"/>
              </w:rPr>
            </w:pPr>
            <w:r w:rsidRPr="006163D7">
              <w:rPr>
                <w:rFonts w:ascii="Times New Roman" w:hAnsi="Times New Roman"/>
                <w:b/>
                <w:sz w:val="24"/>
                <w:szCs w:val="24"/>
              </w:rPr>
              <w:t>Итоговая диагностика.</w:t>
            </w:r>
          </w:p>
          <w:p w14:paraId="31119FC0"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Практическое задание.</w:t>
            </w:r>
          </w:p>
        </w:tc>
      </w:tr>
      <w:tr w:rsidR="00D01EEC" w:rsidRPr="006163D7" w14:paraId="50AAB2A4" w14:textId="77777777" w:rsidTr="008E6155">
        <w:trPr>
          <w:trHeight w:val="33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4CC81E0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436044F"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75022E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785756A6"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9A405A1"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478DDE9"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BE6071E"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t>Раздел №8</w:t>
            </w:r>
          </w:p>
          <w:p w14:paraId="62ABCAB6" w14:textId="77777777" w:rsidR="00D01EEC" w:rsidRPr="006163D7" w:rsidRDefault="00D01EEC" w:rsidP="008E6155">
            <w:pPr>
              <w:spacing w:after="0" w:line="240" w:lineRule="auto"/>
              <w:jc w:val="center"/>
              <w:rPr>
                <w:rFonts w:ascii="Times New Roman" w:hAnsi="Times New Roman"/>
              </w:rPr>
            </w:pPr>
            <w:r w:rsidRPr="006163D7">
              <w:rPr>
                <w:rFonts w:ascii="Times New Roman" w:hAnsi="Times New Roman"/>
                <w:b/>
                <w:bCs/>
                <w:sz w:val="24"/>
                <w:szCs w:val="24"/>
              </w:rPr>
              <w:t>«</w:t>
            </w:r>
            <w:r w:rsidRPr="006163D7">
              <w:rPr>
                <w:rFonts w:ascii="Times New Roman" w:hAnsi="Times New Roman"/>
                <w:b/>
                <w:sz w:val="24"/>
                <w:szCs w:val="24"/>
              </w:rPr>
              <w:t>Итоговое занятие</w:t>
            </w:r>
            <w:r w:rsidRPr="006163D7">
              <w:rPr>
                <w:rFonts w:ascii="Times New Roman" w:hAnsi="Times New Roman"/>
                <w:b/>
                <w:bCs/>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738C8686" w14:textId="77777777" w:rsidR="00D01EEC" w:rsidRPr="006163D7" w:rsidRDefault="00D01EEC" w:rsidP="008E6155">
            <w:pPr>
              <w:jc w:val="center"/>
              <w:rPr>
                <w:rFonts w:ascii="Times New Roman" w:hAnsi="Times New Roman"/>
                <w:b/>
                <w:bCs/>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111BDC9" w14:textId="77777777" w:rsidR="00D01EEC" w:rsidRPr="006163D7" w:rsidRDefault="00D01EEC" w:rsidP="008E6155">
            <w:pPr>
              <w:autoSpaceDE w:val="0"/>
              <w:autoSpaceDN w:val="0"/>
              <w:adjustRightInd w:val="0"/>
              <w:spacing w:after="0" w:line="240" w:lineRule="auto"/>
              <w:rPr>
                <w:rFonts w:ascii="Times New Roman" w:hAnsi="Times New Roman"/>
                <w:b/>
                <w:sz w:val="24"/>
                <w:szCs w:val="24"/>
              </w:rPr>
            </w:pPr>
          </w:p>
        </w:tc>
      </w:tr>
      <w:tr w:rsidR="00D01EEC" w:rsidRPr="006163D7" w14:paraId="44144C39" w14:textId="77777777" w:rsidTr="008E6155">
        <w:trPr>
          <w:trHeight w:val="331"/>
        </w:trPr>
        <w:tc>
          <w:tcPr>
            <w:tcW w:w="710" w:type="dxa"/>
            <w:tcBorders>
              <w:top w:val="single" w:sz="3" w:space="0" w:color="000000"/>
              <w:left w:val="single" w:sz="3" w:space="0" w:color="000000"/>
              <w:bottom w:val="single" w:sz="3" w:space="0" w:color="000000"/>
              <w:right w:val="single" w:sz="3" w:space="0" w:color="000000"/>
            </w:tcBorders>
            <w:shd w:val="clear" w:color="000000" w:fill="FFFFFF"/>
          </w:tcPr>
          <w:p w14:paraId="3F9429B3"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b/>
                <w:bCs/>
                <w:sz w:val="24"/>
                <w:szCs w:val="24"/>
              </w:rPr>
            </w:pPr>
            <w:r w:rsidRPr="006163D7">
              <w:rPr>
                <w:rFonts w:ascii="Times New Roman" w:hAnsi="Times New Roman"/>
                <w:b/>
                <w:bCs/>
                <w:sz w:val="24"/>
                <w:szCs w:val="24"/>
              </w:rPr>
              <w:lastRenderedPageBreak/>
              <w:t>72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14:paraId="321095F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156DC35"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14:paraId="3C4ABA2A"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9D4C017"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sz w:val="24"/>
                <w:szCs w:val="24"/>
              </w:rPr>
              <w:t>Беседа-практика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1D9FC3D" w14:textId="77777777" w:rsidR="00D01EEC" w:rsidRPr="006163D7" w:rsidRDefault="00D01EEC" w:rsidP="008E6155">
            <w:pPr>
              <w:autoSpaceDE w:val="0"/>
              <w:autoSpaceDN w:val="0"/>
              <w:adjustRightInd w:val="0"/>
              <w:spacing w:after="0" w:line="240" w:lineRule="auto"/>
              <w:ind w:left="113" w:right="57"/>
              <w:jc w:val="center"/>
              <w:rPr>
                <w:rFonts w:ascii="Times New Roman" w:hAnsi="Times New Roman"/>
                <w:sz w:val="24"/>
                <w:szCs w:val="24"/>
              </w:rPr>
            </w:pPr>
            <w:r w:rsidRPr="006163D7">
              <w:rPr>
                <w:rFonts w:ascii="Times New Roman" w:hAnsi="Times New Roman"/>
                <w:b/>
                <w:bCs/>
                <w:sz w:val="24"/>
                <w:szCs w:val="24"/>
              </w:rPr>
              <w:t>2</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2AE6761" w14:textId="77777777" w:rsidR="00D01EEC" w:rsidRPr="006163D7" w:rsidRDefault="00D01EEC" w:rsidP="008E6155">
            <w:pPr>
              <w:spacing w:after="0" w:line="240" w:lineRule="auto"/>
              <w:jc w:val="center"/>
              <w:rPr>
                <w:rFonts w:ascii="Times New Roman" w:hAnsi="Times New Roman"/>
                <w:sz w:val="24"/>
                <w:szCs w:val="24"/>
              </w:rPr>
            </w:pPr>
            <w:r w:rsidRPr="006163D7">
              <w:rPr>
                <w:rFonts w:ascii="Times New Roman" w:hAnsi="Times New Roman"/>
              </w:rPr>
              <w:t>Итоговое занятие.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27C0EF6C" w14:textId="77777777" w:rsidR="00D01EEC" w:rsidRPr="006163D7" w:rsidRDefault="00D01EEC" w:rsidP="008E6155">
            <w:pPr>
              <w:jc w:val="center"/>
              <w:rPr>
                <w:rFonts w:ascii="Times New Roman" w:hAnsi="Times New Roman"/>
              </w:rPr>
            </w:pPr>
            <w:r w:rsidRPr="006163D7">
              <w:rPr>
                <w:rFonts w:ascii="Times New Roman" w:hAnsi="Times New Roman"/>
                <w:b/>
                <w:bCs/>
              </w:rPr>
              <w:t>МБОУ «Губернаторский лицей №101»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FADCD64" w14:textId="77777777" w:rsidR="00D01EEC" w:rsidRPr="006163D7" w:rsidRDefault="00D01EEC" w:rsidP="008E6155">
            <w:pPr>
              <w:autoSpaceDE w:val="0"/>
              <w:autoSpaceDN w:val="0"/>
              <w:adjustRightInd w:val="0"/>
              <w:spacing w:after="0" w:line="240" w:lineRule="auto"/>
              <w:rPr>
                <w:rFonts w:ascii="Times New Roman" w:hAnsi="Times New Roman"/>
                <w:sz w:val="24"/>
                <w:szCs w:val="24"/>
              </w:rPr>
            </w:pPr>
            <w:r w:rsidRPr="006163D7">
              <w:rPr>
                <w:rFonts w:ascii="Times New Roman" w:hAnsi="Times New Roman"/>
                <w:sz w:val="24"/>
                <w:szCs w:val="24"/>
              </w:rPr>
              <w:t>Наблюдение.</w:t>
            </w:r>
          </w:p>
          <w:p w14:paraId="39AD2FEC" w14:textId="77777777" w:rsidR="00D01EEC" w:rsidRPr="006163D7" w:rsidRDefault="00D01EEC" w:rsidP="008E6155">
            <w:pPr>
              <w:rPr>
                <w:rFonts w:ascii="Times New Roman" w:hAnsi="Times New Roman"/>
              </w:rPr>
            </w:pPr>
            <w:r w:rsidRPr="006163D7">
              <w:rPr>
                <w:rFonts w:ascii="Times New Roman" w:hAnsi="Times New Roman"/>
                <w:sz w:val="24"/>
                <w:szCs w:val="24"/>
              </w:rPr>
              <w:t>Практическое задание.</w:t>
            </w:r>
          </w:p>
        </w:tc>
      </w:tr>
    </w:tbl>
    <w:p w14:paraId="6F4AB7C2" w14:textId="380EDA0F" w:rsidR="00D01EEC" w:rsidRDefault="00D01EEC" w:rsidP="000950AF">
      <w:pPr>
        <w:pStyle w:val="a6"/>
        <w:spacing w:before="4"/>
        <w:ind w:left="0" w:firstLine="709"/>
        <w:jc w:val="both"/>
        <w:rPr>
          <w:rFonts w:ascii="PT Astra Serif" w:hAnsi="PT Astra Serif"/>
          <w:sz w:val="28"/>
          <w:szCs w:val="28"/>
        </w:rPr>
      </w:pPr>
    </w:p>
    <w:p w14:paraId="72B8C347" w14:textId="77777777" w:rsidR="00D01EEC" w:rsidRDefault="00D01EEC">
      <w:pPr>
        <w:rPr>
          <w:rFonts w:ascii="PT Astra Serif" w:hAnsi="PT Astra Serif"/>
          <w:sz w:val="28"/>
          <w:szCs w:val="28"/>
        </w:rPr>
        <w:sectPr w:rsidR="00D01EEC" w:rsidSect="0041391B">
          <w:pgSz w:w="16840" w:h="11900" w:orient="landscape"/>
          <w:pgMar w:top="740" w:right="1080" w:bottom="640" w:left="1260" w:header="0" w:footer="1064" w:gutter="0"/>
          <w:cols w:space="720"/>
          <w:docGrid w:linePitch="299"/>
        </w:sectPr>
      </w:pPr>
      <w:r>
        <w:rPr>
          <w:rFonts w:ascii="PT Astra Serif" w:hAnsi="PT Astra Serif"/>
          <w:sz w:val="28"/>
          <w:szCs w:val="28"/>
        </w:rPr>
        <w:br w:type="page"/>
      </w:r>
    </w:p>
    <w:p w14:paraId="12982065" w14:textId="77777777" w:rsidR="00D01EEC" w:rsidRPr="006163D7" w:rsidRDefault="00D01EEC" w:rsidP="00D01EEC">
      <w:pPr>
        <w:spacing w:line="240" w:lineRule="auto"/>
        <w:ind w:left="1429"/>
        <w:rPr>
          <w:rFonts w:ascii="Times New Roman" w:hAnsi="Times New Roman"/>
          <w:b/>
          <w:sz w:val="28"/>
        </w:rPr>
      </w:pPr>
      <w:r w:rsidRPr="006163D7">
        <w:rPr>
          <w:rFonts w:ascii="Times New Roman" w:hAnsi="Times New Roman"/>
          <w:b/>
          <w:sz w:val="28"/>
        </w:rPr>
        <w:lastRenderedPageBreak/>
        <w:t>2.3.УСЛОВИЯ РЕАЛИЗАЦИИ ПРОГРАММЫ</w:t>
      </w:r>
    </w:p>
    <w:p w14:paraId="3563AD78" w14:textId="77777777" w:rsidR="00D01EEC" w:rsidRPr="001B6931" w:rsidRDefault="00D01EEC" w:rsidP="001B6931">
      <w:pPr>
        <w:spacing w:line="240" w:lineRule="auto"/>
        <w:ind w:firstLine="709"/>
        <w:contextualSpacing/>
        <w:jc w:val="both"/>
        <w:rPr>
          <w:rFonts w:ascii="Times New Roman" w:hAnsi="Times New Roman" w:cs="Times New Roman"/>
          <w:b/>
          <w:bCs/>
          <w:sz w:val="28"/>
          <w:szCs w:val="28"/>
        </w:rPr>
      </w:pPr>
      <w:r w:rsidRPr="001B6931">
        <w:rPr>
          <w:rFonts w:ascii="Times New Roman" w:hAnsi="Times New Roman" w:cs="Times New Roman"/>
          <w:b/>
          <w:bCs/>
          <w:sz w:val="28"/>
          <w:szCs w:val="28"/>
        </w:rPr>
        <w:t xml:space="preserve">   Организационно-педагогические условия реализации программы </w:t>
      </w:r>
    </w:p>
    <w:p w14:paraId="1E69244F" w14:textId="6E255732"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Для реализации программы необходимо создание следующих организационно-педагогических условий (оптимальный режим образовательных нагрузок для обучающейся); </w:t>
      </w:r>
    </w:p>
    <w:p w14:paraId="6E51E4FC"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психолого-педагогические условия (коррекционно-развивающая направленность образовательного процесса; </w:t>
      </w:r>
    </w:p>
    <w:p w14:paraId="32217578"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учёт индивидуальных особенностей ребёнка; </w:t>
      </w:r>
    </w:p>
    <w:p w14:paraId="64274B66"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соблюдение комфортного психо-эмоционального режима; </w:t>
      </w:r>
    </w:p>
    <w:p w14:paraId="3E9A9E1C"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14:paraId="1E6B8FED"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14:paraId="203E966C"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тесное взаимодействие педагога, реализующего программу со специалистами службы сопровождения (психолог, социальный педагог, дефектолог). </w:t>
      </w:r>
    </w:p>
    <w:p w14:paraId="1155CB33"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Отбор и содержание предлагаемого материала должны соответствовать психофизическим особенностям обучающейся с ЗПР и синдромом пареза, прежде всего, уровню ее эмоционального развития.</w:t>
      </w:r>
    </w:p>
    <w:p w14:paraId="5EADF3AE" w14:textId="77777777"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b/>
          <w:bCs/>
          <w:sz w:val="28"/>
          <w:szCs w:val="28"/>
        </w:rPr>
        <w:t xml:space="preserve"> Материально-техническое обеспечение</w:t>
      </w:r>
    </w:p>
    <w:p w14:paraId="5DAF29C9"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Кабинет, оборудованный в соответствии с требованиями СанПиН в части светового режима (обеспечение беспрепятственного прохождения в помещения естественного света, одновременное использование естественного и искусственного освещения, возможность регулировать естественное и искусственное освещение, возможность использования дополнительного индивидуального источника света на рабочем месте). Учебное помещение должно иметь достаточно свободного пространства для игр, тренинговых занятий. Рабочее место учащегося должно быть просторным – гораздо больше, чем традиционная половина парты, поскольку возможна работа с бумагой большого формата, к тому же многие технологии предполагают использование значительного количества материалов, требующих большого пространства для размещения. Оборудование учебного кабинета: </w:t>
      </w:r>
    </w:p>
    <w:p w14:paraId="542652E8"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столы, мольберты, планшеты, стулья, полки, шкафы, стеллажи для хранения рисунков, художественных материалов, магнитная доска, раковина; </w:t>
      </w:r>
    </w:p>
    <w:p w14:paraId="1B4C3294"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художественно-изобразительный материал (краски, кисточки, восковые мелки, цветные карандаши, фломастеры, пластилин, цветная бумага, картон, гофрированная бумага, фольга и другие виды бумаги, ножницы); </w:t>
      </w:r>
    </w:p>
    <w:p w14:paraId="22B6F1C2"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нетрадиционные инструменты для художественного творчества (валики, губки, трафареты и пр.); </w:t>
      </w:r>
    </w:p>
    <w:p w14:paraId="4E03C29D"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lastRenderedPageBreak/>
        <w:t xml:space="preserve">• геометрические тела и гипсы, предметы натюрмортного фонда, драпировки; </w:t>
      </w:r>
    </w:p>
    <w:p w14:paraId="226DF993"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альбомы репродукций картин великих художников; </w:t>
      </w:r>
    </w:p>
    <w:p w14:paraId="22E29662"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образцы работ и рисунков в различных художественных техниках; </w:t>
      </w:r>
    </w:p>
    <w:p w14:paraId="1CADBEAE"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мультимедийное оборудование: компьютер (ноутбук или стационарный). мультимедийный проектор, экран, смарт-доска; </w:t>
      </w:r>
    </w:p>
    <w:p w14:paraId="471D38EB" w14:textId="77777777" w:rsidR="001B6931"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электронные образовательные ресурсы: мультимедийные учебники, мультимедийные универсальные энциклопедии, сетевые образовательные ресурсы. Аудиовизуальные: слайд-фильмы, видеофильмы, учебные кинофильмы, аудиозаписи.   </w:t>
      </w:r>
    </w:p>
    <w:p w14:paraId="5A8187A0" w14:textId="540F70FD" w:rsidR="00D01EEC" w:rsidRPr="001B6931" w:rsidRDefault="00D01EEC"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Программу реализует Безрукова Дарья Сергеевна, педагог дополнительного образования. Образование высшее, специалист художник- проектировщик, прошла курсы переподготовки на педагога дополнительного образования, курсы повышения квалификации. Стаж работы </w:t>
      </w:r>
      <w:r w:rsidR="001B6931" w:rsidRPr="001B6931">
        <w:rPr>
          <w:rFonts w:ascii="Times New Roman" w:hAnsi="Times New Roman" w:cs="Times New Roman"/>
          <w:sz w:val="28"/>
          <w:szCs w:val="28"/>
        </w:rPr>
        <w:t>8</w:t>
      </w:r>
      <w:r w:rsidRPr="001B6931">
        <w:rPr>
          <w:rFonts w:ascii="Times New Roman" w:hAnsi="Times New Roman" w:cs="Times New Roman"/>
          <w:sz w:val="28"/>
          <w:szCs w:val="28"/>
        </w:rPr>
        <w:t xml:space="preserve"> лет.</w:t>
      </w:r>
    </w:p>
    <w:p w14:paraId="3E9EBBB3"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b/>
          <w:bCs/>
          <w:sz w:val="28"/>
          <w:szCs w:val="28"/>
        </w:rPr>
        <w:t>Формы занятий:</w:t>
      </w:r>
      <w:r w:rsidRPr="001B6931">
        <w:rPr>
          <w:rFonts w:ascii="Times New Roman" w:hAnsi="Times New Roman" w:cs="Times New Roman"/>
          <w:sz w:val="28"/>
          <w:szCs w:val="28"/>
        </w:rPr>
        <w:t xml:space="preserve"> </w:t>
      </w:r>
    </w:p>
    <w:p w14:paraId="38B8E8E3"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Вводное занятие – знакомство обучающихся с техникой безопасности, особенностями организации обучения и предлагаемой программой работы на текущий год. </w:t>
      </w:r>
    </w:p>
    <w:p w14:paraId="11D48F2E"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Ознакомительное занятие – знакомство детей с новыми методами работы в тех или иных техниках с различными материалами (обучающиеся получают преимущественно теоретические знания). </w:t>
      </w:r>
    </w:p>
    <w:p w14:paraId="77846A41"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Занятие с натуры – специальное занятие, предоставляющее возможность изучать азы рисунка и живописи, используя натуру. </w:t>
      </w:r>
    </w:p>
    <w:p w14:paraId="004EB6EB"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Занятие по памяти – проводится после усвоения детьми полученных знаний в работе с натуры; оно даёт детям возможность тренировать свою зрительную память. </w:t>
      </w:r>
    </w:p>
    <w:p w14:paraId="3B376D1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Тематическое занятие – обучающимся предлагается работать над иллюстрацией к сказкам, литературным произведениям. Занятие содействует развитию творческого воображения ребёнка. </w:t>
      </w:r>
    </w:p>
    <w:p w14:paraId="43667018"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Занятие-импровизация – на таком занятии обучающиеся получают полную свободу в выборе художественных материалов и использовании различных техник. Подобные занятия пробуждают фантазию ребёнка, раскрепощают его; пользуются популярностью у детей. </w:t>
      </w:r>
    </w:p>
    <w:p w14:paraId="7F562066"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Занятие проверочное – (на повторение) помогает педагогу после изучения сложной темы проверить усвоение данного материала и выявить детей, которым нужна помощь педагога. </w:t>
      </w:r>
    </w:p>
    <w:p w14:paraId="17AEB7E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Конкурсное занятие – строится в виде соревнования для стимулирования творчества детей. Комбинированное занятие – проводится для решения нескольких учебных задач. </w:t>
      </w:r>
    </w:p>
    <w:p w14:paraId="130A32F0"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Итоговое занятие – подводит итоги работы детского объединения за учебный год. Может проходить в виде мини-выставок, просмотров творческих работ, их отбора и подготовки к отчётным выставкам. </w:t>
      </w:r>
    </w:p>
    <w:p w14:paraId="7E4300A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В практике работы используются следующие методы работы: </w:t>
      </w:r>
    </w:p>
    <w:p w14:paraId="62FFEA1C"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lastRenderedPageBreak/>
        <w:t xml:space="preserve">• словесный: рассказ, беседа, сообщения – эти методы способствуют обогащению теоретических знаний детей, являются источником новой информации; </w:t>
      </w:r>
    </w:p>
    <w:p w14:paraId="3ABCC37C"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наглядный: презентации, демонстрации рисунков, плакатов,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детей. </w:t>
      </w:r>
    </w:p>
    <w:p w14:paraId="151A3E29"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практический: изготовление рисунков, аппликаций. Данные методы позволяют воплотить теоретические знания на практике, способствуют развитию навыков и умений детей. </w:t>
      </w:r>
    </w:p>
    <w:p w14:paraId="22F2D6E3"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Большое значение приобретает выполнение правил культуры труда, экономного расходования материалов, бережного отношения к инструментам, приспособлениям и материалам. </w:t>
      </w:r>
    </w:p>
    <w:p w14:paraId="71052CF0" w14:textId="6E99F25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эмоциональный: подбор ассоциаций, художественные впечатления;</w:t>
      </w:r>
    </w:p>
    <w:p w14:paraId="50DE037A"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 проблемный (педагог ставит проблему и вместе с детьми ищет пути её решения); </w:t>
      </w:r>
    </w:p>
    <w:p w14:paraId="501990F9"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 игровой. </w:t>
      </w:r>
    </w:p>
    <w:p w14:paraId="4D524E7D" w14:textId="6999E601"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Современные педагогические технологии, используемые на занятиях: </w:t>
      </w:r>
    </w:p>
    <w:p w14:paraId="36ED3777" w14:textId="4575A546"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•здоровье-сберегающие технологии; </w:t>
      </w:r>
    </w:p>
    <w:p w14:paraId="7D04CB47" w14:textId="70383243"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•ИКТ технологии, электронные образовательные ресурсы; •игровые технологии. •технология арт-терапии.</w:t>
      </w:r>
    </w:p>
    <w:p w14:paraId="1AB04834" w14:textId="77777777" w:rsidR="001B6931" w:rsidRPr="001B6931" w:rsidRDefault="001B6931" w:rsidP="001B6931">
      <w:pPr>
        <w:spacing w:line="240" w:lineRule="auto"/>
        <w:ind w:firstLine="709"/>
        <w:contextualSpacing/>
        <w:jc w:val="both"/>
        <w:rPr>
          <w:rFonts w:ascii="Times New Roman" w:hAnsi="Times New Roman" w:cs="Times New Roman"/>
          <w:b/>
          <w:bCs/>
          <w:sz w:val="28"/>
          <w:szCs w:val="28"/>
        </w:rPr>
      </w:pPr>
      <w:r w:rsidRPr="001B6931">
        <w:rPr>
          <w:rFonts w:ascii="Times New Roman" w:hAnsi="Times New Roman" w:cs="Times New Roman"/>
          <w:b/>
          <w:bCs/>
          <w:sz w:val="28"/>
          <w:szCs w:val="28"/>
        </w:rPr>
        <w:t>Информационное обеспечение:</w:t>
      </w:r>
    </w:p>
    <w:p w14:paraId="77CEA8E9"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1. Дерево гуашью. [Электронный ресурс]. </w:t>
      </w:r>
    </w:p>
    <w:p w14:paraId="4E32F16C" w14:textId="2EF423CD"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18" w:history="1">
        <w:r w:rsidRPr="00BB280F">
          <w:rPr>
            <w:rStyle w:val="a4"/>
            <w:rFonts w:ascii="Times New Roman" w:hAnsi="Times New Roman" w:cs="Times New Roman"/>
            <w:sz w:val="28"/>
            <w:szCs w:val="28"/>
          </w:rPr>
          <w:t>https://youtu.be/TW-cIIOX6ds</w:t>
        </w:r>
      </w:hyperlink>
      <w:r>
        <w:rPr>
          <w:rFonts w:ascii="Times New Roman" w:hAnsi="Times New Roman" w:cs="Times New Roman"/>
          <w:sz w:val="28"/>
          <w:szCs w:val="28"/>
        </w:rPr>
        <w:t xml:space="preserve"> </w:t>
      </w:r>
    </w:p>
    <w:p w14:paraId="1364A2F7"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2. Мастер-класс «Рисование в нетрадиционной технике с детьми» </w:t>
      </w:r>
    </w:p>
    <w:p w14:paraId="16CC9255"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[Электронный ресурс].</w:t>
      </w:r>
    </w:p>
    <w:p w14:paraId="41168DFC" w14:textId="29689D31"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19" w:history="1">
        <w:r w:rsidRPr="00BB280F">
          <w:rPr>
            <w:rStyle w:val="a4"/>
            <w:rFonts w:ascii="Times New Roman" w:hAnsi="Times New Roman" w:cs="Times New Roman"/>
            <w:sz w:val="28"/>
            <w:szCs w:val="28"/>
          </w:rPr>
          <w:t>https://www.youtube.com/watch?v=wCQ3xikWbaQ&amp;t=103s</w:t>
        </w:r>
      </w:hyperlink>
      <w:r>
        <w:rPr>
          <w:rFonts w:ascii="Times New Roman" w:hAnsi="Times New Roman" w:cs="Times New Roman"/>
          <w:sz w:val="28"/>
          <w:szCs w:val="28"/>
        </w:rPr>
        <w:t xml:space="preserve"> </w:t>
      </w:r>
    </w:p>
    <w:p w14:paraId="1951E4DA"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3. Мастер-классы в технике Рисование и живопись [Электронный ресурс]. </w:t>
      </w:r>
    </w:p>
    <w:p w14:paraId="75C52CAD" w14:textId="05975FB9"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0" w:history="1">
        <w:r w:rsidRPr="00BB280F">
          <w:rPr>
            <w:rStyle w:val="a4"/>
            <w:rFonts w:ascii="Times New Roman" w:hAnsi="Times New Roman" w:cs="Times New Roman"/>
            <w:sz w:val="28"/>
            <w:szCs w:val="28"/>
          </w:rPr>
          <w:t>https://stranamasterov.ru/content/new/451%2C1218</w:t>
        </w:r>
      </w:hyperlink>
      <w:r>
        <w:rPr>
          <w:rFonts w:ascii="Times New Roman" w:hAnsi="Times New Roman" w:cs="Times New Roman"/>
          <w:sz w:val="28"/>
          <w:szCs w:val="28"/>
        </w:rPr>
        <w:t xml:space="preserve"> </w:t>
      </w:r>
    </w:p>
    <w:p w14:paraId="284FCC81"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4. Морозова Н.С. Методическая разработка «Арт-педагогика (изо-терапия) </w:t>
      </w:r>
    </w:p>
    <w:p w14:paraId="18653AD2"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как средство развития и коррекции младших школьников с задержкой </w:t>
      </w:r>
    </w:p>
    <w:p w14:paraId="7E8E487A" w14:textId="56FD01AD"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психического развития. https://drive.google.com/file/d/1RWqOANSkj_EepFEIHbviXJuehS7ZAWb/view</w:t>
      </w:r>
      <w:r>
        <w:rPr>
          <w:rFonts w:ascii="Times New Roman" w:hAnsi="Times New Roman" w:cs="Times New Roman"/>
          <w:sz w:val="28"/>
          <w:szCs w:val="28"/>
        </w:rPr>
        <w:t xml:space="preserve"> </w:t>
      </w:r>
      <w:r w:rsidRPr="001B6931">
        <w:rPr>
          <w:rFonts w:ascii="Times New Roman" w:hAnsi="Times New Roman" w:cs="Times New Roman"/>
          <w:sz w:val="28"/>
          <w:szCs w:val="28"/>
        </w:rPr>
        <w:t>[Электронный ресурс].</w:t>
      </w:r>
    </w:p>
    <w:p w14:paraId="337F6762"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5. Нормативно-правовая база образования детей с ограниченными</w:t>
      </w:r>
    </w:p>
    <w:p w14:paraId="39ADE634"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возможностями здоровья. [Электронный ресурс]. </w:t>
      </w:r>
    </w:p>
    <w:p w14:paraId="5F653D4B" w14:textId="4336214A"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http://mbumc.3dn.ru/voz/normativnopravovaja_baza_obrazovanija_detej_s_ogr.docx</w:t>
      </w:r>
      <w:r>
        <w:rPr>
          <w:rFonts w:ascii="Times New Roman" w:hAnsi="Times New Roman" w:cs="Times New Roman"/>
          <w:sz w:val="28"/>
          <w:szCs w:val="28"/>
        </w:rPr>
        <w:t xml:space="preserve"> </w:t>
      </w:r>
    </w:p>
    <w:p w14:paraId="49ED4F5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6. Работы в технике Монотипия . [Электронный ресурс]. </w:t>
      </w:r>
    </w:p>
    <w:p w14:paraId="300AC348" w14:textId="2D66E1A3"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1" w:history="1">
        <w:r w:rsidRPr="00BB280F">
          <w:rPr>
            <w:rStyle w:val="a4"/>
            <w:rFonts w:ascii="Times New Roman" w:hAnsi="Times New Roman" w:cs="Times New Roman"/>
            <w:sz w:val="28"/>
            <w:szCs w:val="28"/>
          </w:rPr>
          <w:t>https://stranamasterov.ru/taxonomy/term/663</w:t>
        </w:r>
      </w:hyperlink>
      <w:r>
        <w:rPr>
          <w:rFonts w:ascii="Times New Roman" w:hAnsi="Times New Roman" w:cs="Times New Roman"/>
          <w:sz w:val="28"/>
          <w:szCs w:val="28"/>
        </w:rPr>
        <w:t xml:space="preserve"> </w:t>
      </w:r>
    </w:p>
    <w:p w14:paraId="27F27DD8"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7. Работы в технике Рисование и живопись [Электронный ресурс]. </w:t>
      </w:r>
    </w:p>
    <w:p w14:paraId="1CD29566" w14:textId="57E93483"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2" w:history="1">
        <w:r w:rsidRPr="00BB280F">
          <w:rPr>
            <w:rStyle w:val="a4"/>
            <w:rFonts w:ascii="Times New Roman" w:hAnsi="Times New Roman" w:cs="Times New Roman"/>
            <w:sz w:val="28"/>
            <w:szCs w:val="28"/>
          </w:rPr>
          <w:t>https://stranamasterov.ru/taxonomy/term/700</w:t>
        </w:r>
      </w:hyperlink>
      <w:r>
        <w:rPr>
          <w:rFonts w:ascii="Times New Roman" w:hAnsi="Times New Roman" w:cs="Times New Roman"/>
          <w:sz w:val="28"/>
          <w:szCs w:val="28"/>
        </w:rPr>
        <w:t xml:space="preserve"> </w:t>
      </w:r>
    </w:p>
    <w:p w14:paraId="55BA19E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8.Тестовые задания по ИЗО</w:t>
      </w:r>
    </w:p>
    <w:p w14:paraId="5F81C249" w14:textId="6A8509AB"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3" w:history="1">
        <w:r w:rsidRPr="00BB280F">
          <w:rPr>
            <w:rStyle w:val="a4"/>
            <w:rFonts w:ascii="Times New Roman" w:hAnsi="Times New Roman" w:cs="Times New Roman"/>
            <w:sz w:val="28"/>
            <w:szCs w:val="28"/>
          </w:rPr>
          <w:t>https://urok.1sept.ru/articles/616773?ysclid=l512zbh78c960991134</w:t>
        </w:r>
      </w:hyperlink>
      <w:r>
        <w:rPr>
          <w:rFonts w:ascii="Times New Roman" w:hAnsi="Times New Roman" w:cs="Times New Roman"/>
          <w:sz w:val="28"/>
          <w:szCs w:val="28"/>
        </w:rPr>
        <w:t xml:space="preserve"> </w:t>
      </w:r>
    </w:p>
    <w:p w14:paraId="02AB0587"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9. Тесты и тестирование. ИЗО. [Электронный ресурс].</w:t>
      </w:r>
    </w:p>
    <w:p w14:paraId="75FFC104" w14:textId="1E5F4532"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4" w:history="1">
        <w:r w:rsidRPr="00BB280F">
          <w:rPr>
            <w:rStyle w:val="a4"/>
            <w:rFonts w:ascii="Times New Roman" w:hAnsi="Times New Roman" w:cs="Times New Roman"/>
            <w:sz w:val="28"/>
            <w:szCs w:val="28"/>
          </w:rPr>
          <w:t>https://testua.ru/izo.html</w:t>
        </w:r>
      </w:hyperlink>
      <w:r>
        <w:rPr>
          <w:rFonts w:ascii="Times New Roman" w:hAnsi="Times New Roman" w:cs="Times New Roman"/>
          <w:sz w:val="28"/>
          <w:szCs w:val="28"/>
        </w:rPr>
        <w:t xml:space="preserve"> </w:t>
      </w:r>
    </w:p>
    <w:p w14:paraId="6F9CA067"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10. Тесты по оценке качества знаний по ИЗО</w:t>
      </w:r>
    </w:p>
    <w:p w14:paraId="66C27A30" w14:textId="51A8CF76"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https://ped-kopilka.ru/blogs/al-na-dmitrievna-krutenkova/testovajatetrad.html?ysclid=l4tlfodgwv557328352</w:t>
      </w:r>
      <w:r>
        <w:rPr>
          <w:rFonts w:ascii="Times New Roman" w:hAnsi="Times New Roman" w:cs="Times New Roman"/>
          <w:sz w:val="28"/>
          <w:szCs w:val="28"/>
        </w:rPr>
        <w:t xml:space="preserve">  </w:t>
      </w:r>
    </w:p>
    <w:p w14:paraId="4DD67D7F"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11. Ткач Е.В. Изобразительное искусство. Тестовые задания.</w:t>
      </w:r>
    </w:p>
    <w:p w14:paraId="389946DB" w14:textId="1C49CFD0"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5" w:history="1">
        <w:r w:rsidRPr="00BB280F">
          <w:rPr>
            <w:rStyle w:val="a4"/>
            <w:rFonts w:ascii="Times New Roman" w:hAnsi="Times New Roman" w:cs="Times New Roman"/>
            <w:sz w:val="28"/>
            <w:szCs w:val="28"/>
          </w:rPr>
          <w:t>https://adu.by/images/2021/07/KIM_IZO_1-4kl_Testovii_zadaniya.pdf</w:t>
        </w:r>
      </w:hyperlink>
      <w:r>
        <w:rPr>
          <w:rFonts w:ascii="Times New Roman" w:hAnsi="Times New Roman" w:cs="Times New Roman"/>
          <w:sz w:val="28"/>
          <w:szCs w:val="28"/>
        </w:rPr>
        <w:t xml:space="preserve"> </w:t>
      </w:r>
    </w:p>
    <w:p w14:paraId="6B40119A" w14:textId="77777777"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12. Энциклопедия русской живописи [Электронный ресурс]. </w:t>
      </w:r>
    </w:p>
    <w:p w14:paraId="13F03D2E" w14:textId="5073D853" w:rsidR="001B6931" w:rsidRPr="001B6931" w:rsidRDefault="001B6931" w:rsidP="001B6931">
      <w:pPr>
        <w:spacing w:line="240" w:lineRule="auto"/>
        <w:ind w:firstLine="709"/>
        <w:contextualSpacing/>
        <w:jc w:val="both"/>
        <w:rPr>
          <w:rFonts w:ascii="Times New Roman" w:hAnsi="Times New Roman" w:cs="Times New Roman"/>
          <w:sz w:val="28"/>
          <w:szCs w:val="28"/>
        </w:rPr>
      </w:pPr>
      <w:hyperlink r:id="rId26" w:history="1">
        <w:r w:rsidRPr="00BB280F">
          <w:rPr>
            <w:rStyle w:val="a4"/>
            <w:rFonts w:ascii="Times New Roman" w:hAnsi="Times New Roman" w:cs="Times New Roman"/>
            <w:sz w:val="28"/>
            <w:szCs w:val="28"/>
          </w:rPr>
          <w:t>http://www.artcyclopedia.ru/</w:t>
        </w:r>
      </w:hyperlink>
      <w:r>
        <w:rPr>
          <w:rFonts w:ascii="Times New Roman" w:hAnsi="Times New Roman" w:cs="Times New Roman"/>
          <w:sz w:val="28"/>
          <w:szCs w:val="28"/>
        </w:rPr>
        <w:t xml:space="preserve"> </w:t>
      </w:r>
    </w:p>
    <w:p w14:paraId="0267C77C" w14:textId="5D1DC920" w:rsidR="001B6931" w:rsidRP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 xml:space="preserve">13. Уроки рисования детей [Электронный ресурс]. </w:t>
      </w:r>
    </w:p>
    <w:p w14:paraId="1D279C2E" w14:textId="5AB9C271" w:rsidR="001B6931" w:rsidRDefault="001B6931" w:rsidP="001B6931">
      <w:pPr>
        <w:spacing w:line="240" w:lineRule="auto"/>
        <w:ind w:firstLine="709"/>
        <w:contextualSpacing/>
        <w:jc w:val="both"/>
        <w:rPr>
          <w:rFonts w:ascii="Times New Roman" w:hAnsi="Times New Roman" w:cs="Times New Roman"/>
          <w:sz w:val="28"/>
          <w:szCs w:val="28"/>
        </w:rPr>
      </w:pPr>
      <w:r w:rsidRPr="001B6931">
        <w:rPr>
          <w:rFonts w:ascii="Times New Roman" w:hAnsi="Times New Roman" w:cs="Times New Roman"/>
          <w:sz w:val="28"/>
          <w:szCs w:val="28"/>
        </w:rPr>
        <w:t>https://www.youtube.com/playlist?list=PLcwCteXAXlNvkugNbvbYV7bgblDi3mN</w:t>
      </w:r>
      <w:r>
        <w:rPr>
          <w:rFonts w:ascii="Times New Roman" w:hAnsi="Times New Roman" w:cs="Times New Roman"/>
          <w:sz w:val="28"/>
          <w:szCs w:val="28"/>
        </w:rPr>
        <w:t xml:space="preserve">  </w:t>
      </w:r>
    </w:p>
    <w:p w14:paraId="601BD634" w14:textId="77777777" w:rsidR="001B6931" w:rsidRDefault="001B6931" w:rsidP="001B6931">
      <w:pPr>
        <w:spacing w:line="240" w:lineRule="auto"/>
        <w:ind w:firstLine="709"/>
        <w:contextualSpacing/>
        <w:jc w:val="both"/>
        <w:rPr>
          <w:rFonts w:ascii="Times New Roman" w:hAnsi="Times New Roman" w:cs="Times New Roman"/>
          <w:sz w:val="28"/>
          <w:szCs w:val="28"/>
        </w:rPr>
      </w:pPr>
    </w:p>
    <w:p w14:paraId="363CF8E4" w14:textId="77777777" w:rsidR="00D01EEC" w:rsidRPr="006163D7" w:rsidRDefault="00D01EEC" w:rsidP="00D01EEC">
      <w:pPr>
        <w:spacing w:line="240" w:lineRule="auto"/>
        <w:contextualSpacing/>
        <w:jc w:val="both"/>
        <w:rPr>
          <w:rFonts w:ascii="Times New Roman" w:hAnsi="Times New Roman"/>
          <w:sz w:val="28"/>
        </w:rPr>
      </w:pPr>
    </w:p>
    <w:p w14:paraId="5C250EA7" w14:textId="77777777" w:rsidR="00D01EEC" w:rsidRPr="006163D7" w:rsidRDefault="00D01EEC">
      <w:pPr>
        <w:numPr>
          <w:ilvl w:val="1"/>
          <w:numId w:val="8"/>
        </w:numPr>
        <w:spacing w:line="240" w:lineRule="auto"/>
        <w:contextualSpacing/>
        <w:jc w:val="center"/>
        <w:rPr>
          <w:rFonts w:ascii="Times New Roman" w:hAnsi="Times New Roman"/>
          <w:b/>
          <w:sz w:val="28"/>
        </w:rPr>
      </w:pPr>
      <w:r w:rsidRPr="006163D7">
        <w:rPr>
          <w:rFonts w:ascii="Times New Roman" w:hAnsi="Times New Roman"/>
          <w:b/>
          <w:sz w:val="28"/>
        </w:rPr>
        <w:t>ФОРМЫ АТТЕСТАЦИИ И ОЦЕНОЧНЫЕ МАТЕРИАЛЫ</w:t>
      </w:r>
    </w:p>
    <w:p w14:paraId="14B015FB" w14:textId="77777777" w:rsidR="00D01EEC" w:rsidRPr="006163D7" w:rsidRDefault="00D01EEC" w:rsidP="00D01EEC">
      <w:pPr>
        <w:spacing w:line="240" w:lineRule="auto"/>
        <w:ind w:left="1429"/>
        <w:contextualSpacing/>
        <w:rPr>
          <w:rFonts w:ascii="Times New Roman" w:hAnsi="Times New Roman"/>
          <w:sz w:val="28"/>
        </w:rPr>
      </w:pPr>
    </w:p>
    <w:p w14:paraId="4247F495" w14:textId="77777777" w:rsidR="00D01EEC" w:rsidRPr="006163D7" w:rsidRDefault="00D01EEC" w:rsidP="00D01EEC">
      <w:pPr>
        <w:spacing w:after="0" w:line="240" w:lineRule="auto"/>
        <w:contextualSpacing/>
        <w:jc w:val="both"/>
        <w:rPr>
          <w:rFonts w:ascii="Times New Roman" w:hAnsi="Times New Roman"/>
          <w:b/>
          <w:sz w:val="28"/>
          <w:szCs w:val="28"/>
        </w:rPr>
      </w:pPr>
      <w:r w:rsidRPr="006163D7">
        <w:rPr>
          <w:rFonts w:ascii="Times New Roman" w:hAnsi="Times New Roman"/>
          <w:sz w:val="28"/>
          <w:szCs w:val="28"/>
        </w:rPr>
        <w:t xml:space="preserve">  Работы, выполненные на контрольных занятиях </w:t>
      </w:r>
      <w:r w:rsidRPr="006163D7">
        <w:rPr>
          <w:rFonts w:ascii="Times New Roman" w:hAnsi="Times New Roman"/>
          <w:b/>
          <w:sz w:val="28"/>
          <w:szCs w:val="28"/>
        </w:rPr>
        <w:t xml:space="preserve">оцениваются по критериям таблицы, предоставленной в оценочных материалах (Таблица№1). </w:t>
      </w:r>
    </w:p>
    <w:p w14:paraId="5D7ECD05" w14:textId="77777777" w:rsidR="00D01EEC" w:rsidRPr="006163D7" w:rsidRDefault="00D01EEC" w:rsidP="00D01EEC">
      <w:pPr>
        <w:pStyle w:val="a5"/>
        <w:spacing w:after="0" w:line="240" w:lineRule="auto"/>
        <w:ind w:left="0" w:firstLine="567"/>
        <w:jc w:val="both"/>
        <w:rPr>
          <w:rFonts w:ascii="Times New Roman" w:hAnsi="Times New Roman"/>
          <w:sz w:val="28"/>
          <w:szCs w:val="28"/>
        </w:rPr>
      </w:pPr>
      <w:r w:rsidRPr="006163D7">
        <w:rPr>
          <w:rFonts w:ascii="Times New Roman" w:hAnsi="Times New Roman"/>
          <w:sz w:val="28"/>
          <w:szCs w:val="28"/>
        </w:rPr>
        <w:t xml:space="preserve">Согласно учебному плану в начале учебного года проводится </w:t>
      </w:r>
      <w:r w:rsidRPr="006163D7">
        <w:rPr>
          <w:rFonts w:ascii="Times New Roman" w:hAnsi="Times New Roman"/>
          <w:b/>
          <w:sz w:val="28"/>
          <w:szCs w:val="28"/>
        </w:rPr>
        <w:t>входная диагностика</w:t>
      </w:r>
      <w:r w:rsidRPr="006163D7">
        <w:rPr>
          <w:rFonts w:ascii="Times New Roman" w:hAnsi="Times New Roman"/>
          <w:sz w:val="28"/>
          <w:szCs w:val="28"/>
        </w:rPr>
        <w:t>, в ходе которой выясняется первоначальный уровень умений с целью адаптации образовательной программы к полученным данным (тема «Растительный мир»).</w:t>
      </w:r>
    </w:p>
    <w:p w14:paraId="648C314D" w14:textId="77777777" w:rsidR="00D01EEC" w:rsidRPr="006163D7" w:rsidRDefault="00D01EEC" w:rsidP="00D01EEC">
      <w:pPr>
        <w:pStyle w:val="a5"/>
        <w:spacing w:after="0" w:line="240" w:lineRule="auto"/>
        <w:ind w:left="0" w:firstLine="567"/>
        <w:jc w:val="both"/>
        <w:rPr>
          <w:rFonts w:ascii="Times New Roman" w:hAnsi="Times New Roman"/>
          <w:sz w:val="28"/>
          <w:szCs w:val="28"/>
        </w:rPr>
      </w:pPr>
    </w:p>
    <w:p w14:paraId="714C33CE" w14:textId="77777777" w:rsidR="00D01EEC" w:rsidRPr="006163D7" w:rsidRDefault="00D01EEC" w:rsidP="00D01EEC">
      <w:pPr>
        <w:pStyle w:val="a5"/>
        <w:spacing w:after="0" w:line="240" w:lineRule="auto"/>
        <w:ind w:left="0" w:firstLine="567"/>
        <w:jc w:val="both"/>
        <w:rPr>
          <w:rFonts w:ascii="Times New Roman" w:hAnsi="Times New Roman"/>
          <w:sz w:val="28"/>
          <w:szCs w:val="28"/>
        </w:rPr>
      </w:pPr>
      <w:r w:rsidRPr="006163D7">
        <w:rPr>
          <w:rFonts w:ascii="Times New Roman" w:hAnsi="Times New Roman"/>
          <w:sz w:val="28"/>
          <w:szCs w:val="28"/>
        </w:rPr>
        <w:t>С  целью фиксации уровня получаемых обучающимися знаний и умений</w:t>
      </w:r>
      <w:r w:rsidRPr="006163D7">
        <w:rPr>
          <w:rFonts w:ascii="Times New Roman" w:hAnsi="Times New Roman"/>
          <w:b/>
          <w:sz w:val="28"/>
          <w:szCs w:val="28"/>
        </w:rPr>
        <w:t xml:space="preserve"> </w:t>
      </w:r>
      <w:r w:rsidRPr="006163D7">
        <w:rPr>
          <w:rFonts w:ascii="Times New Roman" w:hAnsi="Times New Roman"/>
          <w:sz w:val="28"/>
          <w:szCs w:val="28"/>
        </w:rPr>
        <w:t xml:space="preserve">проводится </w:t>
      </w:r>
      <w:r w:rsidRPr="006163D7">
        <w:rPr>
          <w:rFonts w:ascii="Times New Roman" w:hAnsi="Times New Roman"/>
          <w:b/>
          <w:sz w:val="28"/>
          <w:szCs w:val="28"/>
        </w:rPr>
        <w:t>промежуточная диагностика:</w:t>
      </w:r>
      <w:r w:rsidRPr="006163D7">
        <w:rPr>
          <w:rFonts w:ascii="Times New Roman" w:hAnsi="Times New Roman"/>
          <w:sz w:val="28"/>
          <w:szCs w:val="28"/>
        </w:rPr>
        <w:t xml:space="preserve"> в середине Модуля 1 в рамках темы «Млекопитающие животные». </w:t>
      </w:r>
    </w:p>
    <w:p w14:paraId="136C6810" w14:textId="77777777" w:rsidR="00D01EEC" w:rsidRPr="006163D7" w:rsidRDefault="00D01EEC" w:rsidP="00D01EEC">
      <w:pPr>
        <w:pStyle w:val="a5"/>
        <w:spacing w:after="0" w:line="240" w:lineRule="auto"/>
        <w:ind w:left="0" w:firstLine="567"/>
        <w:jc w:val="both"/>
        <w:rPr>
          <w:rFonts w:ascii="Times New Roman" w:hAnsi="Times New Roman"/>
          <w:sz w:val="28"/>
          <w:szCs w:val="28"/>
        </w:rPr>
      </w:pPr>
      <w:r w:rsidRPr="006163D7">
        <w:rPr>
          <w:rFonts w:ascii="Times New Roman" w:hAnsi="Times New Roman"/>
          <w:b/>
          <w:sz w:val="28"/>
          <w:szCs w:val="28"/>
        </w:rPr>
        <w:t>Итоговая диагностика</w:t>
      </w:r>
      <w:r w:rsidRPr="006163D7">
        <w:rPr>
          <w:rFonts w:ascii="Times New Roman" w:hAnsi="Times New Roman"/>
          <w:sz w:val="28"/>
          <w:szCs w:val="28"/>
        </w:rPr>
        <w:t xml:space="preserve"> Модуля 1 проводится в рамках темы «Фигура человека».</w:t>
      </w:r>
    </w:p>
    <w:p w14:paraId="40E0FBF7" w14:textId="77777777" w:rsidR="00D01EEC" w:rsidRPr="006163D7" w:rsidRDefault="00D01EEC" w:rsidP="00D01EEC">
      <w:pPr>
        <w:pStyle w:val="a5"/>
        <w:spacing w:after="0" w:line="240" w:lineRule="auto"/>
        <w:ind w:left="0" w:firstLine="567"/>
        <w:jc w:val="both"/>
        <w:rPr>
          <w:rFonts w:ascii="Times New Roman" w:hAnsi="Times New Roman"/>
          <w:sz w:val="28"/>
          <w:szCs w:val="28"/>
        </w:rPr>
      </w:pPr>
    </w:p>
    <w:p w14:paraId="122EF785" w14:textId="77777777" w:rsidR="00D01EEC" w:rsidRPr="006163D7" w:rsidRDefault="00D01EEC" w:rsidP="00D01EEC">
      <w:pPr>
        <w:pStyle w:val="a5"/>
        <w:spacing w:after="0" w:line="240" w:lineRule="auto"/>
        <w:ind w:left="0" w:firstLine="567"/>
        <w:jc w:val="both"/>
        <w:rPr>
          <w:rFonts w:ascii="Times New Roman" w:hAnsi="Times New Roman"/>
          <w:sz w:val="28"/>
          <w:szCs w:val="28"/>
        </w:rPr>
      </w:pPr>
      <w:r w:rsidRPr="006163D7">
        <w:rPr>
          <w:rFonts w:ascii="Times New Roman" w:hAnsi="Times New Roman"/>
          <w:sz w:val="28"/>
          <w:szCs w:val="28"/>
        </w:rPr>
        <w:t xml:space="preserve">Также на 1 занятии по Модулю 2 проводится </w:t>
      </w:r>
      <w:r w:rsidRPr="006163D7">
        <w:rPr>
          <w:rFonts w:ascii="Times New Roman" w:hAnsi="Times New Roman"/>
          <w:b/>
          <w:sz w:val="28"/>
          <w:szCs w:val="28"/>
        </w:rPr>
        <w:t>входная диагностика</w:t>
      </w:r>
      <w:r w:rsidRPr="006163D7">
        <w:rPr>
          <w:rFonts w:ascii="Times New Roman" w:hAnsi="Times New Roman"/>
          <w:sz w:val="28"/>
          <w:szCs w:val="28"/>
        </w:rPr>
        <w:t xml:space="preserve">  в рамках темы «На катке», </w:t>
      </w:r>
      <w:r w:rsidRPr="006163D7">
        <w:rPr>
          <w:rFonts w:ascii="Times New Roman" w:hAnsi="Times New Roman"/>
          <w:b/>
          <w:sz w:val="28"/>
          <w:szCs w:val="28"/>
        </w:rPr>
        <w:t>промежуточная диагностика</w:t>
      </w:r>
      <w:r w:rsidRPr="006163D7">
        <w:rPr>
          <w:rFonts w:ascii="Times New Roman" w:hAnsi="Times New Roman"/>
          <w:sz w:val="28"/>
          <w:szCs w:val="28"/>
        </w:rPr>
        <w:t xml:space="preserve"> проводится по теме «Интерьер. Моя комната».</w:t>
      </w:r>
    </w:p>
    <w:p w14:paraId="2EDA530E" w14:textId="77777777" w:rsidR="00D01EEC" w:rsidRPr="006163D7" w:rsidRDefault="00D01EEC" w:rsidP="00D01EEC">
      <w:pPr>
        <w:pStyle w:val="a5"/>
        <w:spacing w:after="0" w:line="240" w:lineRule="auto"/>
        <w:ind w:left="0" w:firstLine="567"/>
        <w:jc w:val="both"/>
        <w:rPr>
          <w:rFonts w:ascii="Times New Roman" w:hAnsi="Times New Roman"/>
          <w:sz w:val="28"/>
          <w:szCs w:val="28"/>
        </w:rPr>
      </w:pPr>
    </w:p>
    <w:p w14:paraId="08B0FA3C" w14:textId="77777777" w:rsidR="00D01EEC" w:rsidRPr="006163D7" w:rsidRDefault="00D01EEC" w:rsidP="00D01EEC">
      <w:pPr>
        <w:pStyle w:val="a5"/>
        <w:spacing w:after="0" w:line="240" w:lineRule="auto"/>
        <w:ind w:left="0" w:firstLine="567"/>
        <w:jc w:val="both"/>
        <w:rPr>
          <w:rFonts w:ascii="Times New Roman" w:hAnsi="Times New Roman"/>
          <w:sz w:val="28"/>
          <w:szCs w:val="28"/>
        </w:rPr>
      </w:pPr>
      <w:r w:rsidRPr="006163D7">
        <w:rPr>
          <w:rFonts w:ascii="Times New Roman" w:hAnsi="Times New Roman"/>
          <w:b/>
          <w:sz w:val="28"/>
          <w:szCs w:val="28"/>
        </w:rPr>
        <w:t xml:space="preserve">Итоговая диагностика </w:t>
      </w:r>
      <w:r w:rsidRPr="006163D7">
        <w:rPr>
          <w:rFonts w:ascii="Times New Roman" w:hAnsi="Times New Roman"/>
          <w:sz w:val="28"/>
          <w:szCs w:val="28"/>
        </w:rPr>
        <w:t xml:space="preserve">проводится в конце изучения программы для оценки результатов освоения программы (тема «Многоплановая композиция»). </w:t>
      </w:r>
    </w:p>
    <w:p w14:paraId="087C817A" w14:textId="77777777" w:rsidR="00D01EEC" w:rsidRPr="006163D7" w:rsidRDefault="00D01EEC" w:rsidP="00D01EEC">
      <w:pPr>
        <w:spacing w:after="0" w:line="240" w:lineRule="auto"/>
        <w:contextualSpacing/>
        <w:jc w:val="both"/>
        <w:rPr>
          <w:rFonts w:ascii="Times New Roman" w:hAnsi="Times New Roman"/>
          <w:b/>
          <w:sz w:val="28"/>
          <w:szCs w:val="28"/>
        </w:rPr>
      </w:pPr>
    </w:p>
    <w:p w14:paraId="2B7FE935" w14:textId="77777777" w:rsidR="00D01EEC" w:rsidRPr="006163D7" w:rsidRDefault="00D01EEC" w:rsidP="00D01EEC">
      <w:pPr>
        <w:spacing w:after="0" w:line="240" w:lineRule="auto"/>
        <w:ind w:firstLine="709"/>
        <w:contextualSpacing/>
        <w:jc w:val="both"/>
        <w:rPr>
          <w:rFonts w:ascii="Times New Roman" w:hAnsi="Times New Roman"/>
          <w:sz w:val="28"/>
          <w:szCs w:val="28"/>
        </w:rPr>
      </w:pPr>
      <w:r w:rsidRPr="006163D7">
        <w:rPr>
          <w:rFonts w:ascii="Times New Roman" w:hAnsi="Times New Roman"/>
          <w:b/>
          <w:sz w:val="28"/>
          <w:szCs w:val="28"/>
        </w:rPr>
        <w:t>Формы отслеживания и фиксации образовательных результатов:</w:t>
      </w:r>
      <w:r w:rsidRPr="006163D7">
        <w:rPr>
          <w:rFonts w:ascii="Times New Roman" w:hAnsi="Times New Roman"/>
          <w:sz w:val="28"/>
          <w:szCs w:val="28"/>
        </w:rPr>
        <w:t xml:space="preserve"> аналитическая справка о реализации программы и уровне ее освоения учащимися, фотоматериалы, отзывы детей и родителей, грамоты, дипломы, творческая работа, материалы диагностики.</w:t>
      </w:r>
    </w:p>
    <w:p w14:paraId="65225F75" w14:textId="77777777" w:rsidR="00D01EEC" w:rsidRPr="006163D7" w:rsidRDefault="00D01EEC" w:rsidP="00D01EEC">
      <w:pPr>
        <w:spacing w:after="0" w:line="240" w:lineRule="auto"/>
        <w:ind w:firstLine="709"/>
        <w:contextualSpacing/>
        <w:jc w:val="both"/>
        <w:rPr>
          <w:rFonts w:ascii="Times New Roman" w:hAnsi="Times New Roman"/>
          <w:b/>
          <w:sz w:val="28"/>
          <w:szCs w:val="28"/>
        </w:rPr>
      </w:pPr>
    </w:p>
    <w:p w14:paraId="72B4F719" w14:textId="77777777" w:rsidR="00D01EEC" w:rsidRPr="006163D7" w:rsidRDefault="00D01EEC" w:rsidP="00D01EEC">
      <w:pPr>
        <w:spacing w:after="0" w:line="240" w:lineRule="auto"/>
        <w:ind w:firstLine="709"/>
        <w:contextualSpacing/>
        <w:jc w:val="both"/>
        <w:rPr>
          <w:rFonts w:ascii="Times New Roman" w:hAnsi="Times New Roman"/>
          <w:sz w:val="28"/>
          <w:szCs w:val="28"/>
        </w:rPr>
      </w:pPr>
      <w:r w:rsidRPr="006163D7">
        <w:rPr>
          <w:rFonts w:ascii="Times New Roman" w:hAnsi="Times New Roman"/>
          <w:b/>
          <w:sz w:val="28"/>
          <w:szCs w:val="28"/>
        </w:rPr>
        <w:lastRenderedPageBreak/>
        <w:t>Формы предъявления и демонстрации образовательных результатов:</w:t>
      </w:r>
      <w:r w:rsidRPr="006163D7">
        <w:rPr>
          <w:rFonts w:ascii="Times New Roman" w:hAnsi="Times New Roman"/>
          <w:sz w:val="28"/>
          <w:szCs w:val="28"/>
        </w:rPr>
        <w:t xml:space="preserve"> аналитическая справка,  выставка, конкурс, готовая практическая работа, творческая работа.</w:t>
      </w:r>
    </w:p>
    <w:p w14:paraId="237873FE" w14:textId="77777777" w:rsidR="00D01EEC" w:rsidRPr="006163D7" w:rsidRDefault="00D01EEC" w:rsidP="00D01EEC">
      <w:pPr>
        <w:spacing w:after="0" w:line="240" w:lineRule="auto"/>
        <w:ind w:firstLine="709"/>
        <w:contextualSpacing/>
        <w:jc w:val="both"/>
        <w:rPr>
          <w:rFonts w:ascii="Times New Roman" w:hAnsi="Times New Roman"/>
          <w:sz w:val="28"/>
          <w:szCs w:val="28"/>
        </w:rPr>
      </w:pPr>
    </w:p>
    <w:p w14:paraId="5F069F21" w14:textId="77777777" w:rsidR="00D01EEC" w:rsidRPr="006163D7" w:rsidRDefault="00D01EEC" w:rsidP="00D01EEC">
      <w:pPr>
        <w:spacing w:after="0" w:line="240" w:lineRule="auto"/>
        <w:ind w:firstLine="709"/>
        <w:contextualSpacing/>
        <w:jc w:val="both"/>
        <w:rPr>
          <w:rFonts w:ascii="Times New Roman" w:hAnsi="Times New Roman"/>
          <w:sz w:val="28"/>
          <w:szCs w:val="28"/>
        </w:rPr>
      </w:pPr>
      <w:r w:rsidRPr="006163D7">
        <w:rPr>
          <w:rFonts w:ascii="Times New Roman" w:hAnsi="Times New Roman"/>
          <w:i/>
          <w:sz w:val="28"/>
        </w:rPr>
        <w:t>Таблица №1</w:t>
      </w:r>
    </w:p>
    <w:p w14:paraId="1C13963F" w14:textId="77777777" w:rsidR="00D01EEC" w:rsidRPr="006163D7" w:rsidRDefault="00D01EEC" w:rsidP="00D01EEC">
      <w:pPr>
        <w:spacing w:line="240" w:lineRule="auto"/>
        <w:contextualSpacing/>
        <w:jc w:val="both"/>
        <w:rPr>
          <w:rFonts w:ascii="Times New Roman" w:hAnsi="Times New Roman"/>
          <w:sz w:val="28"/>
        </w:rPr>
      </w:pPr>
      <w:r w:rsidRPr="006163D7">
        <w:rPr>
          <w:rFonts w:ascii="Times New Roman" w:hAnsi="Times New Roman"/>
          <w:sz w:val="28"/>
        </w:rPr>
        <w:t xml:space="preserve">Диагностика результатов образовательной деятельности. Срез творческих знаний и умений. Педагог оценивает данные умения, наблюдая за результатами работы ребенка на занятиях, по результатам тестов, пройденных обучающимися. </w:t>
      </w:r>
    </w:p>
    <w:p w14:paraId="3677BFE3" w14:textId="77777777" w:rsidR="00D01EEC" w:rsidRPr="006163D7" w:rsidRDefault="00D01EEC" w:rsidP="00D01EEC">
      <w:pPr>
        <w:rPr>
          <w:rFonts w:ascii="Times New Roman" w:hAnsi="Times New Roman"/>
          <w:sz w:val="28"/>
        </w:rPr>
      </w:pPr>
    </w:p>
    <w:tbl>
      <w:tblPr>
        <w:tblW w:w="9649" w:type="dxa"/>
        <w:tblInd w:w="98" w:type="dxa"/>
        <w:tblLayout w:type="fixed"/>
        <w:tblCellMar>
          <w:left w:w="10" w:type="dxa"/>
          <w:right w:w="10" w:type="dxa"/>
        </w:tblCellMar>
        <w:tblLook w:val="04A0" w:firstRow="1" w:lastRow="0" w:firstColumn="1" w:lastColumn="0" w:noHBand="0" w:noVBand="1"/>
      </w:tblPr>
      <w:tblGrid>
        <w:gridCol w:w="861"/>
        <w:gridCol w:w="1403"/>
        <w:gridCol w:w="1290"/>
        <w:gridCol w:w="1559"/>
        <w:gridCol w:w="1134"/>
        <w:gridCol w:w="1418"/>
        <w:gridCol w:w="1984"/>
      </w:tblGrid>
      <w:tr w:rsidR="00D01EEC" w:rsidRPr="006163D7" w14:paraId="6B573E5A" w14:textId="77777777" w:rsidTr="008E6155">
        <w:trPr>
          <w:trHeight w:val="369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92881"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Имя, Фамилия</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3A9D1"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Умение пользовать-ся художественными материала-ми</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67F4F"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Умение компоновать на листе формата А4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EBF03"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Умение изобразить максимально точно, соблюдая пропорции, срисовать с образца</w:t>
            </w:r>
          </w:p>
          <w:p w14:paraId="0AF28A3E" w14:textId="77777777" w:rsidR="00D01EEC" w:rsidRPr="006163D7" w:rsidRDefault="00D01EEC" w:rsidP="008E6155">
            <w:pPr>
              <w:spacing w:after="0" w:line="240" w:lineRule="auto"/>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E3030"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Умение смеши-вать и сочетать цвета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B55BD"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Умение подготовить и убрать свое рабочее место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50542"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Итоговая оценка</w:t>
            </w:r>
          </w:p>
          <w:p w14:paraId="73F78765" w14:textId="77777777" w:rsidR="00D01EEC" w:rsidRPr="006163D7" w:rsidRDefault="00D01EEC" w:rsidP="008E6155">
            <w:pPr>
              <w:spacing w:after="0" w:line="240" w:lineRule="auto"/>
              <w:jc w:val="both"/>
              <w:rPr>
                <w:rFonts w:ascii="Times New Roman" w:hAnsi="Times New Roman"/>
              </w:rPr>
            </w:pPr>
          </w:p>
          <w:p w14:paraId="7A122666" w14:textId="77777777" w:rsidR="00D01EEC" w:rsidRPr="006163D7" w:rsidRDefault="00D01EEC" w:rsidP="008E6155">
            <w:pPr>
              <w:spacing w:after="0" w:line="240" w:lineRule="auto"/>
              <w:jc w:val="both"/>
              <w:rPr>
                <w:rFonts w:ascii="Times New Roman" w:hAnsi="Times New Roman"/>
              </w:rPr>
            </w:pPr>
          </w:p>
          <w:p w14:paraId="255808DF" w14:textId="77777777" w:rsidR="00D01EEC" w:rsidRPr="006163D7" w:rsidRDefault="00D01EEC" w:rsidP="008E6155">
            <w:pPr>
              <w:spacing w:after="0" w:line="240" w:lineRule="auto"/>
              <w:jc w:val="both"/>
              <w:rPr>
                <w:rFonts w:ascii="Times New Roman" w:hAnsi="Times New Roman"/>
              </w:rPr>
            </w:pPr>
          </w:p>
          <w:p w14:paraId="3D59298E" w14:textId="77777777" w:rsidR="00D01EEC" w:rsidRPr="006163D7" w:rsidRDefault="00D01EEC" w:rsidP="008E6155">
            <w:pPr>
              <w:spacing w:after="0" w:line="240" w:lineRule="auto"/>
              <w:jc w:val="both"/>
              <w:rPr>
                <w:rFonts w:ascii="Times New Roman" w:hAnsi="Times New Roman"/>
              </w:rPr>
            </w:pPr>
          </w:p>
          <w:p w14:paraId="209BFE8F" w14:textId="77777777" w:rsidR="00D01EEC" w:rsidRPr="006163D7" w:rsidRDefault="00D01EEC" w:rsidP="008E6155">
            <w:pPr>
              <w:spacing w:after="0" w:line="240" w:lineRule="auto"/>
              <w:jc w:val="both"/>
              <w:rPr>
                <w:rFonts w:ascii="Times New Roman" w:hAnsi="Times New Roman"/>
              </w:rPr>
            </w:pPr>
          </w:p>
          <w:p w14:paraId="1B8182DA" w14:textId="77777777" w:rsidR="00D01EEC" w:rsidRPr="006163D7" w:rsidRDefault="00D01EEC" w:rsidP="008E6155">
            <w:pPr>
              <w:spacing w:after="0" w:line="240" w:lineRule="auto"/>
              <w:jc w:val="both"/>
              <w:rPr>
                <w:rFonts w:ascii="Times New Roman" w:hAnsi="Times New Roman"/>
              </w:rPr>
            </w:pPr>
          </w:p>
          <w:p w14:paraId="5285A2EF"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rPr>
              <w:t>Система оценок:</w:t>
            </w:r>
          </w:p>
          <w:p w14:paraId="6BC89E70"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b/>
              </w:rPr>
              <w:t>Н</w:t>
            </w:r>
            <w:r w:rsidRPr="006163D7">
              <w:rPr>
                <w:rFonts w:ascii="Times New Roman" w:hAnsi="Times New Roman"/>
              </w:rPr>
              <w:t>- низкий уровень освоения прогр.</w:t>
            </w:r>
          </w:p>
          <w:p w14:paraId="0A7312F2"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b/>
              </w:rPr>
              <w:t>С</w:t>
            </w:r>
            <w:r w:rsidRPr="006163D7">
              <w:rPr>
                <w:rFonts w:ascii="Times New Roman" w:hAnsi="Times New Roman"/>
              </w:rPr>
              <w:t>- средний уровень освоения прогр.</w:t>
            </w:r>
          </w:p>
          <w:p w14:paraId="7BAA82E3" w14:textId="77777777" w:rsidR="00D01EEC" w:rsidRPr="006163D7" w:rsidRDefault="00D01EEC" w:rsidP="008E6155">
            <w:pPr>
              <w:spacing w:after="0" w:line="240" w:lineRule="auto"/>
              <w:jc w:val="both"/>
              <w:rPr>
                <w:rFonts w:ascii="Times New Roman" w:hAnsi="Times New Roman"/>
              </w:rPr>
            </w:pPr>
            <w:r w:rsidRPr="006163D7">
              <w:rPr>
                <w:rFonts w:ascii="Times New Roman" w:hAnsi="Times New Roman"/>
                <w:b/>
              </w:rPr>
              <w:t>В</w:t>
            </w:r>
            <w:r w:rsidRPr="006163D7">
              <w:rPr>
                <w:rFonts w:ascii="Times New Roman" w:hAnsi="Times New Roman"/>
              </w:rPr>
              <w:t>- высокий уровень освоения прогр.</w:t>
            </w:r>
          </w:p>
          <w:p w14:paraId="576C286A" w14:textId="77777777" w:rsidR="00D01EEC" w:rsidRPr="006163D7" w:rsidRDefault="00D01EEC" w:rsidP="008E6155">
            <w:pPr>
              <w:spacing w:after="0" w:line="240" w:lineRule="auto"/>
              <w:jc w:val="both"/>
              <w:rPr>
                <w:rFonts w:ascii="Times New Roman" w:hAnsi="Times New Roman"/>
              </w:rPr>
            </w:pPr>
          </w:p>
        </w:tc>
      </w:tr>
      <w:tr w:rsidR="00D01EEC" w:rsidRPr="006163D7" w14:paraId="74AA88E0" w14:textId="77777777" w:rsidTr="008E61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FE65A" w14:textId="77777777" w:rsidR="00D01EEC" w:rsidRPr="006163D7" w:rsidRDefault="00D01EEC" w:rsidP="008E6155">
            <w:pPr>
              <w:spacing w:after="0" w:line="240" w:lineRule="auto"/>
              <w:jc w:val="both"/>
              <w:rPr>
                <w:rFonts w:ascii="Times New Roman" w:eastAsia="Calibri" w:hAnsi="Times New Roman"/>
              </w:rPr>
            </w:pPr>
            <w:r w:rsidRPr="006163D7">
              <w:rPr>
                <w:rFonts w:ascii="Times New Roman" w:eastAsia="Calibri" w:hAnsi="Times New Roman"/>
              </w:rPr>
              <w:t>1</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4D4A6" w14:textId="77777777" w:rsidR="00D01EEC" w:rsidRPr="006163D7" w:rsidRDefault="00D01EEC" w:rsidP="008E6155">
            <w:pPr>
              <w:spacing w:after="0" w:line="240" w:lineRule="auto"/>
              <w:jc w:val="both"/>
              <w:rPr>
                <w:rFonts w:ascii="Times New Roman" w:eastAsia="Calibri" w:hAnsi="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EC8DD" w14:textId="77777777" w:rsidR="00D01EEC" w:rsidRPr="006163D7" w:rsidRDefault="00D01EEC" w:rsidP="008E6155">
            <w:pPr>
              <w:spacing w:after="0" w:line="240" w:lineRule="auto"/>
              <w:jc w:val="both"/>
              <w:rPr>
                <w:rFonts w:ascii="Times New Roman" w:eastAsia="Calibri"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C709F" w14:textId="77777777" w:rsidR="00D01EEC" w:rsidRPr="006163D7" w:rsidRDefault="00D01EEC" w:rsidP="008E6155">
            <w:pPr>
              <w:spacing w:after="0" w:line="240" w:lineRule="auto"/>
              <w:jc w:val="both"/>
              <w:rPr>
                <w:rFonts w:ascii="Times New Roman" w:eastAsia="Calibri"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94F4A" w14:textId="77777777" w:rsidR="00D01EEC" w:rsidRPr="006163D7" w:rsidRDefault="00D01EEC" w:rsidP="008E6155">
            <w:pPr>
              <w:spacing w:after="0" w:line="240" w:lineRule="auto"/>
              <w:jc w:val="both"/>
              <w:rPr>
                <w:rFonts w:ascii="Times New Roman" w:eastAsia="Calibri"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3A752" w14:textId="77777777" w:rsidR="00D01EEC" w:rsidRPr="006163D7" w:rsidRDefault="00D01EEC" w:rsidP="008E6155">
            <w:pPr>
              <w:spacing w:after="0" w:line="240" w:lineRule="auto"/>
              <w:jc w:val="both"/>
              <w:rPr>
                <w:rFonts w:ascii="Times New Roman" w:eastAsia="Calibri"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6BBAC" w14:textId="77777777" w:rsidR="00D01EEC" w:rsidRPr="006163D7" w:rsidRDefault="00D01EEC" w:rsidP="008E6155">
            <w:pPr>
              <w:spacing w:after="0" w:line="240" w:lineRule="auto"/>
              <w:jc w:val="both"/>
              <w:rPr>
                <w:rFonts w:ascii="Times New Roman" w:eastAsia="Calibri" w:hAnsi="Times New Roman"/>
              </w:rPr>
            </w:pPr>
          </w:p>
        </w:tc>
      </w:tr>
      <w:tr w:rsidR="00D01EEC" w:rsidRPr="006163D7" w14:paraId="67E2BD02" w14:textId="77777777" w:rsidTr="008E61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1FFF2" w14:textId="77777777" w:rsidR="00D01EEC" w:rsidRPr="006163D7" w:rsidRDefault="00D01EEC" w:rsidP="008E6155">
            <w:pPr>
              <w:spacing w:after="0" w:line="240" w:lineRule="auto"/>
              <w:jc w:val="both"/>
              <w:rPr>
                <w:rFonts w:ascii="Times New Roman" w:eastAsia="Calibri" w:hAnsi="Times New Roman"/>
              </w:rPr>
            </w:pPr>
            <w:r w:rsidRPr="006163D7">
              <w:rPr>
                <w:rFonts w:ascii="Times New Roman" w:eastAsia="Calibri" w:hAnsi="Times New Roman"/>
              </w:rPr>
              <w:t>2</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4C971" w14:textId="77777777" w:rsidR="00D01EEC" w:rsidRPr="006163D7" w:rsidRDefault="00D01EEC" w:rsidP="008E6155">
            <w:pPr>
              <w:spacing w:after="0" w:line="240" w:lineRule="auto"/>
              <w:jc w:val="both"/>
              <w:rPr>
                <w:rFonts w:ascii="Times New Roman" w:eastAsia="Calibri" w:hAnsi="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0EEC8" w14:textId="77777777" w:rsidR="00D01EEC" w:rsidRPr="006163D7" w:rsidRDefault="00D01EEC" w:rsidP="008E6155">
            <w:pPr>
              <w:spacing w:after="0" w:line="240" w:lineRule="auto"/>
              <w:jc w:val="both"/>
              <w:rPr>
                <w:rFonts w:ascii="Times New Roman" w:eastAsia="Calibri"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55CBA" w14:textId="77777777" w:rsidR="00D01EEC" w:rsidRPr="006163D7" w:rsidRDefault="00D01EEC" w:rsidP="008E6155">
            <w:pPr>
              <w:spacing w:after="0" w:line="240" w:lineRule="auto"/>
              <w:jc w:val="both"/>
              <w:rPr>
                <w:rFonts w:ascii="Times New Roman" w:eastAsia="Calibri"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31EE4" w14:textId="77777777" w:rsidR="00D01EEC" w:rsidRPr="006163D7" w:rsidRDefault="00D01EEC" w:rsidP="008E6155">
            <w:pPr>
              <w:spacing w:after="0" w:line="240" w:lineRule="auto"/>
              <w:jc w:val="both"/>
              <w:rPr>
                <w:rFonts w:ascii="Times New Roman" w:eastAsia="Calibri"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4EA11" w14:textId="77777777" w:rsidR="00D01EEC" w:rsidRPr="006163D7" w:rsidRDefault="00D01EEC" w:rsidP="008E6155">
            <w:pPr>
              <w:spacing w:after="0" w:line="240" w:lineRule="auto"/>
              <w:jc w:val="both"/>
              <w:rPr>
                <w:rFonts w:ascii="Times New Roman" w:eastAsia="Calibri"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474D4" w14:textId="77777777" w:rsidR="00D01EEC" w:rsidRPr="006163D7" w:rsidRDefault="00D01EEC" w:rsidP="008E6155">
            <w:pPr>
              <w:spacing w:after="0" w:line="240" w:lineRule="auto"/>
              <w:jc w:val="both"/>
              <w:rPr>
                <w:rFonts w:ascii="Times New Roman" w:eastAsia="Calibri" w:hAnsi="Times New Roman"/>
              </w:rPr>
            </w:pPr>
          </w:p>
        </w:tc>
      </w:tr>
      <w:tr w:rsidR="00D01EEC" w:rsidRPr="006163D7" w14:paraId="534C3545" w14:textId="77777777" w:rsidTr="008E61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9E752" w14:textId="77777777" w:rsidR="00D01EEC" w:rsidRPr="006163D7" w:rsidRDefault="00D01EEC" w:rsidP="008E6155">
            <w:pPr>
              <w:spacing w:after="0" w:line="240" w:lineRule="auto"/>
              <w:jc w:val="both"/>
              <w:rPr>
                <w:rFonts w:ascii="Times New Roman" w:eastAsia="Calibri" w:hAnsi="Times New Roman"/>
              </w:rPr>
            </w:pPr>
            <w:r w:rsidRPr="006163D7">
              <w:rPr>
                <w:rFonts w:ascii="Times New Roman" w:eastAsia="Calibri" w:hAnsi="Times New Roman"/>
              </w:rPr>
              <w:t>3…</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BF65A" w14:textId="77777777" w:rsidR="00D01EEC" w:rsidRPr="006163D7" w:rsidRDefault="00D01EEC" w:rsidP="008E6155">
            <w:pPr>
              <w:spacing w:after="0" w:line="240" w:lineRule="auto"/>
              <w:jc w:val="both"/>
              <w:rPr>
                <w:rFonts w:ascii="Times New Roman" w:eastAsia="Calibri" w:hAnsi="Times New Roman"/>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6B210" w14:textId="77777777" w:rsidR="00D01EEC" w:rsidRPr="006163D7" w:rsidRDefault="00D01EEC" w:rsidP="008E6155">
            <w:pPr>
              <w:spacing w:after="0" w:line="240" w:lineRule="auto"/>
              <w:jc w:val="both"/>
              <w:rPr>
                <w:rFonts w:ascii="Times New Roman" w:eastAsia="Calibri"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9ED2C" w14:textId="77777777" w:rsidR="00D01EEC" w:rsidRPr="006163D7" w:rsidRDefault="00D01EEC" w:rsidP="008E6155">
            <w:pPr>
              <w:spacing w:after="0" w:line="240" w:lineRule="auto"/>
              <w:jc w:val="both"/>
              <w:rPr>
                <w:rFonts w:ascii="Times New Roman" w:eastAsia="Calibri"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C9744" w14:textId="77777777" w:rsidR="00D01EEC" w:rsidRPr="006163D7" w:rsidRDefault="00D01EEC" w:rsidP="008E6155">
            <w:pPr>
              <w:spacing w:after="0" w:line="240" w:lineRule="auto"/>
              <w:jc w:val="both"/>
              <w:rPr>
                <w:rFonts w:ascii="Times New Roman" w:eastAsia="Calibri"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3BCEF" w14:textId="77777777" w:rsidR="00D01EEC" w:rsidRPr="006163D7" w:rsidRDefault="00D01EEC" w:rsidP="008E6155">
            <w:pPr>
              <w:spacing w:after="0" w:line="240" w:lineRule="auto"/>
              <w:jc w:val="both"/>
              <w:rPr>
                <w:rFonts w:ascii="Times New Roman" w:eastAsia="Calibri"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3DD42" w14:textId="77777777" w:rsidR="00D01EEC" w:rsidRPr="006163D7" w:rsidRDefault="00D01EEC" w:rsidP="008E6155">
            <w:pPr>
              <w:spacing w:after="0" w:line="240" w:lineRule="auto"/>
              <w:jc w:val="both"/>
              <w:rPr>
                <w:rFonts w:ascii="Times New Roman" w:eastAsia="Calibri" w:hAnsi="Times New Roman"/>
              </w:rPr>
            </w:pPr>
          </w:p>
        </w:tc>
      </w:tr>
    </w:tbl>
    <w:p w14:paraId="2DA4817E" w14:textId="77777777" w:rsidR="00D01EEC" w:rsidRPr="006163D7" w:rsidRDefault="00D01EEC" w:rsidP="00D01EEC">
      <w:pPr>
        <w:autoSpaceDE w:val="0"/>
        <w:autoSpaceDN w:val="0"/>
        <w:adjustRightInd w:val="0"/>
        <w:spacing w:line="360" w:lineRule="auto"/>
        <w:ind w:right="57"/>
        <w:jc w:val="both"/>
        <w:rPr>
          <w:rFonts w:ascii="Times New Roman" w:hAnsi="Times New Roman"/>
        </w:rPr>
      </w:pPr>
    </w:p>
    <w:p w14:paraId="1B08880E" w14:textId="77777777" w:rsidR="00D01EEC" w:rsidRPr="006163D7" w:rsidRDefault="00D01EEC" w:rsidP="00D01EEC">
      <w:pPr>
        <w:autoSpaceDE w:val="0"/>
        <w:autoSpaceDN w:val="0"/>
        <w:adjustRightInd w:val="0"/>
        <w:spacing w:line="360" w:lineRule="auto"/>
        <w:ind w:right="57"/>
        <w:jc w:val="both"/>
        <w:rPr>
          <w:rFonts w:ascii="Times New Roman" w:hAnsi="Times New Roman"/>
          <w:b/>
          <w:sz w:val="28"/>
          <w:szCs w:val="28"/>
        </w:rPr>
      </w:pPr>
      <w:r w:rsidRPr="006163D7">
        <w:rPr>
          <w:rFonts w:ascii="Times New Roman" w:hAnsi="Times New Roman"/>
          <w:b/>
          <w:sz w:val="28"/>
          <w:szCs w:val="28"/>
        </w:rPr>
        <w:t>Критерии оценки работ:</w:t>
      </w:r>
    </w:p>
    <w:p w14:paraId="31584D4A"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u w:val="single"/>
        </w:rPr>
      </w:pPr>
      <w:r w:rsidRPr="006163D7">
        <w:rPr>
          <w:rFonts w:ascii="Times New Roman" w:hAnsi="Times New Roman"/>
          <w:sz w:val="28"/>
          <w:szCs w:val="28"/>
          <w:u w:val="single"/>
        </w:rPr>
        <w:t>1). Умение пользоваться художественными материалами</w:t>
      </w:r>
    </w:p>
    <w:p w14:paraId="2399DF4F"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Н- </w:t>
      </w:r>
      <w:r w:rsidRPr="006163D7">
        <w:rPr>
          <w:rFonts w:ascii="Times New Roman" w:hAnsi="Times New Roman"/>
          <w:sz w:val="28"/>
          <w:szCs w:val="28"/>
        </w:rPr>
        <w:t>не различает материалов, не правильно их использует</w:t>
      </w:r>
    </w:p>
    <w:p w14:paraId="6118A1DA"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С- </w:t>
      </w:r>
      <w:r w:rsidRPr="006163D7">
        <w:rPr>
          <w:rFonts w:ascii="Times New Roman" w:hAnsi="Times New Roman"/>
          <w:sz w:val="28"/>
          <w:szCs w:val="28"/>
        </w:rPr>
        <w:t>может различать некоторые материалы и пользоваться, но не в совершенстве</w:t>
      </w:r>
    </w:p>
    <w:p w14:paraId="09062554"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 xml:space="preserve">В- </w:t>
      </w:r>
      <w:r w:rsidRPr="006163D7">
        <w:rPr>
          <w:rFonts w:ascii="Times New Roman" w:hAnsi="Times New Roman"/>
          <w:sz w:val="28"/>
          <w:szCs w:val="28"/>
        </w:rPr>
        <w:t>различает материалы и умеет грамотно ими пользоваться</w:t>
      </w:r>
    </w:p>
    <w:p w14:paraId="4BD2C807"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p>
    <w:p w14:paraId="70509D71"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u w:val="single"/>
        </w:rPr>
      </w:pPr>
      <w:r w:rsidRPr="006163D7">
        <w:rPr>
          <w:rFonts w:ascii="Times New Roman" w:hAnsi="Times New Roman"/>
          <w:sz w:val="28"/>
          <w:szCs w:val="28"/>
          <w:u w:val="single"/>
        </w:rPr>
        <w:t>2). Умение компоновать на листе формата А4</w:t>
      </w:r>
    </w:p>
    <w:p w14:paraId="5FB4DD47"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Н- </w:t>
      </w:r>
      <w:r w:rsidRPr="006163D7">
        <w:rPr>
          <w:rFonts w:ascii="Times New Roman" w:hAnsi="Times New Roman"/>
          <w:sz w:val="28"/>
          <w:szCs w:val="28"/>
        </w:rPr>
        <w:t>не умеет разместить композицию на листе ( не умещается в формате или сдвинута относительно центра листа )</w:t>
      </w:r>
    </w:p>
    <w:p w14:paraId="3899D5EB"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С- </w:t>
      </w:r>
      <w:r w:rsidRPr="006163D7">
        <w:rPr>
          <w:rFonts w:ascii="Times New Roman" w:hAnsi="Times New Roman"/>
          <w:sz w:val="28"/>
          <w:szCs w:val="28"/>
        </w:rPr>
        <w:t xml:space="preserve">может уместить композицию на формате листа ( предметы не обрезаны ), но не идеально ( композиция «съезжает», расположена не в соответствии с заданием, например, не по центру листа) </w:t>
      </w:r>
    </w:p>
    <w:p w14:paraId="00B06C25"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lastRenderedPageBreak/>
        <w:t xml:space="preserve">В- </w:t>
      </w:r>
      <w:r w:rsidRPr="006163D7">
        <w:rPr>
          <w:rFonts w:ascii="Times New Roman" w:hAnsi="Times New Roman"/>
          <w:sz w:val="28"/>
          <w:szCs w:val="28"/>
        </w:rPr>
        <w:t>умеет правильно расположить предметы на формате листа в соответствии с заданием ( например, по центру листа )</w:t>
      </w:r>
    </w:p>
    <w:p w14:paraId="0B317DC5" w14:textId="77777777" w:rsidR="00D01EEC" w:rsidRPr="006163D7" w:rsidRDefault="00D01EEC" w:rsidP="00D01EEC">
      <w:pPr>
        <w:autoSpaceDE w:val="0"/>
        <w:autoSpaceDN w:val="0"/>
        <w:adjustRightInd w:val="0"/>
        <w:spacing w:after="0" w:line="360" w:lineRule="auto"/>
        <w:ind w:right="57"/>
        <w:jc w:val="both"/>
        <w:rPr>
          <w:rFonts w:ascii="Times New Roman" w:hAnsi="Times New Roman"/>
          <w:sz w:val="28"/>
          <w:szCs w:val="28"/>
        </w:rPr>
      </w:pPr>
    </w:p>
    <w:p w14:paraId="04B29622" w14:textId="77777777" w:rsidR="00D01EEC" w:rsidRPr="006163D7" w:rsidRDefault="00D01EEC" w:rsidP="00D01EEC">
      <w:pPr>
        <w:spacing w:after="0" w:line="240" w:lineRule="auto"/>
        <w:jc w:val="both"/>
        <w:rPr>
          <w:rFonts w:ascii="Times New Roman" w:hAnsi="Times New Roman"/>
          <w:sz w:val="28"/>
          <w:szCs w:val="28"/>
          <w:u w:val="single"/>
        </w:rPr>
      </w:pPr>
      <w:r w:rsidRPr="006163D7">
        <w:rPr>
          <w:rFonts w:ascii="Times New Roman" w:hAnsi="Times New Roman"/>
          <w:sz w:val="28"/>
          <w:szCs w:val="28"/>
          <w:u w:val="single"/>
        </w:rPr>
        <w:t>3). Умение изобразить максимально точно, соблюдая пропорции, срисовать с образца</w:t>
      </w:r>
    </w:p>
    <w:p w14:paraId="523651BB"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Н-</w:t>
      </w:r>
      <w:r w:rsidRPr="006163D7">
        <w:rPr>
          <w:rFonts w:ascii="Times New Roman" w:hAnsi="Times New Roman"/>
          <w:sz w:val="28"/>
          <w:szCs w:val="28"/>
        </w:rPr>
        <w:t xml:space="preserve"> не умеет изобразить в соответствии с образцом</w:t>
      </w:r>
    </w:p>
    <w:p w14:paraId="08EA5E0C"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С-</w:t>
      </w:r>
      <w:r w:rsidRPr="006163D7">
        <w:rPr>
          <w:rFonts w:ascii="Times New Roman" w:hAnsi="Times New Roman"/>
          <w:sz w:val="28"/>
          <w:szCs w:val="28"/>
        </w:rPr>
        <w:t xml:space="preserve"> умеет частично повторить с образца</w:t>
      </w:r>
    </w:p>
    <w:p w14:paraId="2226ABC2"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В-</w:t>
      </w:r>
      <w:r w:rsidRPr="006163D7">
        <w:rPr>
          <w:rFonts w:ascii="Times New Roman" w:hAnsi="Times New Roman"/>
          <w:sz w:val="28"/>
          <w:szCs w:val="28"/>
        </w:rPr>
        <w:t xml:space="preserve"> умеет повторить максимально похоже с образца </w:t>
      </w:r>
    </w:p>
    <w:p w14:paraId="4097EA33"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p>
    <w:p w14:paraId="1F006D43"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p>
    <w:p w14:paraId="6E6C68CC"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u w:val="single"/>
        </w:rPr>
      </w:pPr>
      <w:r w:rsidRPr="006163D7">
        <w:rPr>
          <w:rFonts w:ascii="Times New Roman" w:hAnsi="Times New Roman"/>
          <w:sz w:val="28"/>
          <w:szCs w:val="28"/>
          <w:u w:val="single"/>
        </w:rPr>
        <w:t>4). Умение смешивать и сочетать цвета</w:t>
      </w:r>
    </w:p>
    <w:p w14:paraId="4FFD428F"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Н- </w:t>
      </w:r>
      <w:r w:rsidRPr="006163D7">
        <w:rPr>
          <w:rFonts w:ascii="Times New Roman" w:hAnsi="Times New Roman"/>
          <w:sz w:val="28"/>
          <w:szCs w:val="28"/>
        </w:rPr>
        <w:t>не умеет смешивать цвета, использует только цвет из банки</w:t>
      </w:r>
    </w:p>
    <w:p w14:paraId="41EF49E1"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С- </w:t>
      </w:r>
      <w:r w:rsidRPr="006163D7">
        <w:rPr>
          <w:rFonts w:ascii="Times New Roman" w:hAnsi="Times New Roman"/>
          <w:sz w:val="28"/>
          <w:szCs w:val="28"/>
        </w:rPr>
        <w:t>умеет смешивать некоторые цвета</w:t>
      </w:r>
    </w:p>
    <w:p w14:paraId="13F22617"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 xml:space="preserve">В- </w:t>
      </w:r>
      <w:r w:rsidRPr="006163D7">
        <w:rPr>
          <w:rFonts w:ascii="Times New Roman" w:hAnsi="Times New Roman"/>
          <w:sz w:val="28"/>
          <w:szCs w:val="28"/>
        </w:rPr>
        <w:t>умеет смешивать и сочетать цвета</w:t>
      </w:r>
    </w:p>
    <w:p w14:paraId="4BAC02AB"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p>
    <w:p w14:paraId="20EF2A72"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u w:val="single"/>
        </w:rPr>
      </w:pPr>
      <w:r w:rsidRPr="006163D7">
        <w:rPr>
          <w:rFonts w:ascii="Times New Roman" w:hAnsi="Times New Roman"/>
          <w:sz w:val="28"/>
          <w:szCs w:val="28"/>
          <w:u w:val="single"/>
        </w:rPr>
        <w:t>5). Умение подготовить и убрать свое рабочее место</w:t>
      </w:r>
    </w:p>
    <w:p w14:paraId="123C2677"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 xml:space="preserve">Н- </w:t>
      </w:r>
      <w:r w:rsidRPr="006163D7">
        <w:rPr>
          <w:rFonts w:ascii="Times New Roman" w:hAnsi="Times New Roman"/>
          <w:sz w:val="28"/>
          <w:szCs w:val="28"/>
        </w:rPr>
        <w:t>на рабочем месте беспорядок, не умеет организовать пространство и убрать за собой</w:t>
      </w:r>
    </w:p>
    <w:p w14:paraId="289C6EE9"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r w:rsidRPr="006163D7">
        <w:rPr>
          <w:rFonts w:ascii="Times New Roman" w:hAnsi="Times New Roman"/>
          <w:b/>
          <w:sz w:val="28"/>
          <w:szCs w:val="28"/>
        </w:rPr>
        <w:t xml:space="preserve">С- </w:t>
      </w:r>
      <w:r w:rsidRPr="006163D7">
        <w:rPr>
          <w:rFonts w:ascii="Times New Roman" w:hAnsi="Times New Roman"/>
          <w:sz w:val="28"/>
          <w:szCs w:val="28"/>
        </w:rPr>
        <w:t>частично убирается на рабочем месте, некоторые предметы не на своих местах</w:t>
      </w:r>
    </w:p>
    <w:p w14:paraId="1457A5A8" w14:textId="77777777" w:rsidR="00D01EEC" w:rsidRPr="006163D7" w:rsidRDefault="00D01EEC" w:rsidP="00D01EEC">
      <w:pPr>
        <w:autoSpaceDE w:val="0"/>
        <w:autoSpaceDN w:val="0"/>
        <w:adjustRightInd w:val="0"/>
        <w:spacing w:after="0" w:line="240" w:lineRule="auto"/>
        <w:ind w:right="57"/>
        <w:jc w:val="both"/>
        <w:rPr>
          <w:rFonts w:ascii="Times New Roman" w:hAnsi="Times New Roman"/>
          <w:sz w:val="28"/>
          <w:szCs w:val="28"/>
        </w:rPr>
      </w:pPr>
      <w:r w:rsidRPr="006163D7">
        <w:rPr>
          <w:rFonts w:ascii="Times New Roman" w:hAnsi="Times New Roman"/>
          <w:b/>
          <w:sz w:val="28"/>
          <w:szCs w:val="28"/>
        </w:rPr>
        <w:t xml:space="preserve">В- </w:t>
      </w:r>
      <w:r w:rsidRPr="006163D7">
        <w:rPr>
          <w:rFonts w:ascii="Times New Roman" w:hAnsi="Times New Roman"/>
          <w:sz w:val="28"/>
          <w:szCs w:val="28"/>
        </w:rPr>
        <w:t>на рабочем месте порядок, умеет убрать за собой</w:t>
      </w:r>
    </w:p>
    <w:p w14:paraId="017ADCAD" w14:textId="77777777" w:rsidR="00D01EEC" w:rsidRPr="006163D7" w:rsidRDefault="00D01EEC" w:rsidP="00D01EEC">
      <w:pPr>
        <w:autoSpaceDE w:val="0"/>
        <w:autoSpaceDN w:val="0"/>
        <w:adjustRightInd w:val="0"/>
        <w:spacing w:after="0" w:line="240" w:lineRule="auto"/>
        <w:ind w:right="57"/>
        <w:jc w:val="both"/>
        <w:rPr>
          <w:rFonts w:ascii="Times New Roman" w:hAnsi="Times New Roman"/>
          <w:b/>
          <w:sz w:val="28"/>
          <w:szCs w:val="28"/>
        </w:rPr>
      </w:pPr>
    </w:p>
    <w:p w14:paraId="617086A1" w14:textId="77777777" w:rsidR="00D01EEC" w:rsidRPr="006163D7" w:rsidRDefault="00D01EEC" w:rsidP="00D01EEC">
      <w:pPr>
        <w:autoSpaceDE w:val="0"/>
        <w:autoSpaceDN w:val="0"/>
        <w:adjustRightInd w:val="0"/>
        <w:spacing w:after="0" w:line="360" w:lineRule="auto"/>
        <w:ind w:right="57"/>
        <w:jc w:val="both"/>
        <w:rPr>
          <w:rFonts w:ascii="Times New Roman" w:hAnsi="Times New Roman"/>
          <w:sz w:val="28"/>
          <w:szCs w:val="28"/>
        </w:rPr>
      </w:pPr>
    </w:p>
    <w:p w14:paraId="34E9A7A8" w14:textId="77777777" w:rsidR="00D01EEC" w:rsidRPr="006163D7" w:rsidRDefault="00D01EEC" w:rsidP="00D01EEC">
      <w:pPr>
        <w:rPr>
          <w:rFonts w:ascii="Times New Roman" w:hAnsi="Times New Roman"/>
          <w:sz w:val="28"/>
        </w:rPr>
      </w:pPr>
      <w:r w:rsidRPr="006163D7">
        <w:rPr>
          <w:rFonts w:ascii="Times New Roman" w:hAnsi="Times New Roman"/>
          <w:i/>
          <w:sz w:val="28"/>
        </w:rPr>
        <w:t>Тест № 1.</w:t>
      </w:r>
      <w:r w:rsidRPr="006163D7">
        <w:rPr>
          <w:rFonts w:ascii="Times New Roman" w:hAnsi="Times New Roman"/>
          <w:sz w:val="28"/>
        </w:rPr>
        <w:t xml:space="preserve"> </w:t>
      </w:r>
    </w:p>
    <w:tbl>
      <w:tblPr>
        <w:tblW w:w="9889" w:type="dxa"/>
        <w:jc w:val="center"/>
        <w:tblCellMar>
          <w:left w:w="10" w:type="dxa"/>
          <w:right w:w="10" w:type="dxa"/>
        </w:tblCellMar>
        <w:tblLook w:val="04A0" w:firstRow="1" w:lastRow="0" w:firstColumn="1" w:lastColumn="0" w:noHBand="0" w:noVBand="1"/>
      </w:tblPr>
      <w:tblGrid>
        <w:gridCol w:w="1429"/>
        <w:gridCol w:w="506"/>
        <w:gridCol w:w="2517"/>
        <w:gridCol w:w="1398"/>
        <w:gridCol w:w="1571"/>
        <w:gridCol w:w="1363"/>
        <w:gridCol w:w="1105"/>
      </w:tblGrid>
      <w:tr w:rsidR="00D01EEC" w:rsidRPr="006163D7" w14:paraId="0E30C8C3" w14:textId="77777777" w:rsidTr="008E6155">
        <w:trPr>
          <w:trHeight w:val="1"/>
          <w:jc w:val="center"/>
        </w:trPr>
        <w:tc>
          <w:tcPr>
            <w:tcW w:w="14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19CD2" w14:textId="77777777" w:rsidR="00D01EEC" w:rsidRPr="006163D7" w:rsidRDefault="00D01EEC" w:rsidP="008E6155">
            <w:pPr>
              <w:spacing w:line="360" w:lineRule="auto"/>
              <w:ind w:left="113" w:right="113"/>
              <w:jc w:val="center"/>
              <w:rPr>
                <w:rFonts w:ascii="Times New Roman" w:hAnsi="Times New Roman"/>
                <w:sz w:val="20"/>
                <w:szCs w:val="20"/>
              </w:rPr>
            </w:pPr>
            <w:r w:rsidRPr="006163D7">
              <w:rPr>
                <w:rFonts w:ascii="Times New Roman" w:eastAsia="Arial" w:hAnsi="Times New Roman"/>
                <w:sz w:val="20"/>
                <w:szCs w:val="20"/>
              </w:rPr>
              <w:t>Фамилия,   имя   ребёнка</w:t>
            </w:r>
          </w:p>
        </w:tc>
        <w:tc>
          <w:tcPr>
            <w:tcW w:w="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9CE06" w14:textId="77777777" w:rsidR="00D01EEC" w:rsidRPr="006163D7" w:rsidRDefault="00D01EEC" w:rsidP="008E6155">
            <w:pPr>
              <w:spacing w:line="360" w:lineRule="auto"/>
              <w:jc w:val="center"/>
              <w:rPr>
                <w:rFonts w:ascii="Times New Roman" w:eastAsia="Arial" w:hAnsi="Times New Roman"/>
                <w:sz w:val="20"/>
                <w:szCs w:val="20"/>
              </w:rPr>
            </w:pPr>
          </w:p>
          <w:p w14:paraId="61E19CB0" w14:textId="77777777" w:rsidR="00D01EEC" w:rsidRPr="006163D7" w:rsidRDefault="00D01EEC" w:rsidP="008E6155">
            <w:pPr>
              <w:spacing w:line="360" w:lineRule="auto"/>
              <w:jc w:val="center"/>
              <w:rPr>
                <w:rFonts w:ascii="Times New Roman" w:hAnsi="Times New Roman"/>
                <w:sz w:val="20"/>
                <w:szCs w:val="20"/>
              </w:rPr>
            </w:pPr>
            <w:r w:rsidRPr="006163D7">
              <w:rPr>
                <w:rFonts w:ascii="Times New Roman" w:eastAsia="Arial" w:hAnsi="Times New Roman"/>
                <w:sz w:val="20"/>
                <w:szCs w:val="20"/>
              </w:rPr>
              <w:t>№</w:t>
            </w:r>
          </w:p>
        </w:tc>
        <w:tc>
          <w:tcPr>
            <w:tcW w:w="25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4FAFC" w14:textId="77777777" w:rsidR="00D01EEC" w:rsidRPr="006163D7" w:rsidRDefault="00D01EEC" w:rsidP="008E6155">
            <w:pPr>
              <w:spacing w:line="360" w:lineRule="auto"/>
              <w:jc w:val="center"/>
              <w:rPr>
                <w:rFonts w:ascii="Times New Roman" w:eastAsia="Arial" w:hAnsi="Times New Roman"/>
                <w:sz w:val="20"/>
                <w:szCs w:val="20"/>
              </w:rPr>
            </w:pPr>
          </w:p>
          <w:p w14:paraId="1C5D505E" w14:textId="77777777" w:rsidR="00D01EEC" w:rsidRPr="006163D7" w:rsidRDefault="00D01EEC" w:rsidP="008E6155">
            <w:pPr>
              <w:spacing w:line="360" w:lineRule="auto"/>
              <w:jc w:val="center"/>
              <w:rPr>
                <w:rFonts w:ascii="Times New Roman" w:hAnsi="Times New Roman"/>
                <w:sz w:val="20"/>
                <w:szCs w:val="20"/>
              </w:rPr>
            </w:pPr>
            <w:r w:rsidRPr="006163D7">
              <w:rPr>
                <w:rFonts w:ascii="Times New Roman" w:eastAsia="Arial" w:hAnsi="Times New Roman"/>
                <w:sz w:val="20"/>
                <w:szCs w:val="20"/>
              </w:rPr>
              <w:t>Перечень  вопросов</w:t>
            </w:r>
          </w:p>
        </w:tc>
        <w:tc>
          <w:tcPr>
            <w:tcW w:w="4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0F02E" w14:textId="77777777" w:rsidR="00D01EEC" w:rsidRPr="006163D7" w:rsidRDefault="00D01EEC" w:rsidP="008E6155">
            <w:pPr>
              <w:spacing w:line="360" w:lineRule="auto"/>
              <w:jc w:val="center"/>
              <w:rPr>
                <w:rFonts w:ascii="Times New Roman" w:hAnsi="Times New Roman"/>
              </w:rPr>
            </w:pPr>
            <w:r w:rsidRPr="006163D7">
              <w:rPr>
                <w:rFonts w:ascii="Times New Roman" w:eastAsia="Arial" w:hAnsi="Times New Roman"/>
              </w:rPr>
              <w:t>Ответы (в баллах)</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AD9DF" w14:textId="77777777" w:rsidR="00D01EEC" w:rsidRPr="006163D7" w:rsidRDefault="00D01EEC" w:rsidP="008E6155">
            <w:pPr>
              <w:spacing w:line="360" w:lineRule="auto"/>
              <w:jc w:val="center"/>
              <w:rPr>
                <w:rFonts w:ascii="Times New Roman" w:eastAsia="Arial" w:hAnsi="Times New Roman"/>
              </w:rPr>
            </w:pPr>
          </w:p>
          <w:p w14:paraId="00350C98" w14:textId="77777777" w:rsidR="00D01EEC" w:rsidRPr="006163D7" w:rsidRDefault="00D01EEC" w:rsidP="008E6155">
            <w:pPr>
              <w:spacing w:line="360" w:lineRule="auto"/>
              <w:jc w:val="center"/>
              <w:rPr>
                <w:rFonts w:ascii="Times New Roman" w:hAnsi="Times New Roman"/>
              </w:rPr>
            </w:pPr>
            <w:r w:rsidRPr="006163D7">
              <w:rPr>
                <w:rFonts w:ascii="Times New Roman" w:eastAsia="Arial" w:hAnsi="Times New Roman"/>
              </w:rPr>
              <w:t>Оценка</w:t>
            </w:r>
          </w:p>
        </w:tc>
      </w:tr>
      <w:tr w:rsidR="00D01EEC" w:rsidRPr="006163D7" w14:paraId="74795F0F"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29465" w14:textId="77777777" w:rsidR="00D01EEC" w:rsidRPr="006163D7" w:rsidRDefault="00D01EEC" w:rsidP="008E6155">
            <w:pPr>
              <w:rPr>
                <w:rFonts w:ascii="Times New Roman" w:eastAsia="Calibri" w:hAnsi="Times New Roman"/>
                <w:sz w:val="20"/>
                <w:szCs w:val="20"/>
              </w:rPr>
            </w:pPr>
          </w:p>
        </w:tc>
        <w:tc>
          <w:tcPr>
            <w:tcW w:w="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3A757" w14:textId="77777777" w:rsidR="00D01EEC" w:rsidRPr="006163D7" w:rsidRDefault="00D01EEC" w:rsidP="008E6155">
            <w:pPr>
              <w:rPr>
                <w:rFonts w:ascii="Times New Roman" w:eastAsia="Calibri" w:hAnsi="Times New Roman"/>
                <w:sz w:val="20"/>
                <w:szCs w:val="20"/>
              </w:rPr>
            </w:pPr>
          </w:p>
        </w:tc>
        <w:tc>
          <w:tcPr>
            <w:tcW w:w="25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76691" w14:textId="77777777" w:rsidR="00D01EEC" w:rsidRPr="006163D7" w:rsidRDefault="00D01EEC" w:rsidP="008E6155">
            <w:pPr>
              <w:rPr>
                <w:rFonts w:ascii="Times New Roman" w:eastAsia="Calibri"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6956D"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Правильный</w:t>
            </w:r>
          </w:p>
          <w:p w14:paraId="3D0F2235"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ответ</w:t>
            </w:r>
          </w:p>
          <w:p w14:paraId="08A01A28" w14:textId="77777777" w:rsidR="00D01EEC" w:rsidRPr="006163D7" w:rsidRDefault="00D01EEC" w:rsidP="008E6155">
            <w:pPr>
              <w:jc w:val="center"/>
              <w:rPr>
                <w:rFonts w:ascii="Times New Roman" w:hAnsi="Times New Roman"/>
              </w:rPr>
            </w:pPr>
            <w:r w:rsidRPr="006163D7">
              <w:rPr>
                <w:rFonts w:ascii="Times New Roman" w:eastAsia="Arial" w:hAnsi="Times New Roman"/>
              </w:rPr>
              <w:t>(В)</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82E47" w14:textId="77777777" w:rsidR="00D01EEC" w:rsidRPr="006163D7" w:rsidRDefault="00D01EEC" w:rsidP="008E6155">
            <w:pPr>
              <w:spacing w:line="240" w:lineRule="auto"/>
              <w:jc w:val="center"/>
              <w:rPr>
                <w:rFonts w:ascii="Times New Roman" w:eastAsia="Arial" w:hAnsi="Times New Roman"/>
              </w:rPr>
            </w:pPr>
            <w:r w:rsidRPr="006163D7">
              <w:rPr>
                <w:rFonts w:ascii="Times New Roman" w:eastAsia="Arial" w:hAnsi="Times New Roman"/>
              </w:rPr>
              <w:t>Не во всём правильный ответ</w:t>
            </w:r>
          </w:p>
          <w:p w14:paraId="17B400AF" w14:textId="77777777" w:rsidR="00D01EEC" w:rsidRPr="006163D7" w:rsidRDefault="00D01EEC" w:rsidP="008E6155">
            <w:pPr>
              <w:spacing w:line="240" w:lineRule="auto"/>
              <w:jc w:val="center"/>
              <w:rPr>
                <w:rFonts w:ascii="Times New Roman" w:hAnsi="Times New Roman"/>
              </w:rPr>
            </w:pPr>
            <w:r w:rsidRPr="006163D7">
              <w:rPr>
                <w:rFonts w:ascii="Times New Roman" w:eastAsia="Arial" w:hAnsi="Times New Roman"/>
              </w:rPr>
              <w:t>(С)</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AF777" w14:textId="77777777" w:rsidR="00D01EEC" w:rsidRPr="006163D7" w:rsidRDefault="00D01EEC" w:rsidP="008E6155">
            <w:pPr>
              <w:spacing w:line="360" w:lineRule="auto"/>
              <w:jc w:val="center"/>
              <w:rPr>
                <w:rFonts w:ascii="Times New Roman" w:eastAsia="Arial" w:hAnsi="Times New Roman"/>
              </w:rPr>
            </w:pPr>
            <w:r w:rsidRPr="006163D7">
              <w:rPr>
                <w:rFonts w:ascii="Times New Roman" w:eastAsia="Arial" w:hAnsi="Times New Roman"/>
              </w:rPr>
              <w:t>Невер-ный ответ</w:t>
            </w:r>
          </w:p>
          <w:p w14:paraId="414476EC" w14:textId="77777777" w:rsidR="00D01EEC" w:rsidRPr="006163D7" w:rsidRDefault="00D01EEC" w:rsidP="008E6155">
            <w:pPr>
              <w:spacing w:line="360" w:lineRule="auto"/>
              <w:jc w:val="center"/>
              <w:rPr>
                <w:rFonts w:ascii="Times New Roman" w:hAnsi="Times New Roman"/>
              </w:rPr>
            </w:pPr>
            <w:r w:rsidRPr="006163D7">
              <w:rPr>
                <w:rFonts w:ascii="Times New Roman" w:eastAsia="Arial" w:hAnsi="Times New Roman"/>
              </w:rPr>
              <w:t>(Н)</w:t>
            </w:r>
          </w:p>
        </w:tc>
        <w:tc>
          <w:tcPr>
            <w:tcW w:w="1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30024" w14:textId="77777777" w:rsidR="00D01EEC" w:rsidRPr="006163D7" w:rsidRDefault="00D01EEC" w:rsidP="008E6155">
            <w:pPr>
              <w:rPr>
                <w:rFonts w:ascii="Times New Roman" w:eastAsia="Calibri" w:hAnsi="Times New Roman"/>
              </w:rPr>
            </w:pPr>
          </w:p>
        </w:tc>
      </w:tr>
      <w:tr w:rsidR="00D01EEC" w:rsidRPr="006163D7" w14:paraId="673CB88B"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0B78F"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EE58F"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1</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9551F"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цвета нужно смешать, чтобы получить оранжевый цвет?</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36C9D"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AA184"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34707"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8BDF9" w14:textId="77777777" w:rsidR="00D01EEC" w:rsidRPr="006163D7" w:rsidRDefault="00D01EEC" w:rsidP="008E6155">
            <w:pPr>
              <w:jc w:val="center"/>
              <w:rPr>
                <w:rFonts w:ascii="Times New Roman" w:eastAsia="Calibri" w:hAnsi="Times New Roman"/>
              </w:rPr>
            </w:pPr>
          </w:p>
        </w:tc>
      </w:tr>
      <w:tr w:rsidR="00D01EEC" w:rsidRPr="006163D7" w14:paraId="168E3EFF"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0AA75"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7FB95" w14:textId="77777777" w:rsidR="00D01EEC" w:rsidRPr="006163D7" w:rsidRDefault="00D01EEC" w:rsidP="008E6155">
            <w:pPr>
              <w:jc w:val="center"/>
              <w:rPr>
                <w:rFonts w:ascii="Times New Roman" w:eastAsia="Calibri" w:hAnsi="Times New Roman"/>
                <w:sz w:val="20"/>
                <w:szCs w:val="20"/>
              </w:rPr>
            </w:pP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B5BFF"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фиолетовый цвет?</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50973"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84305"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FC54F"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14985" w14:textId="77777777" w:rsidR="00D01EEC" w:rsidRPr="006163D7" w:rsidRDefault="00D01EEC" w:rsidP="008E6155">
            <w:pPr>
              <w:jc w:val="center"/>
              <w:rPr>
                <w:rFonts w:ascii="Times New Roman" w:eastAsia="Calibri" w:hAnsi="Times New Roman"/>
              </w:rPr>
            </w:pPr>
          </w:p>
        </w:tc>
      </w:tr>
      <w:tr w:rsidR="00D01EEC" w:rsidRPr="006163D7" w14:paraId="638E0332"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381A5"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17BF3" w14:textId="77777777" w:rsidR="00D01EEC" w:rsidRPr="006163D7" w:rsidRDefault="00D01EEC" w:rsidP="008E6155">
            <w:pPr>
              <w:jc w:val="center"/>
              <w:rPr>
                <w:rFonts w:ascii="Times New Roman" w:eastAsia="Calibri" w:hAnsi="Times New Roman"/>
                <w:sz w:val="20"/>
                <w:szCs w:val="20"/>
              </w:rPr>
            </w:pP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CC70E"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 xml:space="preserve"> зелёный цвет?</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D639D"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35DDE"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4F3B4"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60301" w14:textId="77777777" w:rsidR="00D01EEC" w:rsidRPr="006163D7" w:rsidRDefault="00D01EEC" w:rsidP="008E6155">
            <w:pPr>
              <w:jc w:val="center"/>
              <w:rPr>
                <w:rFonts w:ascii="Times New Roman" w:eastAsia="Calibri" w:hAnsi="Times New Roman"/>
              </w:rPr>
            </w:pPr>
          </w:p>
        </w:tc>
      </w:tr>
      <w:tr w:rsidR="00D01EEC" w:rsidRPr="006163D7" w14:paraId="622B902E"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D7A17"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1B7E5"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2</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8A97A"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цвета относятся к тёплой гамме?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A8CA2"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1D820"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D2315"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7C635" w14:textId="77777777" w:rsidR="00D01EEC" w:rsidRPr="006163D7" w:rsidRDefault="00D01EEC" w:rsidP="008E6155">
            <w:pPr>
              <w:jc w:val="center"/>
              <w:rPr>
                <w:rFonts w:ascii="Times New Roman" w:eastAsia="Calibri" w:hAnsi="Times New Roman"/>
              </w:rPr>
            </w:pPr>
          </w:p>
        </w:tc>
      </w:tr>
      <w:tr w:rsidR="00D01EEC" w:rsidRPr="006163D7" w14:paraId="74CEBE52"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72601"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9D76C"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3</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A02A9"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цвета относятся к холодной гамме?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4B840"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D6B8E"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40D8B"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830A4" w14:textId="77777777" w:rsidR="00D01EEC" w:rsidRPr="006163D7" w:rsidRDefault="00D01EEC" w:rsidP="008E6155">
            <w:pPr>
              <w:jc w:val="center"/>
              <w:rPr>
                <w:rFonts w:ascii="Times New Roman" w:eastAsia="Calibri" w:hAnsi="Times New Roman"/>
              </w:rPr>
            </w:pPr>
          </w:p>
        </w:tc>
      </w:tr>
      <w:tr w:rsidR="00D01EEC" w:rsidRPr="006163D7" w14:paraId="71FCE8A5"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85035"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9D8B2"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4</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AFD88"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 xml:space="preserve">Что такое симметрия? Какие предметы имеют </w:t>
            </w:r>
            <w:r w:rsidRPr="006163D7">
              <w:rPr>
                <w:rFonts w:ascii="Times New Roman" w:eastAsia="Arial" w:hAnsi="Times New Roman"/>
                <w:sz w:val="20"/>
                <w:szCs w:val="20"/>
              </w:rPr>
              <w:lastRenderedPageBreak/>
              <w:t>симметричную форму?</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D0E38"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73C94"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BE97D"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90D37" w14:textId="77777777" w:rsidR="00D01EEC" w:rsidRPr="006163D7" w:rsidRDefault="00D01EEC" w:rsidP="008E6155">
            <w:pPr>
              <w:jc w:val="center"/>
              <w:rPr>
                <w:rFonts w:ascii="Times New Roman" w:eastAsia="Calibri" w:hAnsi="Times New Roman"/>
              </w:rPr>
            </w:pPr>
          </w:p>
        </w:tc>
      </w:tr>
      <w:tr w:rsidR="00D01EEC" w:rsidRPr="006163D7" w14:paraId="3783DBC1"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607D7"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78D5C"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5</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6DC7C"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геометрические фигуры ты знаешь?</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567A0"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53227"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1D184"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F9C81" w14:textId="77777777" w:rsidR="00D01EEC" w:rsidRPr="006163D7" w:rsidRDefault="00D01EEC" w:rsidP="008E6155">
            <w:pPr>
              <w:jc w:val="center"/>
              <w:rPr>
                <w:rFonts w:ascii="Times New Roman" w:eastAsia="Calibri" w:hAnsi="Times New Roman"/>
              </w:rPr>
            </w:pPr>
          </w:p>
        </w:tc>
      </w:tr>
      <w:tr w:rsidR="00D01EEC" w:rsidRPr="006163D7" w14:paraId="2BF64351"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23B40"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7F2AB"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6</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583F4"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Чем отличаются предметы, изображенные на первом и дальнем планах?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40EF7"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F0613"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8F9EA"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87F3D" w14:textId="77777777" w:rsidR="00D01EEC" w:rsidRPr="006163D7" w:rsidRDefault="00D01EEC" w:rsidP="008E6155">
            <w:pPr>
              <w:jc w:val="center"/>
              <w:rPr>
                <w:rFonts w:ascii="Times New Roman" w:eastAsia="Calibri" w:hAnsi="Times New Roman"/>
              </w:rPr>
            </w:pPr>
          </w:p>
        </w:tc>
      </w:tr>
      <w:tr w:rsidR="00D01EEC" w:rsidRPr="006163D7" w14:paraId="5C225391"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15371"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AE7CB"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7</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B5D78"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Какая разница между вертикальным и горизонтальным форматом листа?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D8EDA"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DF4E5"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8DBC5"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3E198" w14:textId="77777777" w:rsidR="00D01EEC" w:rsidRPr="006163D7" w:rsidRDefault="00D01EEC" w:rsidP="008E6155">
            <w:pPr>
              <w:jc w:val="center"/>
              <w:rPr>
                <w:rFonts w:ascii="Times New Roman" w:eastAsia="Calibri" w:hAnsi="Times New Roman"/>
              </w:rPr>
            </w:pPr>
          </w:p>
        </w:tc>
      </w:tr>
      <w:tr w:rsidR="00D01EEC" w:rsidRPr="006163D7" w14:paraId="106DE82A"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CC93A" w14:textId="77777777" w:rsidR="00D01EEC" w:rsidRPr="006163D7" w:rsidRDefault="00D01EEC" w:rsidP="008E6155">
            <w:pPr>
              <w:rPr>
                <w:rFonts w:ascii="Times New Roman" w:eastAsia="Calibri" w:hAnsi="Times New Roman"/>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090F6"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8</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5ED81"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С чего лучше начинать рисунок (с мелких деталей или с крупных частей)?</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55A49" w14:textId="77777777" w:rsidR="00D01EEC" w:rsidRPr="006163D7" w:rsidRDefault="00D01EEC" w:rsidP="008E6155">
            <w:pPr>
              <w:jc w:val="center"/>
              <w:rPr>
                <w:rFonts w:ascii="Times New Roman" w:eastAsia="Calibri" w:hAnsi="Times New Roman"/>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575FE" w14:textId="77777777" w:rsidR="00D01EEC" w:rsidRPr="006163D7" w:rsidRDefault="00D01EEC" w:rsidP="008E6155">
            <w:pPr>
              <w:jc w:val="center"/>
              <w:rPr>
                <w:rFonts w:ascii="Times New Roman" w:eastAsia="Calibri" w:hAnsi="Times New Roman"/>
              </w:rPr>
            </w:pPr>
          </w:p>
        </w:tc>
        <w:tc>
          <w:tcPr>
            <w:tcW w:w="1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C5217" w14:textId="77777777" w:rsidR="00D01EEC" w:rsidRPr="006163D7" w:rsidRDefault="00D01EEC" w:rsidP="008E6155">
            <w:pPr>
              <w:jc w:val="center"/>
              <w:rPr>
                <w:rFonts w:ascii="Times New Roman" w:eastAsia="Calibri" w:hAnsi="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5F466" w14:textId="77777777" w:rsidR="00D01EEC" w:rsidRPr="006163D7" w:rsidRDefault="00D01EEC" w:rsidP="008E6155">
            <w:pPr>
              <w:jc w:val="center"/>
              <w:rPr>
                <w:rFonts w:ascii="Times New Roman" w:eastAsia="Calibri" w:hAnsi="Times New Roman"/>
              </w:rPr>
            </w:pPr>
          </w:p>
        </w:tc>
      </w:tr>
    </w:tbl>
    <w:p w14:paraId="63705771" w14:textId="77777777" w:rsidR="00D01EEC" w:rsidRPr="006163D7" w:rsidRDefault="00D01EEC" w:rsidP="00D01EEC">
      <w:pPr>
        <w:rPr>
          <w:rFonts w:ascii="Times New Roman" w:hAnsi="Times New Roman"/>
          <w:i/>
          <w:sz w:val="28"/>
        </w:rPr>
      </w:pPr>
    </w:p>
    <w:p w14:paraId="67D76F20" w14:textId="77777777" w:rsidR="00D01EEC" w:rsidRPr="006163D7" w:rsidRDefault="00D01EEC" w:rsidP="00D01EEC">
      <w:pPr>
        <w:rPr>
          <w:rFonts w:ascii="Times New Roman" w:hAnsi="Times New Roman"/>
          <w:sz w:val="28"/>
        </w:rPr>
      </w:pPr>
      <w:r w:rsidRPr="006163D7">
        <w:rPr>
          <w:rFonts w:ascii="Times New Roman" w:hAnsi="Times New Roman"/>
          <w:i/>
          <w:sz w:val="28"/>
        </w:rPr>
        <w:t>Тест №2</w:t>
      </w:r>
    </w:p>
    <w:tbl>
      <w:tblPr>
        <w:tblW w:w="9747" w:type="dxa"/>
        <w:jc w:val="center"/>
        <w:tblCellMar>
          <w:left w:w="10" w:type="dxa"/>
          <w:right w:w="10" w:type="dxa"/>
        </w:tblCellMar>
        <w:tblLook w:val="04A0" w:firstRow="1" w:lastRow="0" w:firstColumn="1" w:lastColumn="0" w:noHBand="0" w:noVBand="1"/>
      </w:tblPr>
      <w:tblGrid>
        <w:gridCol w:w="1434"/>
        <w:gridCol w:w="471"/>
        <w:gridCol w:w="2515"/>
        <w:gridCol w:w="1398"/>
        <w:gridCol w:w="1492"/>
        <w:gridCol w:w="1277"/>
        <w:gridCol w:w="1160"/>
      </w:tblGrid>
      <w:tr w:rsidR="00D01EEC" w:rsidRPr="006163D7" w14:paraId="52FBD021" w14:textId="77777777" w:rsidTr="008E6155">
        <w:trPr>
          <w:trHeight w:val="1"/>
          <w:jc w:val="center"/>
        </w:trPr>
        <w:tc>
          <w:tcPr>
            <w:tcW w:w="14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F201A" w14:textId="77777777" w:rsidR="00D01EEC" w:rsidRPr="006163D7" w:rsidRDefault="00D01EEC" w:rsidP="008E6155">
            <w:pPr>
              <w:spacing w:line="360" w:lineRule="auto"/>
              <w:ind w:left="113" w:right="113"/>
              <w:jc w:val="center"/>
              <w:rPr>
                <w:rFonts w:ascii="Times New Roman" w:hAnsi="Times New Roman"/>
                <w:sz w:val="20"/>
                <w:szCs w:val="20"/>
              </w:rPr>
            </w:pPr>
            <w:r w:rsidRPr="006163D7">
              <w:rPr>
                <w:rFonts w:ascii="Times New Roman" w:eastAsia="Arial" w:hAnsi="Times New Roman"/>
                <w:sz w:val="20"/>
                <w:szCs w:val="20"/>
              </w:rPr>
              <w:t>Фамилия,   имя   ребёнка</w:t>
            </w:r>
          </w:p>
        </w:tc>
        <w:tc>
          <w:tcPr>
            <w:tcW w:w="4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F5A7C" w14:textId="77777777" w:rsidR="00D01EEC" w:rsidRPr="006163D7" w:rsidRDefault="00D01EEC" w:rsidP="008E6155">
            <w:pPr>
              <w:spacing w:line="360" w:lineRule="auto"/>
              <w:jc w:val="center"/>
              <w:rPr>
                <w:rFonts w:ascii="Times New Roman" w:eastAsia="Arial" w:hAnsi="Times New Roman"/>
                <w:sz w:val="20"/>
                <w:szCs w:val="20"/>
              </w:rPr>
            </w:pPr>
          </w:p>
          <w:p w14:paraId="170F4D79" w14:textId="77777777" w:rsidR="00D01EEC" w:rsidRPr="006163D7" w:rsidRDefault="00D01EEC" w:rsidP="008E6155">
            <w:pPr>
              <w:spacing w:line="360" w:lineRule="auto"/>
              <w:jc w:val="center"/>
              <w:rPr>
                <w:rFonts w:ascii="Times New Roman" w:hAnsi="Times New Roman"/>
                <w:sz w:val="20"/>
                <w:szCs w:val="20"/>
              </w:rPr>
            </w:pPr>
            <w:r w:rsidRPr="006163D7">
              <w:rPr>
                <w:rFonts w:ascii="Times New Roman" w:eastAsia="Arial" w:hAnsi="Times New Roman"/>
                <w:sz w:val="20"/>
                <w:szCs w:val="20"/>
              </w:rPr>
              <w:t>№</w:t>
            </w:r>
          </w:p>
        </w:tc>
        <w:tc>
          <w:tcPr>
            <w:tcW w:w="2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C957" w14:textId="77777777" w:rsidR="00D01EEC" w:rsidRPr="006163D7" w:rsidRDefault="00D01EEC" w:rsidP="008E6155">
            <w:pPr>
              <w:spacing w:line="360" w:lineRule="auto"/>
              <w:jc w:val="center"/>
              <w:rPr>
                <w:rFonts w:ascii="Times New Roman" w:eastAsia="Arial" w:hAnsi="Times New Roman"/>
                <w:sz w:val="20"/>
                <w:szCs w:val="20"/>
              </w:rPr>
            </w:pPr>
          </w:p>
          <w:p w14:paraId="6207D2CA" w14:textId="77777777" w:rsidR="00D01EEC" w:rsidRPr="006163D7" w:rsidRDefault="00D01EEC" w:rsidP="008E6155">
            <w:pPr>
              <w:spacing w:line="360" w:lineRule="auto"/>
              <w:jc w:val="center"/>
              <w:rPr>
                <w:rFonts w:ascii="Times New Roman" w:hAnsi="Times New Roman"/>
                <w:sz w:val="20"/>
                <w:szCs w:val="20"/>
              </w:rPr>
            </w:pPr>
            <w:r w:rsidRPr="006163D7">
              <w:rPr>
                <w:rFonts w:ascii="Times New Roman" w:eastAsia="Arial" w:hAnsi="Times New Roman"/>
                <w:sz w:val="20"/>
                <w:szCs w:val="20"/>
              </w:rPr>
              <w:t>Перечень  вопросов</w:t>
            </w:r>
          </w:p>
        </w:tc>
        <w:tc>
          <w:tcPr>
            <w:tcW w:w="413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E7476" w14:textId="77777777" w:rsidR="00D01EEC" w:rsidRPr="006163D7" w:rsidRDefault="00D01EEC" w:rsidP="008E6155">
            <w:pPr>
              <w:spacing w:line="360" w:lineRule="auto"/>
              <w:jc w:val="center"/>
              <w:rPr>
                <w:rFonts w:ascii="Times New Roman" w:hAnsi="Times New Roman"/>
              </w:rPr>
            </w:pPr>
            <w:r w:rsidRPr="006163D7">
              <w:rPr>
                <w:rFonts w:ascii="Times New Roman" w:eastAsia="Arial" w:hAnsi="Times New Roman"/>
              </w:rPr>
              <w:t>Ответы (в баллах)</w:t>
            </w:r>
          </w:p>
        </w:tc>
        <w:tc>
          <w:tcPr>
            <w:tcW w:w="11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6ADFB" w14:textId="77777777" w:rsidR="00D01EEC" w:rsidRPr="006163D7" w:rsidRDefault="00D01EEC" w:rsidP="008E6155">
            <w:pPr>
              <w:spacing w:line="360" w:lineRule="auto"/>
              <w:jc w:val="center"/>
              <w:rPr>
                <w:rFonts w:ascii="Times New Roman" w:eastAsia="Arial" w:hAnsi="Times New Roman"/>
              </w:rPr>
            </w:pPr>
          </w:p>
          <w:p w14:paraId="22BD4B3B" w14:textId="77777777" w:rsidR="00D01EEC" w:rsidRPr="006163D7" w:rsidRDefault="00D01EEC" w:rsidP="008E6155">
            <w:pPr>
              <w:spacing w:line="360" w:lineRule="auto"/>
              <w:jc w:val="center"/>
              <w:rPr>
                <w:rFonts w:ascii="Times New Roman" w:hAnsi="Times New Roman"/>
              </w:rPr>
            </w:pPr>
            <w:r w:rsidRPr="006163D7">
              <w:rPr>
                <w:rFonts w:ascii="Times New Roman" w:eastAsia="Arial" w:hAnsi="Times New Roman"/>
              </w:rPr>
              <w:t>Оценка</w:t>
            </w:r>
          </w:p>
        </w:tc>
      </w:tr>
      <w:tr w:rsidR="00D01EEC" w:rsidRPr="006163D7" w14:paraId="501005AC"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C5696" w14:textId="77777777" w:rsidR="00D01EEC" w:rsidRPr="006163D7" w:rsidRDefault="00D01EEC" w:rsidP="008E6155">
            <w:pPr>
              <w:rPr>
                <w:rFonts w:ascii="Times New Roman" w:eastAsia="Calibri" w:hAnsi="Times New Roman"/>
                <w:sz w:val="20"/>
                <w:szCs w:val="20"/>
              </w:rPr>
            </w:pPr>
          </w:p>
        </w:tc>
        <w:tc>
          <w:tcPr>
            <w:tcW w:w="4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26EBD" w14:textId="77777777" w:rsidR="00D01EEC" w:rsidRPr="006163D7" w:rsidRDefault="00D01EEC" w:rsidP="008E6155">
            <w:pPr>
              <w:rPr>
                <w:rFonts w:ascii="Times New Roman" w:eastAsia="Calibri" w:hAnsi="Times New Roman"/>
                <w:sz w:val="20"/>
                <w:szCs w:val="20"/>
              </w:rPr>
            </w:pPr>
          </w:p>
        </w:tc>
        <w:tc>
          <w:tcPr>
            <w:tcW w:w="2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F35FC" w14:textId="77777777" w:rsidR="00D01EEC" w:rsidRPr="006163D7" w:rsidRDefault="00D01EEC" w:rsidP="008E6155">
            <w:pPr>
              <w:rPr>
                <w:rFonts w:ascii="Times New Roman" w:eastAsia="Calibri" w:hAnsi="Times New Roman"/>
                <w:sz w:val="20"/>
                <w:szCs w:val="20"/>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6B88C"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Правильный</w:t>
            </w:r>
          </w:p>
          <w:p w14:paraId="7742AEF1"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Ответ</w:t>
            </w:r>
          </w:p>
          <w:p w14:paraId="543E5CD2" w14:textId="77777777" w:rsidR="00D01EEC" w:rsidRPr="006163D7" w:rsidRDefault="00D01EEC" w:rsidP="008E6155">
            <w:pPr>
              <w:jc w:val="center"/>
              <w:rPr>
                <w:rFonts w:ascii="Times New Roman" w:hAnsi="Times New Roman"/>
              </w:rPr>
            </w:pPr>
            <w:r w:rsidRPr="006163D7">
              <w:rPr>
                <w:rFonts w:ascii="Times New Roman" w:eastAsia="Arial" w:hAnsi="Times New Roman"/>
              </w:rPr>
              <w:t>(В)</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BB522" w14:textId="77777777" w:rsidR="00D01EEC" w:rsidRPr="006163D7" w:rsidRDefault="00D01EEC" w:rsidP="008E6155">
            <w:pPr>
              <w:spacing w:line="240" w:lineRule="auto"/>
              <w:jc w:val="center"/>
              <w:rPr>
                <w:rFonts w:ascii="Times New Roman" w:eastAsia="Arial" w:hAnsi="Times New Roman"/>
              </w:rPr>
            </w:pPr>
            <w:r w:rsidRPr="006163D7">
              <w:rPr>
                <w:rFonts w:ascii="Times New Roman" w:eastAsia="Arial" w:hAnsi="Times New Roman"/>
              </w:rPr>
              <w:t>Не во всём правильный ответ</w:t>
            </w:r>
          </w:p>
          <w:p w14:paraId="5FE0D92D" w14:textId="77777777" w:rsidR="00D01EEC" w:rsidRPr="006163D7" w:rsidRDefault="00D01EEC" w:rsidP="008E6155">
            <w:pPr>
              <w:spacing w:line="240" w:lineRule="auto"/>
              <w:jc w:val="center"/>
              <w:rPr>
                <w:rFonts w:ascii="Times New Roman" w:hAnsi="Times New Roman"/>
              </w:rPr>
            </w:pPr>
            <w:r w:rsidRPr="006163D7">
              <w:rPr>
                <w:rFonts w:ascii="Times New Roman" w:eastAsia="Arial" w:hAnsi="Times New Roman"/>
              </w:rPr>
              <w:t>(С)</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88F0E"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Неверный</w:t>
            </w:r>
          </w:p>
          <w:p w14:paraId="0D94E1A8" w14:textId="77777777" w:rsidR="00D01EEC" w:rsidRPr="006163D7" w:rsidRDefault="00D01EEC" w:rsidP="008E6155">
            <w:pPr>
              <w:jc w:val="center"/>
              <w:rPr>
                <w:rFonts w:ascii="Times New Roman" w:eastAsia="Arial" w:hAnsi="Times New Roman"/>
              </w:rPr>
            </w:pPr>
            <w:r w:rsidRPr="006163D7">
              <w:rPr>
                <w:rFonts w:ascii="Times New Roman" w:eastAsia="Arial" w:hAnsi="Times New Roman"/>
              </w:rPr>
              <w:t>Ответ</w:t>
            </w:r>
          </w:p>
          <w:p w14:paraId="23A1AE25" w14:textId="77777777" w:rsidR="00D01EEC" w:rsidRPr="006163D7" w:rsidRDefault="00D01EEC" w:rsidP="008E6155">
            <w:pPr>
              <w:jc w:val="center"/>
              <w:rPr>
                <w:rFonts w:ascii="Times New Roman" w:hAnsi="Times New Roman"/>
              </w:rPr>
            </w:pPr>
            <w:r w:rsidRPr="006163D7">
              <w:rPr>
                <w:rFonts w:ascii="Times New Roman" w:eastAsia="Arial" w:hAnsi="Times New Roman"/>
              </w:rPr>
              <w:t>(Н)</w:t>
            </w:r>
          </w:p>
        </w:tc>
        <w:tc>
          <w:tcPr>
            <w:tcW w:w="11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27931" w14:textId="77777777" w:rsidR="00D01EEC" w:rsidRPr="006163D7" w:rsidRDefault="00D01EEC" w:rsidP="008E6155">
            <w:pPr>
              <w:rPr>
                <w:rFonts w:ascii="Times New Roman" w:eastAsia="Calibri" w:hAnsi="Times New Roman"/>
              </w:rPr>
            </w:pPr>
          </w:p>
        </w:tc>
      </w:tr>
      <w:tr w:rsidR="00D01EEC" w:rsidRPr="006163D7" w14:paraId="54267A85" w14:textId="77777777" w:rsidTr="008E6155">
        <w:trPr>
          <w:trHeight w:val="1145"/>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66C28"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FF7C0"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1</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04396"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Назови три основных жанра изобразительного искусства (пейзаж, портрет, натюрморт)</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DAC3C"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52C00"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5CA4D"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EBEB1" w14:textId="77777777" w:rsidR="00D01EEC" w:rsidRPr="006163D7" w:rsidRDefault="00D01EEC" w:rsidP="008E6155">
            <w:pPr>
              <w:jc w:val="center"/>
              <w:rPr>
                <w:rFonts w:ascii="Times New Roman" w:eastAsia="Calibri" w:hAnsi="Times New Roman"/>
              </w:rPr>
            </w:pPr>
          </w:p>
        </w:tc>
      </w:tr>
      <w:tr w:rsidR="00D01EEC" w:rsidRPr="006163D7" w14:paraId="4CACF6BD" w14:textId="77777777" w:rsidTr="008E6155">
        <w:trPr>
          <w:trHeight w:val="910"/>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721A5"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2B545"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2</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0FB59"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Чем отличается зарисовка от композиции?</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752A9"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AE240"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6AEAE"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825C0" w14:textId="77777777" w:rsidR="00D01EEC" w:rsidRPr="006163D7" w:rsidRDefault="00D01EEC" w:rsidP="008E6155">
            <w:pPr>
              <w:jc w:val="center"/>
              <w:rPr>
                <w:rFonts w:ascii="Times New Roman" w:eastAsia="Calibri" w:hAnsi="Times New Roman"/>
              </w:rPr>
            </w:pPr>
          </w:p>
        </w:tc>
      </w:tr>
      <w:tr w:rsidR="00D01EEC" w:rsidRPr="006163D7" w14:paraId="537834E6"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28F26"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A5A28"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3</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17098"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краски надо смешать на палитре, чтобы получилось грустное настроение?</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95CAB"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50A12"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061C7"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3F844" w14:textId="77777777" w:rsidR="00D01EEC" w:rsidRPr="006163D7" w:rsidRDefault="00D01EEC" w:rsidP="008E6155">
            <w:pPr>
              <w:jc w:val="center"/>
              <w:rPr>
                <w:rFonts w:ascii="Times New Roman" w:eastAsia="Calibri" w:hAnsi="Times New Roman"/>
              </w:rPr>
            </w:pPr>
          </w:p>
        </w:tc>
      </w:tr>
      <w:tr w:rsidR="00D01EEC" w:rsidRPr="006163D7" w14:paraId="71FE7220"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2407C"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0A23A"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4</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C41FD"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краски надо смешать на палитре, чтобы получилось весёлое настроение?</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C8C96"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A0BC4"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23DA9"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4661F" w14:textId="77777777" w:rsidR="00D01EEC" w:rsidRPr="006163D7" w:rsidRDefault="00D01EEC" w:rsidP="008E6155">
            <w:pPr>
              <w:jc w:val="center"/>
              <w:rPr>
                <w:rFonts w:ascii="Times New Roman" w:eastAsia="Calibri" w:hAnsi="Times New Roman"/>
              </w:rPr>
            </w:pPr>
          </w:p>
        </w:tc>
      </w:tr>
      <w:tr w:rsidR="00D01EEC" w:rsidRPr="006163D7" w14:paraId="5B01799A"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D1EAD"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E9FCC"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5</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543DA"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Какие цвета являются контрастными?</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8EE04"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FF7E8"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63AB2"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6C072" w14:textId="77777777" w:rsidR="00D01EEC" w:rsidRPr="006163D7" w:rsidRDefault="00D01EEC" w:rsidP="008E6155">
            <w:pPr>
              <w:jc w:val="center"/>
              <w:rPr>
                <w:rFonts w:ascii="Times New Roman" w:eastAsia="Calibri" w:hAnsi="Times New Roman"/>
              </w:rPr>
            </w:pPr>
          </w:p>
        </w:tc>
      </w:tr>
      <w:tr w:rsidR="00D01EEC" w:rsidRPr="006163D7" w14:paraId="46EAD650"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2FEE2"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91133"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6</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596FD"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Что такое линия горизонта?</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E29FF"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DFD6A"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FCD5B"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61405" w14:textId="77777777" w:rsidR="00D01EEC" w:rsidRPr="006163D7" w:rsidRDefault="00D01EEC" w:rsidP="008E6155">
            <w:pPr>
              <w:jc w:val="center"/>
              <w:rPr>
                <w:rFonts w:ascii="Times New Roman" w:eastAsia="Calibri" w:hAnsi="Times New Roman"/>
              </w:rPr>
            </w:pPr>
          </w:p>
        </w:tc>
      </w:tr>
      <w:tr w:rsidR="00D01EEC" w:rsidRPr="006163D7" w14:paraId="469DF2E5"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C9461"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5147E"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7</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01C04"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Чем отличаются акварельные краски от гуаши?</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F6AB1"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CECB5"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19E84"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B01BA" w14:textId="77777777" w:rsidR="00D01EEC" w:rsidRPr="006163D7" w:rsidRDefault="00D01EEC" w:rsidP="008E6155">
            <w:pPr>
              <w:jc w:val="center"/>
              <w:rPr>
                <w:rFonts w:ascii="Times New Roman" w:eastAsia="Calibri" w:hAnsi="Times New Roman"/>
              </w:rPr>
            </w:pPr>
          </w:p>
        </w:tc>
      </w:tr>
      <w:tr w:rsidR="00D01EEC" w:rsidRPr="006163D7" w14:paraId="4C965EC3"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C091E"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69A25"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8</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4338B"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Что такое стилизация?</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A1483"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1EE90"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9D65D"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195A2" w14:textId="77777777" w:rsidR="00D01EEC" w:rsidRPr="006163D7" w:rsidRDefault="00D01EEC" w:rsidP="008E6155">
            <w:pPr>
              <w:jc w:val="center"/>
              <w:rPr>
                <w:rFonts w:ascii="Times New Roman" w:eastAsia="Calibri" w:hAnsi="Times New Roman"/>
              </w:rPr>
            </w:pPr>
          </w:p>
        </w:tc>
      </w:tr>
      <w:tr w:rsidR="00D01EEC" w:rsidRPr="006163D7" w14:paraId="4EC76F08" w14:textId="77777777" w:rsidTr="008E6155">
        <w:trPr>
          <w:trHeight w:val="1"/>
          <w:jc w:val="center"/>
        </w:trPr>
        <w:tc>
          <w:tcPr>
            <w:tcW w:w="14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E42DF" w14:textId="77777777" w:rsidR="00D01EEC" w:rsidRPr="006163D7" w:rsidRDefault="00D01EEC" w:rsidP="008E6155">
            <w:pP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82B4C"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9</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1C4A0"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Что такое интерьер?</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0E293"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10C6F"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6FD8E"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9F48D" w14:textId="77777777" w:rsidR="00D01EEC" w:rsidRPr="006163D7" w:rsidRDefault="00D01EEC" w:rsidP="008E6155">
            <w:pPr>
              <w:jc w:val="center"/>
              <w:rPr>
                <w:rFonts w:ascii="Times New Roman" w:eastAsia="Calibri" w:hAnsi="Times New Roman"/>
              </w:rPr>
            </w:pPr>
          </w:p>
        </w:tc>
      </w:tr>
      <w:tr w:rsidR="00D01EEC" w:rsidRPr="006163D7" w14:paraId="2DAD10A7" w14:textId="77777777" w:rsidTr="008E6155">
        <w:trPr>
          <w:trHeight w:val="1"/>
          <w:jc w:val="center"/>
        </w:trPr>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B6D62" w14:textId="77777777" w:rsidR="00D01EEC" w:rsidRPr="006163D7" w:rsidRDefault="00D01EEC" w:rsidP="008E6155">
            <w:pPr>
              <w:jc w:val="cente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01C85" w14:textId="77777777" w:rsidR="00D01EEC" w:rsidRPr="006163D7" w:rsidRDefault="00D01EEC" w:rsidP="008E6155">
            <w:pPr>
              <w:jc w:val="center"/>
              <w:rPr>
                <w:rFonts w:ascii="Times New Roman" w:hAnsi="Times New Roman"/>
                <w:sz w:val="20"/>
                <w:szCs w:val="20"/>
              </w:rPr>
            </w:pPr>
            <w:r w:rsidRPr="006163D7">
              <w:rPr>
                <w:rFonts w:ascii="Times New Roman" w:eastAsia="Arial" w:hAnsi="Times New Roman"/>
                <w:sz w:val="20"/>
                <w:szCs w:val="20"/>
              </w:rPr>
              <w:t>10</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304F0" w14:textId="77777777" w:rsidR="00D01EEC" w:rsidRPr="006163D7" w:rsidRDefault="00D01EEC" w:rsidP="008E6155">
            <w:pPr>
              <w:rPr>
                <w:rFonts w:ascii="Times New Roman" w:hAnsi="Times New Roman"/>
                <w:sz w:val="20"/>
                <w:szCs w:val="20"/>
              </w:rPr>
            </w:pPr>
            <w:r w:rsidRPr="006163D7">
              <w:rPr>
                <w:rFonts w:ascii="Times New Roman" w:eastAsia="Arial" w:hAnsi="Times New Roman"/>
                <w:sz w:val="20"/>
                <w:szCs w:val="20"/>
              </w:rPr>
              <w:t>Чем отличается природный пейзаж от архитектурного пейзажа?</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15750"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F4FBC"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2B790"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8E81B" w14:textId="77777777" w:rsidR="00D01EEC" w:rsidRPr="006163D7" w:rsidRDefault="00D01EEC" w:rsidP="008E6155">
            <w:pPr>
              <w:jc w:val="center"/>
              <w:rPr>
                <w:rFonts w:ascii="Times New Roman" w:eastAsia="Calibri" w:hAnsi="Times New Roman"/>
              </w:rPr>
            </w:pPr>
          </w:p>
        </w:tc>
      </w:tr>
      <w:tr w:rsidR="00D01EEC" w:rsidRPr="006163D7" w14:paraId="0FB3D4EB" w14:textId="77777777" w:rsidTr="008E6155">
        <w:trPr>
          <w:trHeight w:val="1"/>
          <w:jc w:val="center"/>
        </w:trPr>
        <w:tc>
          <w:tcPr>
            <w:tcW w:w="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49D07" w14:textId="77777777" w:rsidR="00D01EEC" w:rsidRPr="006163D7" w:rsidRDefault="00D01EEC" w:rsidP="008E6155">
            <w:pPr>
              <w:jc w:val="center"/>
              <w:rPr>
                <w:rFonts w:ascii="Times New Roman" w:eastAsia="Calibri" w:hAnsi="Times New Roman"/>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8F587" w14:textId="77777777" w:rsidR="00D01EEC" w:rsidRPr="006163D7" w:rsidRDefault="00D01EEC" w:rsidP="008E6155">
            <w:pPr>
              <w:jc w:val="center"/>
              <w:rPr>
                <w:rFonts w:ascii="Times New Roman" w:eastAsia="Arial" w:hAnsi="Times New Roman"/>
                <w:sz w:val="20"/>
                <w:szCs w:val="20"/>
              </w:rPr>
            </w:pPr>
            <w:r w:rsidRPr="006163D7">
              <w:rPr>
                <w:rFonts w:ascii="Times New Roman" w:eastAsia="Arial" w:hAnsi="Times New Roman"/>
                <w:sz w:val="20"/>
                <w:szCs w:val="20"/>
              </w:rPr>
              <w:t>11</w:t>
            </w:r>
          </w:p>
        </w:tc>
        <w:tc>
          <w:tcPr>
            <w:tcW w:w="2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009AA" w14:textId="77777777" w:rsidR="00D01EEC" w:rsidRPr="006163D7" w:rsidRDefault="00D01EEC" w:rsidP="008E6155">
            <w:pPr>
              <w:rPr>
                <w:rFonts w:ascii="Times New Roman" w:eastAsia="Arial" w:hAnsi="Times New Roman"/>
                <w:sz w:val="20"/>
                <w:szCs w:val="20"/>
              </w:rPr>
            </w:pPr>
            <w:r w:rsidRPr="006163D7">
              <w:rPr>
                <w:rFonts w:ascii="Times New Roman" w:eastAsia="Arial" w:hAnsi="Times New Roman"/>
                <w:sz w:val="20"/>
                <w:szCs w:val="20"/>
              </w:rPr>
              <w:t xml:space="preserve">Как называют художника, который пишет -портреты? </w:t>
            </w:r>
          </w:p>
          <w:p w14:paraId="691FC5DA" w14:textId="77777777" w:rsidR="00D01EEC" w:rsidRPr="006163D7" w:rsidRDefault="00D01EEC" w:rsidP="008E6155">
            <w:pPr>
              <w:rPr>
                <w:rFonts w:ascii="Times New Roman" w:eastAsia="Arial" w:hAnsi="Times New Roman"/>
                <w:sz w:val="20"/>
                <w:szCs w:val="20"/>
              </w:rPr>
            </w:pPr>
            <w:r w:rsidRPr="006163D7">
              <w:rPr>
                <w:rFonts w:ascii="Times New Roman" w:eastAsia="Arial" w:hAnsi="Times New Roman"/>
                <w:sz w:val="20"/>
                <w:szCs w:val="20"/>
              </w:rPr>
              <w:t xml:space="preserve">-Натюрморты? </w:t>
            </w:r>
          </w:p>
          <w:p w14:paraId="02F62938" w14:textId="77777777" w:rsidR="00D01EEC" w:rsidRPr="006163D7" w:rsidRDefault="00D01EEC" w:rsidP="008E6155">
            <w:pPr>
              <w:rPr>
                <w:rFonts w:ascii="Times New Roman" w:eastAsia="Arial" w:hAnsi="Times New Roman"/>
                <w:sz w:val="20"/>
                <w:szCs w:val="20"/>
              </w:rPr>
            </w:pPr>
            <w:r w:rsidRPr="006163D7">
              <w:rPr>
                <w:rFonts w:ascii="Times New Roman" w:eastAsia="Arial" w:hAnsi="Times New Roman"/>
                <w:sz w:val="20"/>
                <w:szCs w:val="20"/>
              </w:rPr>
              <w:t xml:space="preserve">-Пейзажи? </w:t>
            </w:r>
          </w:p>
          <w:p w14:paraId="389807D6" w14:textId="77777777" w:rsidR="00D01EEC" w:rsidRPr="006163D7" w:rsidRDefault="00D01EEC" w:rsidP="008E6155">
            <w:pPr>
              <w:rPr>
                <w:rFonts w:ascii="Times New Roman" w:eastAsia="Arial" w:hAnsi="Times New Roman"/>
                <w:sz w:val="20"/>
                <w:szCs w:val="20"/>
              </w:rPr>
            </w:pPr>
            <w:r w:rsidRPr="006163D7">
              <w:rPr>
                <w:rFonts w:ascii="Times New Roman" w:eastAsia="Arial" w:hAnsi="Times New Roman"/>
                <w:sz w:val="20"/>
                <w:szCs w:val="20"/>
              </w:rPr>
              <w:t>-Животных?</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162F4" w14:textId="77777777" w:rsidR="00D01EEC" w:rsidRPr="006163D7" w:rsidRDefault="00D01EEC" w:rsidP="008E6155">
            <w:pPr>
              <w:jc w:val="center"/>
              <w:rPr>
                <w:rFonts w:ascii="Times New Roman" w:eastAsia="Calibri" w:hAnsi="Times New Roman"/>
              </w:rPr>
            </w:pPr>
          </w:p>
        </w:tc>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DFCB1" w14:textId="77777777" w:rsidR="00D01EEC" w:rsidRPr="006163D7" w:rsidRDefault="00D01EEC" w:rsidP="008E6155">
            <w:pPr>
              <w:jc w:val="center"/>
              <w:rPr>
                <w:rFonts w:ascii="Times New Roman" w:eastAsia="Calibri" w:hAnsi="Times New Roman"/>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3C1CE" w14:textId="77777777" w:rsidR="00D01EEC" w:rsidRPr="006163D7" w:rsidRDefault="00D01EEC" w:rsidP="008E6155">
            <w:pPr>
              <w:jc w:val="center"/>
              <w:rPr>
                <w:rFonts w:ascii="Times New Roman" w:eastAsia="Calibri" w:hAnsi="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EDBD2" w14:textId="77777777" w:rsidR="00D01EEC" w:rsidRPr="006163D7" w:rsidRDefault="00D01EEC" w:rsidP="008E6155">
            <w:pPr>
              <w:jc w:val="center"/>
              <w:rPr>
                <w:rFonts w:ascii="Times New Roman" w:eastAsia="Calibri" w:hAnsi="Times New Roman"/>
              </w:rPr>
            </w:pPr>
          </w:p>
        </w:tc>
      </w:tr>
    </w:tbl>
    <w:p w14:paraId="00FBF5BF" w14:textId="77777777" w:rsidR="00D01EEC" w:rsidRPr="006163D7" w:rsidRDefault="00D01EEC" w:rsidP="00D01EEC">
      <w:pPr>
        <w:spacing w:line="240" w:lineRule="auto"/>
        <w:rPr>
          <w:rFonts w:ascii="Times New Roman" w:hAnsi="Times New Roman"/>
          <w:sz w:val="28"/>
        </w:rPr>
      </w:pPr>
    </w:p>
    <w:p w14:paraId="4661D641" w14:textId="77777777" w:rsidR="001B6931" w:rsidRPr="001B6931" w:rsidRDefault="001B6931" w:rsidP="001B6931">
      <w:pPr>
        <w:tabs>
          <w:tab w:val="left" w:pos="0"/>
          <w:tab w:val="left" w:pos="390"/>
          <w:tab w:val="left" w:pos="532"/>
          <w:tab w:val="right" w:leader="dot" w:pos="9497"/>
        </w:tabs>
        <w:spacing w:after="0" w:line="240" w:lineRule="auto"/>
        <w:jc w:val="center"/>
        <w:rPr>
          <w:rFonts w:ascii="Times New Roman" w:eastAsia="Times New Roman" w:hAnsi="Times New Roman" w:cs="Times New Roman"/>
          <w:b/>
          <w:sz w:val="28"/>
        </w:rPr>
      </w:pPr>
      <w:r w:rsidRPr="001B6931">
        <w:rPr>
          <w:rFonts w:ascii="Times New Roman" w:eastAsia="Times New Roman" w:hAnsi="Times New Roman" w:cs="Times New Roman"/>
          <w:b/>
          <w:sz w:val="28"/>
        </w:rPr>
        <w:t>2.5.  МЕТОДИЧЕСКИЕ  МАТЕРИАЛЫ</w:t>
      </w:r>
    </w:p>
    <w:p w14:paraId="326549D7" w14:textId="77777777" w:rsidR="001B6931" w:rsidRPr="001B6931" w:rsidRDefault="001B6931" w:rsidP="001B6931">
      <w:pPr>
        <w:tabs>
          <w:tab w:val="left" w:pos="0"/>
          <w:tab w:val="left" w:pos="390"/>
          <w:tab w:val="left" w:pos="532"/>
          <w:tab w:val="right" w:leader="dot" w:pos="9497"/>
        </w:tabs>
        <w:spacing w:after="0" w:line="240" w:lineRule="auto"/>
        <w:jc w:val="center"/>
        <w:rPr>
          <w:rFonts w:ascii="Times New Roman" w:eastAsia="Times New Roman" w:hAnsi="Times New Roman" w:cs="Times New Roman"/>
          <w:b/>
          <w:sz w:val="28"/>
        </w:rPr>
      </w:pPr>
    </w:p>
    <w:p w14:paraId="72CE88DB" w14:textId="77777777" w:rsidR="001B6931" w:rsidRPr="001B6931" w:rsidRDefault="001B6931" w:rsidP="001B6931">
      <w:pPr>
        <w:tabs>
          <w:tab w:val="left" w:pos="3390"/>
        </w:tabs>
        <w:spacing w:after="0" w:line="240" w:lineRule="auto"/>
        <w:ind w:firstLine="567"/>
        <w:jc w:val="both"/>
        <w:rPr>
          <w:rFonts w:ascii="Times New Roman" w:eastAsia="Times New Roman" w:hAnsi="Times New Roman" w:cs="Times New Roman"/>
          <w:sz w:val="28"/>
        </w:rPr>
      </w:pPr>
      <w:r w:rsidRPr="001B6931">
        <w:rPr>
          <w:rFonts w:ascii="Times New Roman" w:eastAsia="Times New Roman" w:hAnsi="Times New Roman" w:cs="Times New Roman"/>
          <w:sz w:val="28"/>
        </w:rPr>
        <w:t xml:space="preserve">Основной </w:t>
      </w:r>
      <w:r w:rsidRPr="001B6931">
        <w:rPr>
          <w:rFonts w:ascii="Times New Roman" w:eastAsia="Times New Roman" w:hAnsi="Times New Roman" w:cs="Times New Roman"/>
          <w:b/>
          <w:sz w:val="28"/>
        </w:rPr>
        <w:t xml:space="preserve">формой занятий </w:t>
      </w:r>
      <w:r w:rsidRPr="001B6931">
        <w:rPr>
          <w:rFonts w:ascii="Times New Roman" w:eastAsia="Times New Roman" w:hAnsi="Times New Roman" w:cs="Times New Roman"/>
          <w:sz w:val="28"/>
        </w:rPr>
        <w:t>в объединении являются групповые занятия. Они подразделяются на теоретические, практические и контрольные.</w:t>
      </w:r>
    </w:p>
    <w:p w14:paraId="78652BE5" w14:textId="77777777" w:rsidR="001B6931" w:rsidRPr="001B6931" w:rsidRDefault="001B6931" w:rsidP="001B6931">
      <w:pPr>
        <w:spacing w:after="0" w:line="240" w:lineRule="auto"/>
        <w:ind w:firstLine="709"/>
        <w:jc w:val="both"/>
        <w:rPr>
          <w:rFonts w:ascii="Times New Roman" w:eastAsia="Times New Roman" w:hAnsi="Times New Roman" w:cs="Times New Roman"/>
          <w:b/>
          <w:i/>
          <w:sz w:val="28"/>
        </w:rPr>
      </w:pPr>
      <w:r w:rsidRPr="001B6931">
        <w:rPr>
          <w:rFonts w:ascii="Times New Roman" w:eastAsia="Times New Roman" w:hAnsi="Times New Roman" w:cs="Times New Roman"/>
          <w:b/>
          <w:sz w:val="28"/>
        </w:rPr>
        <w:t>1.</w:t>
      </w:r>
      <w:r w:rsidRPr="001B6931">
        <w:rPr>
          <w:rFonts w:ascii="Times New Roman" w:eastAsia="Times New Roman" w:hAnsi="Times New Roman" w:cs="Times New Roman"/>
          <w:b/>
          <w:i/>
          <w:sz w:val="28"/>
        </w:rPr>
        <w:t>Теоретические занятия:</w:t>
      </w:r>
    </w:p>
    <w:p w14:paraId="5C51F796" w14:textId="77777777" w:rsidR="001B6931" w:rsidRPr="001B6931" w:rsidRDefault="001B6931" w:rsidP="001B6931">
      <w:pPr>
        <w:spacing w:after="0" w:line="240" w:lineRule="auto"/>
        <w:ind w:firstLine="709"/>
        <w:jc w:val="both"/>
        <w:rPr>
          <w:rFonts w:ascii="Times New Roman" w:eastAsia="Times New Roman" w:hAnsi="Times New Roman" w:cs="Times New Roman"/>
          <w:sz w:val="28"/>
        </w:rPr>
      </w:pPr>
      <w:r w:rsidRPr="001B6931">
        <w:rPr>
          <w:rFonts w:ascii="Times New Roman" w:eastAsia="Times New Roman" w:hAnsi="Times New Roman" w:cs="Times New Roman"/>
          <w:sz w:val="28"/>
        </w:rPr>
        <w:t>-рассказ, беседа, диалог, дискуссия, объяснение нового материала - используются для введения в новую тему и обсуждения заданий.</w:t>
      </w:r>
    </w:p>
    <w:p w14:paraId="4F941806" w14:textId="77777777" w:rsidR="001B6931" w:rsidRPr="001B6931" w:rsidRDefault="001B6931" w:rsidP="001B6931">
      <w:pPr>
        <w:spacing w:after="0" w:line="240" w:lineRule="auto"/>
        <w:ind w:firstLine="709"/>
        <w:jc w:val="both"/>
        <w:rPr>
          <w:rFonts w:ascii="Times New Roman" w:eastAsia="Times New Roman" w:hAnsi="Times New Roman" w:cs="Times New Roman"/>
          <w:b/>
          <w:sz w:val="28"/>
        </w:rPr>
      </w:pPr>
      <w:r w:rsidRPr="001B6931">
        <w:rPr>
          <w:rFonts w:ascii="Times New Roman" w:eastAsia="Times New Roman" w:hAnsi="Times New Roman" w:cs="Times New Roman"/>
          <w:b/>
          <w:sz w:val="28"/>
        </w:rPr>
        <w:t>2.</w:t>
      </w:r>
      <w:r w:rsidRPr="001B6931">
        <w:rPr>
          <w:rFonts w:ascii="Times New Roman" w:eastAsia="Times New Roman" w:hAnsi="Times New Roman" w:cs="Times New Roman"/>
          <w:b/>
          <w:i/>
          <w:sz w:val="28"/>
        </w:rPr>
        <w:t>Практические занятия:</w:t>
      </w:r>
    </w:p>
    <w:p w14:paraId="7F6A728C" w14:textId="77777777" w:rsidR="001B6931" w:rsidRPr="001B6931" w:rsidRDefault="001B6931" w:rsidP="001B6931">
      <w:pPr>
        <w:spacing w:after="0" w:line="240" w:lineRule="auto"/>
        <w:ind w:firstLine="709"/>
        <w:jc w:val="both"/>
        <w:rPr>
          <w:rFonts w:ascii="Times New Roman" w:eastAsia="Times New Roman" w:hAnsi="Times New Roman" w:cs="Times New Roman"/>
          <w:sz w:val="28"/>
        </w:rPr>
      </w:pPr>
      <w:r w:rsidRPr="001B6931">
        <w:rPr>
          <w:rFonts w:ascii="Times New Roman" w:eastAsia="Times New Roman" w:hAnsi="Times New Roman" w:cs="Times New Roman"/>
          <w:sz w:val="28"/>
        </w:rPr>
        <w:t>- поэтапное изображение предмета, группы предметов и создание многоплановой композиции.</w:t>
      </w:r>
    </w:p>
    <w:p w14:paraId="31B952EE" w14:textId="77777777" w:rsidR="001B6931" w:rsidRPr="001B6931" w:rsidRDefault="001B6931" w:rsidP="001B6931">
      <w:pPr>
        <w:spacing w:after="0" w:line="240" w:lineRule="auto"/>
        <w:ind w:firstLine="709"/>
        <w:jc w:val="both"/>
        <w:rPr>
          <w:rFonts w:ascii="Times New Roman" w:eastAsia="Times New Roman" w:hAnsi="Times New Roman" w:cs="Times New Roman"/>
          <w:sz w:val="28"/>
        </w:rPr>
      </w:pPr>
      <w:r w:rsidRPr="001B6931">
        <w:rPr>
          <w:rFonts w:ascii="Times New Roman" w:eastAsia="Times New Roman" w:hAnsi="Times New Roman" w:cs="Times New Roman"/>
          <w:b/>
          <w:sz w:val="28"/>
        </w:rPr>
        <w:t xml:space="preserve">3. </w:t>
      </w:r>
      <w:r w:rsidRPr="001B6931">
        <w:rPr>
          <w:rFonts w:ascii="Times New Roman" w:eastAsia="Times New Roman" w:hAnsi="Times New Roman" w:cs="Times New Roman"/>
          <w:b/>
          <w:i/>
          <w:sz w:val="28"/>
        </w:rPr>
        <w:t>Контрольные занятия.</w:t>
      </w:r>
      <w:r w:rsidRPr="001B6931">
        <w:rPr>
          <w:rFonts w:ascii="Times New Roman" w:eastAsia="Times New Roman" w:hAnsi="Times New Roman" w:cs="Times New Roman"/>
          <w:sz w:val="28"/>
        </w:rPr>
        <w:t xml:space="preserve">  Входящий контроль осуществляется при приеме учащегося  в объединение с целью оценки стартового уровня знаний, умений, навыков. Текущий контроль проводится по мере изучения отдельных разделов (тем) с целью выявления усвоения изучаемого материала. Так же предусмотрено участие в выставках в течение учебного года и как результат освоения программы, итоговая выставка.</w:t>
      </w:r>
    </w:p>
    <w:p w14:paraId="2DAF47DC" w14:textId="77777777" w:rsidR="001B6931" w:rsidRPr="001B6931" w:rsidRDefault="001B6931" w:rsidP="001B6931">
      <w:pPr>
        <w:spacing w:line="240" w:lineRule="auto"/>
        <w:ind w:firstLine="567"/>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В ходе образовательного процесса предполагается проведение комбинированных занятий (комбинирование теоретического и практического занятия), мастер-классов, участие в конкурсах, выставках, посещение выставок, мастер-классов и т.п.</w:t>
      </w:r>
    </w:p>
    <w:p w14:paraId="38647CC4" w14:textId="77777777" w:rsidR="001B6931" w:rsidRPr="001B6931" w:rsidRDefault="001B6931" w:rsidP="001B6931">
      <w:pPr>
        <w:spacing w:line="240" w:lineRule="auto"/>
        <w:ind w:firstLine="709"/>
        <w:rPr>
          <w:rFonts w:ascii="Times New Roman" w:eastAsia="Times New Roman" w:hAnsi="Times New Roman" w:cs="Times New Roman"/>
          <w:b/>
          <w:sz w:val="28"/>
        </w:rPr>
      </w:pPr>
      <w:r w:rsidRPr="001B6931">
        <w:rPr>
          <w:rFonts w:ascii="Times New Roman" w:eastAsia="Times New Roman" w:hAnsi="Times New Roman" w:cs="Times New Roman"/>
          <w:b/>
          <w:sz w:val="28"/>
        </w:rPr>
        <w:t>Методы проведения занятий:</w:t>
      </w:r>
    </w:p>
    <w:p w14:paraId="02134DBD" w14:textId="77777777" w:rsidR="001B6931" w:rsidRPr="001B6931" w:rsidRDefault="001B6931" w:rsidP="001B6931">
      <w:pPr>
        <w:spacing w:after="0" w:line="240" w:lineRule="auto"/>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rPr>
        <w:t xml:space="preserve">Программа  предполагает теоретическую и практическую деятельность, </w:t>
      </w:r>
      <w:r w:rsidRPr="001B6931">
        <w:rPr>
          <w:rFonts w:ascii="Times New Roman" w:eastAsia="Times New Roman" w:hAnsi="Times New Roman" w:cs="Times New Roman"/>
          <w:sz w:val="28"/>
          <w:szCs w:val="28"/>
        </w:rPr>
        <w:t>использует следующую систему методов обучения.</w:t>
      </w:r>
    </w:p>
    <w:p w14:paraId="3999F9AB" w14:textId="77777777" w:rsidR="001B6931" w:rsidRPr="001B6931" w:rsidRDefault="001B6931" w:rsidP="001B6931">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3026"/>
        <w:gridCol w:w="3271"/>
        <w:gridCol w:w="3176"/>
      </w:tblGrid>
      <w:tr w:rsidR="001B6931" w:rsidRPr="001B6931" w14:paraId="59239B56" w14:textId="77777777" w:rsidTr="008E6155">
        <w:trPr>
          <w:trHeight w:val="1"/>
        </w:trPr>
        <w:tc>
          <w:tcPr>
            <w:tcW w:w="97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BDCD4" w14:textId="77777777" w:rsidR="001B6931" w:rsidRPr="001B6931" w:rsidRDefault="001B6931" w:rsidP="001B6931">
            <w:pPr>
              <w:spacing w:after="0" w:line="240" w:lineRule="auto"/>
              <w:jc w:val="center"/>
              <w:rPr>
                <w:rFonts w:ascii="Times New Roman" w:eastAsia="Times New Roman" w:hAnsi="Times New Roman" w:cs="Times New Roman"/>
              </w:rPr>
            </w:pPr>
            <w:r w:rsidRPr="001B6931">
              <w:rPr>
                <w:rFonts w:ascii="Times New Roman" w:eastAsia="Times New Roman" w:hAnsi="Times New Roman" w:cs="Times New Roman"/>
                <w:sz w:val="28"/>
              </w:rPr>
              <w:t>Методы обучения</w:t>
            </w:r>
          </w:p>
        </w:tc>
      </w:tr>
      <w:tr w:rsidR="001B6931" w:rsidRPr="001B6931" w14:paraId="364FDDAC" w14:textId="77777777" w:rsidTr="008E6155">
        <w:trPr>
          <w:trHeight w:val="609"/>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B28C7" w14:textId="77777777" w:rsidR="001B6931" w:rsidRPr="001B6931" w:rsidRDefault="001B6931" w:rsidP="001B6931">
            <w:pPr>
              <w:spacing w:after="0" w:line="240" w:lineRule="auto"/>
              <w:rPr>
                <w:rFonts w:ascii="Times New Roman" w:eastAsia="Times New Roman" w:hAnsi="Times New Roman" w:cs="Times New Roman"/>
              </w:rPr>
            </w:pPr>
            <w:r w:rsidRPr="001B6931">
              <w:rPr>
                <w:rFonts w:ascii="Times New Roman" w:eastAsia="Times New Roman" w:hAnsi="Times New Roman" w:cs="Times New Roman"/>
                <w:sz w:val="28"/>
              </w:rPr>
              <w:lastRenderedPageBreak/>
              <w:t>Информационно – репродуктивные</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841C5" w14:textId="77777777" w:rsidR="001B6931" w:rsidRPr="001B6931" w:rsidRDefault="001B6931" w:rsidP="001B6931">
            <w:pPr>
              <w:spacing w:after="0" w:line="240" w:lineRule="auto"/>
              <w:rPr>
                <w:rFonts w:ascii="Times New Roman" w:eastAsia="Times New Roman" w:hAnsi="Times New Roman" w:cs="Times New Roman"/>
              </w:rPr>
            </w:pPr>
            <w:r w:rsidRPr="001B6931">
              <w:rPr>
                <w:rFonts w:ascii="Times New Roman" w:eastAsia="Times New Roman" w:hAnsi="Times New Roman" w:cs="Times New Roman"/>
                <w:color w:val="000000"/>
                <w:sz w:val="28"/>
              </w:rPr>
              <w:t>Инструктивно – репродуктивные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FF67C" w14:textId="77777777" w:rsidR="001B6931" w:rsidRPr="001B6931" w:rsidRDefault="001B6931" w:rsidP="001B6931">
            <w:pPr>
              <w:spacing w:after="0" w:line="240" w:lineRule="auto"/>
              <w:rPr>
                <w:rFonts w:ascii="Times New Roman" w:eastAsia="Times New Roman" w:hAnsi="Times New Roman" w:cs="Times New Roman"/>
              </w:rPr>
            </w:pPr>
            <w:r w:rsidRPr="001B6931">
              <w:rPr>
                <w:rFonts w:ascii="Times New Roman" w:eastAsia="Times New Roman" w:hAnsi="Times New Roman" w:cs="Times New Roman"/>
                <w:sz w:val="28"/>
              </w:rPr>
              <w:t xml:space="preserve">Продуктивные          </w:t>
            </w:r>
          </w:p>
        </w:tc>
      </w:tr>
      <w:tr w:rsidR="001B6931" w:rsidRPr="001B6931" w14:paraId="10DFA0C9" w14:textId="77777777" w:rsidTr="008E6155">
        <w:trPr>
          <w:trHeight w:val="1346"/>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7D52B" w14:textId="77777777" w:rsidR="001B6931" w:rsidRPr="001B6931" w:rsidRDefault="001B6931" w:rsidP="001B6931">
            <w:pPr>
              <w:spacing w:after="0" w:line="240" w:lineRule="auto"/>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 объяснительно- иллюстративный</w:t>
            </w:r>
          </w:p>
          <w:p w14:paraId="2EB9A99D" w14:textId="77777777" w:rsidR="001B6931" w:rsidRPr="001B6931" w:rsidRDefault="001B6931" w:rsidP="001B6931">
            <w:pPr>
              <w:spacing w:after="0" w:line="240" w:lineRule="auto"/>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 образно-ассоциативный</w:t>
            </w:r>
          </w:p>
          <w:p w14:paraId="23ACC175" w14:textId="77777777" w:rsidR="001B6931" w:rsidRPr="001B6931" w:rsidRDefault="001B6931" w:rsidP="001B6931">
            <w:pPr>
              <w:spacing w:after="0" w:line="240" w:lineRule="auto"/>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 xml:space="preserve">- демонстрационный </w:t>
            </w:r>
          </w:p>
          <w:p w14:paraId="35865BAE" w14:textId="77777777" w:rsidR="001B6931" w:rsidRPr="001B6931" w:rsidRDefault="001B6931" w:rsidP="001B6931">
            <w:pPr>
              <w:spacing w:after="0" w:line="240" w:lineRule="auto"/>
              <w:jc w:val="both"/>
              <w:rPr>
                <w:rFonts w:ascii="Times New Roman" w:eastAsia="Times New Roman" w:hAnsi="Times New Roman" w:cs="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7E232" w14:textId="77777777" w:rsidR="001B6931" w:rsidRPr="001B6931" w:rsidRDefault="001B6931" w:rsidP="001B6931">
            <w:pPr>
              <w:spacing w:after="0" w:line="240" w:lineRule="auto"/>
              <w:jc w:val="both"/>
              <w:rPr>
                <w:rFonts w:ascii="Times New Roman" w:eastAsia="Times New Roman" w:hAnsi="Times New Roman" w:cs="Times New Roman"/>
                <w:sz w:val="28"/>
              </w:rPr>
            </w:pPr>
            <w:r w:rsidRPr="001B6931">
              <w:rPr>
                <w:rFonts w:ascii="Times New Roman" w:eastAsia="Times New Roman" w:hAnsi="Times New Roman" w:cs="Times New Roman"/>
                <w:sz w:val="28"/>
              </w:rPr>
              <w:t>-задание</w:t>
            </w:r>
          </w:p>
          <w:p w14:paraId="582D9D03" w14:textId="77777777" w:rsidR="001B6931" w:rsidRPr="001B6931" w:rsidRDefault="001B6931" w:rsidP="001B6931">
            <w:pPr>
              <w:spacing w:after="0" w:line="240" w:lineRule="auto"/>
              <w:jc w:val="both"/>
              <w:rPr>
                <w:rFonts w:ascii="Times New Roman" w:eastAsia="Times New Roman" w:hAnsi="Times New Roman" w:cs="Times New Roman"/>
                <w:sz w:val="28"/>
              </w:rPr>
            </w:pPr>
            <w:r w:rsidRPr="001B6931">
              <w:rPr>
                <w:rFonts w:ascii="Times New Roman" w:eastAsia="Times New Roman" w:hAnsi="Times New Roman" w:cs="Times New Roman"/>
                <w:sz w:val="28"/>
              </w:rPr>
              <w:t>-типовая ситуация</w:t>
            </w:r>
          </w:p>
          <w:p w14:paraId="68ED57E0" w14:textId="77777777" w:rsidR="001B6931" w:rsidRPr="001B6931" w:rsidRDefault="001B6931" w:rsidP="001B6931">
            <w:pPr>
              <w:spacing w:after="0" w:line="240" w:lineRule="auto"/>
              <w:jc w:val="both"/>
              <w:rPr>
                <w:rFonts w:ascii="Times New Roman" w:eastAsia="Times New Roman" w:hAnsi="Times New Roman" w:cs="Times New Roman"/>
                <w:sz w:val="28"/>
              </w:rPr>
            </w:pPr>
            <w:r w:rsidRPr="001B6931">
              <w:rPr>
                <w:rFonts w:ascii="Times New Roman" w:eastAsia="Times New Roman" w:hAnsi="Times New Roman" w:cs="Times New Roman"/>
                <w:sz w:val="28"/>
              </w:rPr>
              <w:t>(отработка изученного ранее)</w:t>
            </w:r>
          </w:p>
          <w:p w14:paraId="745119C4" w14:textId="77777777" w:rsidR="001B6931" w:rsidRPr="001B6931" w:rsidRDefault="001B6931" w:rsidP="001B6931">
            <w:pPr>
              <w:spacing w:after="0" w:line="240" w:lineRule="auto"/>
              <w:jc w:val="both"/>
              <w:rPr>
                <w:rFonts w:ascii="Times New Roman" w:eastAsia="Times New Roman" w:hAnsi="Times New Roman" w:cs="Times New Roman"/>
                <w:sz w:val="28"/>
              </w:rPr>
            </w:pPr>
            <w:r w:rsidRPr="001B6931">
              <w:rPr>
                <w:rFonts w:ascii="Times New Roman" w:eastAsia="Times New Roman" w:hAnsi="Times New Roman" w:cs="Times New Roman"/>
                <w:sz w:val="28"/>
              </w:rPr>
              <w:t>-инструктаж</w:t>
            </w:r>
          </w:p>
          <w:p w14:paraId="66567BE5" w14:textId="77777777" w:rsidR="001B6931" w:rsidRPr="001B6931" w:rsidRDefault="001B6931" w:rsidP="001B6931">
            <w:pPr>
              <w:spacing w:after="0" w:line="240" w:lineRule="auto"/>
              <w:jc w:val="both"/>
              <w:rPr>
                <w:rFonts w:ascii="Times New Roman" w:eastAsia="Times New Roman" w:hAnsi="Times New Roman" w:cs="Times New Roman"/>
              </w:rPr>
            </w:pPr>
            <w:r w:rsidRPr="001B6931">
              <w:rPr>
                <w:rFonts w:ascii="Times New Roman" w:eastAsia="Times New Roman" w:hAnsi="Times New Roman" w:cs="Times New Roman"/>
                <w:sz w:val="28"/>
              </w:rPr>
              <w:t>- практический метод</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BFE99" w14:textId="77777777" w:rsidR="001B6931" w:rsidRPr="001B6931" w:rsidRDefault="001B6931" w:rsidP="001B6931">
            <w:pPr>
              <w:spacing w:after="0" w:line="240" w:lineRule="auto"/>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 xml:space="preserve">-аналитический   </w:t>
            </w:r>
          </w:p>
          <w:p w14:paraId="78C2F777" w14:textId="77777777" w:rsidR="001B6931" w:rsidRPr="001B6931" w:rsidRDefault="001B6931" w:rsidP="001B6931">
            <w:pPr>
              <w:spacing w:after="0" w:line="240" w:lineRule="auto"/>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 xml:space="preserve">-творческий </w:t>
            </w:r>
          </w:p>
          <w:p w14:paraId="6A9C7FCC" w14:textId="77777777" w:rsidR="001B6931" w:rsidRPr="001B6931" w:rsidRDefault="001B6931" w:rsidP="001B6931">
            <w:pPr>
              <w:spacing w:after="0" w:line="240" w:lineRule="auto"/>
              <w:jc w:val="both"/>
              <w:rPr>
                <w:rFonts w:ascii="Times New Roman" w:eastAsia="Times New Roman" w:hAnsi="Times New Roman" w:cs="Times New Roman"/>
              </w:rPr>
            </w:pPr>
            <w:r w:rsidRPr="001B6931">
              <w:rPr>
                <w:rFonts w:ascii="Times New Roman" w:eastAsia="Times New Roman" w:hAnsi="Times New Roman" w:cs="Times New Roman"/>
                <w:color w:val="000000"/>
                <w:sz w:val="28"/>
              </w:rPr>
              <w:t xml:space="preserve">-исследовательский                                                                                                  </w:t>
            </w:r>
          </w:p>
        </w:tc>
      </w:tr>
    </w:tbl>
    <w:p w14:paraId="6E27F32B"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rPr>
      </w:pPr>
    </w:p>
    <w:p w14:paraId="0DA8A2A6" w14:textId="77777777" w:rsidR="001B6931" w:rsidRPr="001B6931" w:rsidRDefault="001B6931" w:rsidP="001B6931">
      <w:pPr>
        <w:spacing w:after="0" w:line="240" w:lineRule="auto"/>
        <w:ind w:firstLine="567"/>
        <w:jc w:val="both"/>
        <w:rPr>
          <w:rFonts w:ascii="Times New Roman" w:eastAsia="Times New Roman" w:hAnsi="Times New Roman" w:cs="Times New Roman"/>
          <w:b/>
          <w:color w:val="000000"/>
          <w:sz w:val="28"/>
        </w:rPr>
      </w:pPr>
      <w:r w:rsidRPr="001B6931">
        <w:rPr>
          <w:rFonts w:ascii="Times New Roman" w:eastAsia="Times New Roman" w:hAnsi="Times New Roman" w:cs="Times New Roman"/>
          <w:b/>
          <w:color w:val="000000"/>
          <w:sz w:val="28"/>
        </w:rPr>
        <w:t>Формы реализации методов:</w:t>
      </w:r>
    </w:p>
    <w:p w14:paraId="19746EAF"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u w:val="single"/>
        </w:rPr>
        <w:t>Объяснительно – иллюстративный метод</w:t>
      </w:r>
      <w:r w:rsidRPr="001B6931">
        <w:rPr>
          <w:rFonts w:ascii="Times New Roman" w:eastAsia="Times New Roman" w:hAnsi="Times New Roman" w:cs="Times New Roman"/>
          <w:b/>
          <w:color w:val="000000"/>
          <w:sz w:val="28"/>
        </w:rPr>
        <w:t xml:space="preserve"> </w:t>
      </w:r>
      <w:r w:rsidRPr="001B6931">
        <w:rPr>
          <w:rFonts w:ascii="Times New Roman" w:eastAsia="Times New Roman" w:hAnsi="Times New Roman" w:cs="Times New Roman"/>
          <w:color w:val="000000"/>
          <w:sz w:val="28"/>
        </w:rPr>
        <w:t>предполагает изложение материала с применением картинок, схем,  фотографий, зарисовок.</w:t>
      </w:r>
    </w:p>
    <w:p w14:paraId="22C6E1C7"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u w:val="single"/>
        </w:rPr>
        <w:t>Образно – ассоциативный метод</w:t>
      </w:r>
      <w:r w:rsidRPr="001B6931">
        <w:rPr>
          <w:rFonts w:ascii="Times New Roman" w:eastAsia="Times New Roman" w:hAnsi="Times New Roman" w:cs="Times New Roman"/>
          <w:color w:val="000000"/>
          <w:sz w:val="28"/>
        </w:rPr>
        <w:t xml:space="preserve"> реализуется в форме рассказа- визуализации с примерами наиболее характерными для данной темы. </w:t>
      </w:r>
    </w:p>
    <w:p w14:paraId="42D05D98" w14:textId="77777777" w:rsidR="001B6931" w:rsidRPr="001B6931" w:rsidRDefault="001B6931" w:rsidP="001B6931">
      <w:pPr>
        <w:spacing w:after="0" w:line="240" w:lineRule="auto"/>
        <w:ind w:firstLine="567"/>
        <w:jc w:val="both"/>
        <w:rPr>
          <w:rFonts w:ascii="Times New Roman" w:eastAsia="Times New Roman" w:hAnsi="Times New Roman" w:cs="Times New Roman"/>
          <w:b/>
          <w:color w:val="000000"/>
          <w:sz w:val="28"/>
        </w:rPr>
      </w:pPr>
      <w:r w:rsidRPr="001B6931">
        <w:rPr>
          <w:rFonts w:ascii="Times New Roman" w:eastAsia="Times New Roman" w:hAnsi="Times New Roman" w:cs="Times New Roman"/>
          <w:color w:val="000000"/>
          <w:sz w:val="28"/>
          <w:u w:val="single"/>
        </w:rPr>
        <w:t>Демонстрационный метод</w:t>
      </w:r>
      <w:r w:rsidRPr="001B6931">
        <w:rPr>
          <w:rFonts w:ascii="Times New Roman" w:eastAsia="Times New Roman" w:hAnsi="Times New Roman" w:cs="Times New Roman"/>
          <w:color w:val="000000"/>
          <w:sz w:val="28"/>
        </w:rPr>
        <w:t xml:space="preserve"> реализуется в форме показа презентаций, фильмов-анимаций, учебных фильмов и т.д.</w:t>
      </w:r>
    </w:p>
    <w:p w14:paraId="4EA362F0" w14:textId="77777777" w:rsidR="001B6931" w:rsidRPr="001B6931" w:rsidRDefault="001B6931" w:rsidP="001B6931">
      <w:pPr>
        <w:spacing w:after="0" w:line="240" w:lineRule="auto"/>
        <w:ind w:firstLine="567"/>
        <w:jc w:val="both"/>
        <w:rPr>
          <w:rFonts w:ascii="Times New Roman" w:eastAsia="Times New Roman" w:hAnsi="Times New Roman" w:cs="Times New Roman"/>
          <w:b/>
          <w:sz w:val="28"/>
        </w:rPr>
      </w:pPr>
      <w:r w:rsidRPr="001B6931">
        <w:rPr>
          <w:rFonts w:ascii="Times New Roman" w:eastAsia="Times New Roman" w:hAnsi="Times New Roman" w:cs="Times New Roman"/>
          <w:color w:val="000000"/>
          <w:sz w:val="28"/>
          <w:u w:val="single"/>
        </w:rPr>
        <w:t xml:space="preserve">Задание </w:t>
      </w:r>
      <w:r w:rsidRPr="001B6931">
        <w:rPr>
          <w:rFonts w:ascii="Times New Roman" w:eastAsia="Times New Roman" w:hAnsi="Times New Roman" w:cs="Times New Roman"/>
          <w:sz w:val="28"/>
        </w:rPr>
        <w:t>– это метод самостоятельной практической работы.</w:t>
      </w:r>
    </w:p>
    <w:p w14:paraId="6D177F68" w14:textId="77777777" w:rsidR="001B6931" w:rsidRPr="001B6931" w:rsidRDefault="001B6931" w:rsidP="001B6931">
      <w:pPr>
        <w:spacing w:after="0" w:line="240" w:lineRule="auto"/>
        <w:ind w:firstLine="567"/>
        <w:jc w:val="both"/>
        <w:rPr>
          <w:rFonts w:ascii="Times New Roman" w:eastAsia="Times New Roman" w:hAnsi="Times New Roman" w:cs="Times New Roman"/>
          <w:b/>
          <w:sz w:val="28"/>
        </w:rPr>
      </w:pPr>
      <w:r w:rsidRPr="001B6931">
        <w:rPr>
          <w:rFonts w:ascii="Times New Roman" w:eastAsia="Times New Roman" w:hAnsi="Times New Roman" w:cs="Times New Roman"/>
          <w:color w:val="000000"/>
          <w:sz w:val="28"/>
          <w:u w:val="single"/>
        </w:rPr>
        <w:t>Типовая ситуация</w:t>
      </w:r>
      <w:r w:rsidRPr="001B6931">
        <w:rPr>
          <w:rFonts w:ascii="Times New Roman" w:eastAsia="Times New Roman" w:hAnsi="Times New Roman" w:cs="Times New Roman"/>
          <w:b/>
          <w:sz w:val="28"/>
        </w:rPr>
        <w:t xml:space="preserve"> </w:t>
      </w:r>
      <w:r w:rsidRPr="001B6931">
        <w:rPr>
          <w:rFonts w:ascii="Times New Roman" w:eastAsia="Times New Roman" w:hAnsi="Times New Roman" w:cs="Times New Roman"/>
          <w:sz w:val="28"/>
        </w:rPr>
        <w:t>– метод, реализующийся в форме выполнения задания изученного ранее в группе, подгруппе, паре и его анализ.</w:t>
      </w:r>
    </w:p>
    <w:p w14:paraId="397F9A0A" w14:textId="77777777" w:rsidR="001B6931" w:rsidRPr="001B6931" w:rsidRDefault="001B6931" w:rsidP="001B6931">
      <w:pPr>
        <w:spacing w:after="0" w:line="240" w:lineRule="auto"/>
        <w:ind w:firstLine="567"/>
        <w:jc w:val="both"/>
        <w:rPr>
          <w:rFonts w:ascii="Times New Roman" w:eastAsia="Times New Roman" w:hAnsi="Times New Roman" w:cs="Times New Roman"/>
          <w:b/>
          <w:sz w:val="28"/>
        </w:rPr>
      </w:pPr>
      <w:r w:rsidRPr="001B6931">
        <w:rPr>
          <w:rFonts w:ascii="Times New Roman" w:eastAsia="Times New Roman" w:hAnsi="Times New Roman" w:cs="Times New Roman"/>
          <w:color w:val="000000"/>
          <w:sz w:val="28"/>
          <w:u w:val="single"/>
        </w:rPr>
        <w:t>Инструктаж –</w:t>
      </w:r>
      <w:r w:rsidRPr="001B6931">
        <w:rPr>
          <w:rFonts w:ascii="Times New Roman" w:eastAsia="Times New Roman" w:hAnsi="Times New Roman" w:cs="Times New Roman"/>
          <w:sz w:val="28"/>
        </w:rPr>
        <w:t xml:space="preserve"> метод реализуется в форме показа технологических карт, объяснения алгоритмов и правил работы в кабинете, с художественными материалами, объяснение правил ТБ </w:t>
      </w:r>
    </w:p>
    <w:p w14:paraId="6F4542C7" w14:textId="77777777" w:rsidR="001B6931" w:rsidRPr="001B6931" w:rsidRDefault="001B6931" w:rsidP="001B6931">
      <w:pPr>
        <w:spacing w:after="0" w:line="240" w:lineRule="auto"/>
        <w:ind w:firstLine="567"/>
        <w:jc w:val="both"/>
        <w:rPr>
          <w:rFonts w:ascii="Times New Roman" w:eastAsia="Times New Roman" w:hAnsi="Times New Roman" w:cs="Times New Roman"/>
          <w:b/>
          <w:color w:val="000000"/>
          <w:sz w:val="28"/>
        </w:rPr>
      </w:pPr>
      <w:r w:rsidRPr="001B6931">
        <w:rPr>
          <w:rFonts w:ascii="Times New Roman" w:eastAsia="Times New Roman" w:hAnsi="Times New Roman" w:cs="Times New Roman"/>
          <w:color w:val="000000"/>
          <w:sz w:val="28"/>
          <w:u w:val="single"/>
        </w:rPr>
        <w:t>Практический метод</w:t>
      </w:r>
      <w:r w:rsidRPr="001B6931">
        <w:rPr>
          <w:rFonts w:ascii="Times New Roman" w:eastAsia="Times New Roman" w:hAnsi="Times New Roman" w:cs="Times New Roman"/>
          <w:b/>
          <w:sz w:val="28"/>
        </w:rPr>
        <w:t xml:space="preserve"> </w:t>
      </w:r>
      <w:r w:rsidRPr="001B6931">
        <w:rPr>
          <w:rFonts w:ascii="Times New Roman" w:eastAsia="Times New Roman" w:hAnsi="Times New Roman" w:cs="Times New Roman"/>
          <w:sz w:val="28"/>
        </w:rPr>
        <w:t>– реализуется в форме экскурсий в музеи, конкурсов</w:t>
      </w:r>
    </w:p>
    <w:p w14:paraId="4F1FC1A1"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u w:val="single"/>
        </w:rPr>
      </w:pPr>
      <w:r w:rsidRPr="001B6931">
        <w:rPr>
          <w:rFonts w:ascii="Times New Roman" w:eastAsia="Times New Roman" w:hAnsi="Times New Roman" w:cs="Times New Roman"/>
          <w:color w:val="000000"/>
          <w:sz w:val="28"/>
          <w:u w:val="single"/>
        </w:rPr>
        <w:t>Аналитический метод.</w:t>
      </w:r>
    </w:p>
    <w:p w14:paraId="105428B7" w14:textId="77777777" w:rsidR="001B6931" w:rsidRPr="001B6931" w:rsidRDefault="001B6931" w:rsidP="001B6931">
      <w:pPr>
        <w:spacing w:after="0" w:line="240" w:lineRule="auto"/>
        <w:ind w:firstLine="567"/>
        <w:jc w:val="both"/>
        <w:rPr>
          <w:rFonts w:ascii="Times New Roman" w:eastAsia="Times New Roman" w:hAnsi="Times New Roman" w:cs="Times New Roman"/>
          <w:b/>
          <w:color w:val="000000"/>
          <w:sz w:val="28"/>
        </w:rPr>
      </w:pPr>
      <w:r w:rsidRPr="001B6931">
        <w:rPr>
          <w:rFonts w:ascii="Times New Roman" w:eastAsia="Times New Roman" w:hAnsi="Times New Roman" w:cs="Times New Roman"/>
          <w:color w:val="000000"/>
          <w:sz w:val="28"/>
        </w:rPr>
        <w:t>Основная цель  приучить мыслить, анализировать, рассуждать. Ценность метода заключается в том, что он основан на создании своих работ, в которых передана глубина пространства, а не просто плоский рисунок. Для реализации этой цели служат методические наглядные пособия-схемы с отображением построения тех или иных предметов, животных и людей, интерьера и архитектуры. Метод также раскрывается в анализе проделанной работы, выявлении положительных моментов и возможность исправления ошибок.</w:t>
      </w:r>
    </w:p>
    <w:p w14:paraId="07AAA530"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rPr>
      </w:pPr>
      <w:r w:rsidRPr="001B6931">
        <w:rPr>
          <w:rFonts w:ascii="Times New Roman" w:eastAsia="Times New Roman" w:hAnsi="Times New Roman" w:cs="Times New Roman"/>
          <w:color w:val="000000"/>
          <w:sz w:val="28"/>
        </w:rPr>
        <w:t>Полученные знания и навыки помогают начинающим художникам приобрести опыт объективной оценки как своей деятельности, так и деятельности товарищей, способствуют формированию собственных критериев творческой оценки.</w:t>
      </w:r>
    </w:p>
    <w:p w14:paraId="388FD876" w14:textId="77777777" w:rsidR="001B6931" w:rsidRPr="001B6931" w:rsidRDefault="001B6931" w:rsidP="001B6931">
      <w:pPr>
        <w:spacing w:after="0" w:line="240" w:lineRule="auto"/>
        <w:ind w:firstLine="567"/>
        <w:jc w:val="both"/>
        <w:rPr>
          <w:rFonts w:ascii="Times New Roman" w:eastAsia="Times New Roman" w:hAnsi="Times New Roman" w:cs="Times New Roman"/>
          <w:b/>
          <w:color w:val="000000"/>
          <w:sz w:val="28"/>
        </w:rPr>
      </w:pPr>
      <w:r w:rsidRPr="001B6931">
        <w:rPr>
          <w:rFonts w:ascii="Times New Roman" w:eastAsia="Times New Roman" w:hAnsi="Times New Roman" w:cs="Times New Roman"/>
          <w:color w:val="000000"/>
          <w:sz w:val="28"/>
          <w:u w:val="single"/>
        </w:rPr>
        <w:t>Творческий метод.</w:t>
      </w:r>
    </w:p>
    <w:p w14:paraId="016FFF49" w14:textId="77777777" w:rsidR="001B6931" w:rsidRPr="001B6931" w:rsidRDefault="001B6931" w:rsidP="001B6931">
      <w:pPr>
        <w:spacing w:after="0" w:line="240" w:lineRule="auto"/>
        <w:ind w:firstLine="567"/>
        <w:jc w:val="both"/>
        <w:rPr>
          <w:rFonts w:ascii="Times New Roman" w:eastAsia="Times New Roman" w:hAnsi="Times New Roman" w:cs="Times New Roman"/>
          <w:sz w:val="24"/>
        </w:rPr>
      </w:pPr>
      <w:r w:rsidRPr="001B6931">
        <w:rPr>
          <w:rFonts w:ascii="Times New Roman" w:eastAsia="Times New Roman" w:hAnsi="Times New Roman" w:cs="Times New Roman"/>
          <w:color w:val="000000"/>
          <w:sz w:val="28"/>
        </w:rPr>
        <w:t>Главной целью является творческое развитие детей. Углубленное изучение произведений искусства, дается больше свободы для самовыражения учащихся в изобразительной деятельности, стимулирующих творческое воображение детей.</w:t>
      </w:r>
    </w:p>
    <w:p w14:paraId="40A153E2" w14:textId="77777777" w:rsidR="001B6931" w:rsidRPr="001B6931" w:rsidRDefault="001B6931" w:rsidP="001B6931">
      <w:pPr>
        <w:spacing w:line="240" w:lineRule="auto"/>
        <w:ind w:firstLine="709"/>
        <w:jc w:val="both"/>
        <w:rPr>
          <w:rFonts w:ascii="Times New Roman" w:eastAsia="Times New Roman" w:hAnsi="Times New Roman" w:cs="Times New Roman"/>
          <w:sz w:val="28"/>
        </w:rPr>
      </w:pPr>
      <w:r w:rsidRPr="001B6931">
        <w:rPr>
          <w:rFonts w:ascii="Times New Roman" w:eastAsia="Times New Roman" w:hAnsi="Times New Roman" w:cs="Times New Roman"/>
          <w:sz w:val="28"/>
        </w:rPr>
        <w:t xml:space="preserve">На основе знаний, полученных на занятиях, дети способны развиваться, анализировать и добавлять в работу что- то свое, индивидуальное. Практически в каждом задании дается свобода проявить </w:t>
      </w:r>
      <w:r w:rsidRPr="001B6931">
        <w:rPr>
          <w:rFonts w:ascii="Times New Roman" w:eastAsia="Times New Roman" w:hAnsi="Times New Roman" w:cs="Times New Roman"/>
          <w:sz w:val="28"/>
        </w:rPr>
        <w:lastRenderedPageBreak/>
        <w:t>свои творческие способности на всех этапах, от выбора темы ( ограниченной определенной областью ), до завершенной работы красками.</w:t>
      </w:r>
    </w:p>
    <w:p w14:paraId="081BE012" w14:textId="77777777" w:rsidR="001B6931" w:rsidRPr="001B6931" w:rsidRDefault="001B6931" w:rsidP="001B6931">
      <w:pPr>
        <w:spacing w:after="0" w:line="240" w:lineRule="auto"/>
        <w:ind w:firstLine="567"/>
        <w:jc w:val="both"/>
        <w:rPr>
          <w:rFonts w:ascii="Times New Roman" w:eastAsia="Times New Roman" w:hAnsi="Times New Roman" w:cs="Times New Roman"/>
          <w:color w:val="000000"/>
          <w:sz w:val="28"/>
          <w:u w:val="single"/>
        </w:rPr>
      </w:pPr>
      <w:r w:rsidRPr="001B6931">
        <w:rPr>
          <w:rFonts w:ascii="Times New Roman" w:eastAsia="Times New Roman" w:hAnsi="Times New Roman" w:cs="Times New Roman"/>
          <w:color w:val="000000"/>
          <w:sz w:val="28"/>
          <w:u w:val="single"/>
        </w:rPr>
        <w:t>Исследовательский метод.</w:t>
      </w:r>
    </w:p>
    <w:p w14:paraId="306FBEBF" w14:textId="77777777" w:rsidR="001B6931" w:rsidRPr="001B6931" w:rsidRDefault="001B6931" w:rsidP="001B6931">
      <w:pPr>
        <w:spacing w:after="0" w:line="240" w:lineRule="auto"/>
        <w:ind w:firstLine="567"/>
        <w:jc w:val="both"/>
        <w:rPr>
          <w:rFonts w:ascii="Times New Roman" w:eastAsia="Times New Roman" w:hAnsi="Times New Roman" w:cs="Times New Roman"/>
          <w:i/>
          <w:color w:val="000000"/>
          <w:sz w:val="28"/>
        </w:rPr>
      </w:pPr>
      <w:r w:rsidRPr="001B6931">
        <w:rPr>
          <w:rFonts w:ascii="Times New Roman" w:eastAsia="Times New Roman" w:hAnsi="Times New Roman" w:cs="Times New Roman"/>
          <w:color w:val="000000"/>
          <w:sz w:val="28"/>
        </w:rPr>
        <w:t xml:space="preserve">Учащиеся изучают и анализируют заданную тему из различных источников (учебник, книга, интернет, собственные воспоминания и знания, т.д.), выполняют наброски и зарисовки (натурный материал). Обучающий результат самостоятельного поиска проявляется в приращении новых знаний, расширяющих общий и художественный кругозор обучающихся, а успех самостоятельного творческого поиска - показатель глубокого усвоения знаний и творческого развития личности. </w:t>
      </w:r>
      <w:r w:rsidRPr="001B6931">
        <w:rPr>
          <w:rFonts w:ascii="Times New Roman" w:eastAsia="Times New Roman" w:hAnsi="Times New Roman" w:cs="Times New Roman"/>
          <w:i/>
          <w:color w:val="000000"/>
          <w:sz w:val="28"/>
        </w:rPr>
        <w:t>Каждая получаемая работа уникальна. Она является результатом размышлений и анализа материалов, предоставленных педагогом, с добавлений собственных фантазий обучающегося.</w:t>
      </w:r>
    </w:p>
    <w:p w14:paraId="49F585AB" w14:textId="77777777" w:rsidR="001B6931" w:rsidRPr="001B6931" w:rsidRDefault="001B6931" w:rsidP="001B6931">
      <w:pPr>
        <w:spacing w:after="0" w:line="240" w:lineRule="auto"/>
        <w:ind w:firstLine="993"/>
        <w:jc w:val="both"/>
        <w:rPr>
          <w:rFonts w:ascii="Times New Roman" w:eastAsia="Times New Roman" w:hAnsi="Times New Roman" w:cs="Times New Roman"/>
          <w:sz w:val="28"/>
          <w:shd w:val="clear" w:color="auto" w:fill="FFFFFF"/>
        </w:rPr>
      </w:pPr>
      <w:r w:rsidRPr="001B6931">
        <w:rPr>
          <w:rFonts w:ascii="Times New Roman" w:eastAsia="Times New Roman" w:hAnsi="Times New Roman" w:cs="Times New Roman"/>
          <w:sz w:val="28"/>
          <w:shd w:val="clear" w:color="auto" w:fill="FFFFFF"/>
        </w:rPr>
        <w:t xml:space="preserve">Основной технологией, используемой в образовательном процессе ИЗО- студии, является </w:t>
      </w:r>
      <w:r w:rsidRPr="001B6931">
        <w:rPr>
          <w:rFonts w:ascii="Times New Roman" w:eastAsia="Times New Roman" w:hAnsi="Times New Roman" w:cs="Times New Roman"/>
          <w:i/>
          <w:sz w:val="28"/>
          <w:shd w:val="clear" w:color="auto" w:fill="FFFFFF"/>
        </w:rPr>
        <w:t>добавление придуманных учеником элементов</w:t>
      </w:r>
      <w:r w:rsidRPr="001B6931">
        <w:rPr>
          <w:rFonts w:ascii="Times New Roman" w:eastAsia="Times New Roman" w:hAnsi="Times New Roman" w:cs="Times New Roman"/>
          <w:sz w:val="28"/>
          <w:shd w:val="clear" w:color="auto" w:fill="FFFFFF"/>
        </w:rPr>
        <w:t xml:space="preserve"> к уже имеющимся требованиям, что способствует развитию таких личностных качеств учащихся, как самостоятельность, инициативность, способность к творчеству. Готовая работа позволяет распознать интересы детей, рассчитанные на последовательное выполнение учебных заданий.</w:t>
      </w:r>
    </w:p>
    <w:p w14:paraId="6B15DA9E" w14:textId="77777777" w:rsidR="001B6931" w:rsidRPr="001B6931" w:rsidRDefault="001B6931" w:rsidP="001B6931">
      <w:pPr>
        <w:spacing w:after="0" w:line="240" w:lineRule="auto"/>
        <w:ind w:firstLine="567"/>
        <w:jc w:val="both"/>
        <w:rPr>
          <w:rFonts w:ascii="Times New Roman" w:eastAsia="Times New Roman" w:hAnsi="Times New Roman" w:cs="Times New Roman"/>
          <w:sz w:val="28"/>
        </w:rPr>
      </w:pPr>
      <w:r w:rsidRPr="001B6931">
        <w:rPr>
          <w:rFonts w:ascii="Times New Roman" w:eastAsia="Times New Roman" w:hAnsi="Times New Roman" w:cs="Times New Roman"/>
          <w:sz w:val="28"/>
        </w:rPr>
        <w:t>При реализации данной технологии создается конкретный продукт (индивидуальные работы), часто являющийся результатом совместного труда и размышлений учащихся во время обсуждения темы. Сидящие рядом дети, часто создают работы, схожие по задумке, но в итоге разные по технике исполнения и содержанию.</w:t>
      </w:r>
    </w:p>
    <w:p w14:paraId="4070D603"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В основу Программы заложены </w:t>
      </w:r>
      <w:r w:rsidRPr="001B6931">
        <w:rPr>
          <w:rFonts w:ascii="Times New Roman" w:eastAsia="Calibri" w:hAnsi="Times New Roman" w:cs="Times New Roman"/>
          <w:b/>
          <w:bCs/>
          <w:color w:val="000000"/>
          <w:sz w:val="28"/>
          <w:szCs w:val="28"/>
        </w:rPr>
        <w:t xml:space="preserve">принципы: </w:t>
      </w:r>
    </w:p>
    <w:p w14:paraId="43CEF93F"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14:paraId="763CBCA7"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принцип поэтапности «погружения» в программу (самый ответственный принцип. Программа составлена с учетом возрастных особенностей детей); </w:t>
      </w:r>
    </w:p>
    <w:p w14:paraId="131E398C"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принцип динамичности (каждое занятие необходимо творчески пережить и прочувствовать, только тогда сохраняется логическая цепочка – от самого простого до заключительного, максимально сложного задания, проработана преемственность занятий, имеет место ярко выраженный накопительный эффект: обучающиеся получают запас позитивных чувств, запас усвоенных приемов работы, пополняемый на занятиях ресурс знаний)); </w:t>
      </w:r>
    </w:p>
    <w:p w14:paraId="09927279"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принцип сравнений (подразумевает разнообразие вариантов решения детьми заданной темы, развитие интереса к поисковой работе с материалом, нетрадиционной техникой изображения, помогает развитию творчества, воображения); </w:t>
      </w:r>
    </w:p>
    <w:p w14:paraId="523E51CA"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принцип выбора (заключается в творческом взаимодействии взрослого и ребенка при решении данной темы, без каких-либо – определенных и обязательных ограничений); </w:t>
      </w:r>
    </w:p>
    <w:p w14:paraId="3BD49750"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связь обучения с жизнью (изображение должно опираться на впечатление, полученное ребѐнком от действительности. Дети рисуют то, что </w:t>
      </w:r>
      <w:r w:rsidRPr="001B6931">
        <w:rPr>
          <w:rFonts w:ascii="Times New Roman" w:eastAsia="Calibri" w:hAnsi="Times New Roman" w:cs="Times New Roman"/>
          <w:color w:val="000000"/>
          <w:sz w:val="28"/>
          <w:szCs w:val="28"/>
        </w:rPr>
        <w:lastRenderedPageBreak/>
        <w:t xml:space="preserve">им хорошо знакомо, с чем встречались в повседневной жизни, что привлекает их внимание. Чем интереснее, насыщеннее, богаче по содержанию жизнь детей, тем больший отклик она приносит в их творчество). </w:t>
      </w:r>
    </w:p>
    <w:p w14:paraId="65BDA53D"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принцип культуросообразности. Обучающийся, воспринимая творческую работу, не только развивает умение познавать, но и формирует умение переживать вечное, прекрасное, эстетически привлекательное, возвышенное. При этом надо учитывать индивидуальные условия социальной среды, в которой он развивается, взаимодействует со сверстниками; </w:t>
      </w:r>
    </w:p>
    <w:p w14:paraId="46591912" w14:textId="4FBF7CC2" w:rsidR="001B6931" w:rsidRDefault="001B6931" w:rsidP="001B6931">
      <w:pPr>
        <w:spacing w:after="0" w:line="240" w:lineRule="auto"/>
        <w:ind w:firstLine="709"/>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 индивидуализация образования: построение образовательного процесса на основе индивидуальных особенностей каждого, при котором сам обучающийся становится активным в выборе содержания своего образования, становится субъектом образования. Программа позволяет индивидуализировать сложные работы: более сильным детям будет интересна сложная композиция, менее подготовленным можно предложить работу проще. При этом обучающий и развивающий смысл работы сохраняется. Это даёт возможность предостеречь их от страха перед трудностями, приобщить без боязни творить и создавать.</w:t>
      </w:r>
    </w:p>
    <w:p w14:paraId="1BDF7CC1" w14:textId="77777777" w:rsidR="001B6931" w:rsidRPr="001B6931" w:rsidRDefault="001B6931" w:rsidP="001B6931">
      <w:pPr>
        <w:spacing w:line="240" w:lineRule="auto"/>
        <w:ind w:firstLine="709"/>
        <w:contextualSpacing/>
        <w:jc w:val="both"/>
        <w:rPr>
          <w:rFonts w:ascii="Times New Roman" w:eastAsia="Times New Roman" w:hAnsi="Times New Roman" w:cs="Times New Roman"/>
          <w:b/>
          <w:sz w:val="28"/>
          <w:szCs w:val="28"/>
        </w:rPr>
      </w:pPr>
      <w:r w:rsidRPr="001B6931">
        <w:rPr>
          <w:rFonts w:ascii="Times New Roman" w:eastAsia="Times New Roman" w:hAnsi="Times New Roman" w:cs="Times New Roman"/>
          <w:b/>
          <w:sz w:val="28"/>
          <w:szCs w:val="28"/>
        </w:rPr>
        <w:t>Учебно-методический комплекс для педагога  и детей включает:</w:t>
      </w:r>
    </w:p>
    <w:p w14:paraId="67C1A5D1"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u w:val="single"/>
        </w:rPr>
      </w:pPr>
      <w:r w:rsidRPr="001B6931">
        <w:rPr>
          <w:rFonts w:ascii="Times New Roman" w:eastAsia="Times New Roman" w:hAnsi="Times New Roman" w:cs="Times New Roman"/>
          <w:sz w:val="28"/>
          <w:szCs w:val="28"/>
          <w:u w:val="single"/>
        </w:rPr>
        <w:t>1. Обучающий компонент</w:t>
      </w:r>
    </w:p>
    <w:p w14:paraId="0B033B7D"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-электронное пособие к программе «Рисование с нуля»</w:t>
      </w:r>
    </w:p>
    <w:p w14:paraId="160DE7DB"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-учебную и методическую литературу;</w:t>
      </w:r>
    </w:p>
    <w:p w14:paraId="2E846DF0"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-конспекты занятий;</w:t>
      </w:r>
    </w:p>
    <w:p w14:paraId="297A5E90"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-сценарии  творческих презентаций;</w:t>
      </w:r>
    </w:p>
    <w:p w14:paraId="568A9400"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-образцы рисунков;</w:t>
      </w:r>
    </w:p>
    <w:p w14:paraId="1D5CAE1A"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-иллюстративные материалы по темам программы;</w:t>
      </w:r>
    </w:p>
    <w:p w14:paraId="078FD6B8"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-книги по искусству</w:t>
      </w:r>
    </w:p>
    <w:p w14:paraId="342CF7F5"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-фотоматериалы работ учащихся;</w:t>
      </w:r>
    </w:p>
    <w:p w14:paraId="3C3144CD"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-памятки по технике безопасности</w:t>
      </w:r>
    </w:p>
    <w:p w14:paraId="49293B4C"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 xml:space="preserve"> </w:t>
      </w:r>
    </w:p>
    <w:p w14:paraId="4DD4AFBF"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u w:val="single"/>
        </w:rPr>
      </w:pPr>
      <w:r w:rsidRPr="001B6931">
        <w:rPr>
          <w:rFonts w:ascii="Times New Roman" w:eastAsia="Times New Roman" w:hAnsi="Times New Roman" w:cs="Times New Roman"/>
          <w:sz w:val="28"/>
          <w:szCs w:val="28"/>
          <w:u w:val="single"/>
        </w:rPr>
        <w:t>2. Компонент результативности:</w:t>
      </w:r>
    </w:p>
    <w:p w14:paraId="736703C2"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-дипломы и грамоты;</w:t>
      </w:r>
    </w:p>
    <w:p w14:paraId="52080D5B"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-творческие работы воспитанников;</w:t>
      </w:r>
    </w:p>
    <w:p w14:paraId="19F53AD8"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-тесты, опросники.</w:t>
      </w:r>
    </w:p>
    <w:p w14:paraId="6FDF41B0"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3.</w:t>
      </w:r>
      <w:r w:rsidRPr="001B6931">
        <w:rPr>
          <w:rFonts w:ascii="Times New Roman" w:eastAsia="Times New Roman" w:hAnsi="Times New Roman" w:cs="Times New Roman"/>
          <w:sz w:val="28"/>
          <w:szCs w:val="28"/>
          <w:u w:val="single"/>
        </w:rPr>
        <w:t>Воспитательный компонент.</w:t>
      </w:r>
    </w:p>
    <w:p w14:paraId="62E7F93E"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 Сценарии праздников</w:t>
      </w:r>
    </w:p>
    <w:p w14:paraId="7851A68C"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-Памятки: сведения о необходимых материалах для занятий.</w:t>
      </w:r>
    </w:p>
    <w:p w14:paraId="6F6F3FB1"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b/>
          <w:bCs/>
          <w:color w:val="000000"/>
          <w:sz w:val="28"/>
          <w:szCs w:val="28"/>
        </w:rPr>
        <w:t xml:space="preserve">Методы организации образовательного процесса </w:t>
      </w:r>
    </w:p>
    <w:p w14:paraId="19EB6CCD"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Информационно-рецептивный (объяснительно-иллюстративный). Данный метод педагог использует при организации наблюдений, обследовании предметов и игрушек, рассматривании картин и иллюстраций, несущих детям информацию о предметах или явлениях. В изобразительной деятельности дети отражают предметы и явления окружающей действительности или содержание музыкальных, литературных </w:t>
      </w:r>
      <w:r w:rsidRPr="001B6931">
        <w:rPr>
          <w:rFonts w:ascii="Times New Roman" w:eastAsia="Calibri" w:hAnsi="Times New Roman" w:cs="Times New Roman"/>
          <w:color w:val="000000"/>
          <w:sz w:val="28"/>
          <w:szCs w:val="28"/>
        </w:rPr>
        <w:lastRenderedPageBreak/>
        <w:t xml:space="preserve">произведений. Поэтому работа педагога должна быть направлена на обеспечение восприятия и понимания содержания. С этой целью организуется обследование предмета, как прием обучения. При этом в строго определенной последовательности выделяются стороны и свойства предмета, которые необходимо усвоить детям для его последующего изображения. </w:t>
      </w:r>
    </w:p>
    <w:p w14:paraId="77B9C5EB"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Указание. Указания педагога не должны быть прямой диктовкой. Необходимо чтобы они стимулировали мыслительную деятельность ребенка. При указании на ошибку ребенка, необходимо обратить его внимание на нарушение смысла, логики изображения, стремится при этом к самостоятельному исправлению самим ребенком допущенной ошибки. Обычно педагог дает детям указания, разъясняя поставленные учебные задачи. Детям предлагается подумать, что они будут изображать, а главное, как они расположат изображаемый предмет. При этом им даются как общие, так и индивидуальные указания, к которым педагог прибегает в случае крайней необходимости, чтобы не нарушить творческий процесс. </w:t>
      </w:r>
    </w:p>
    <w:p w14:paraId="2CEAB338"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На занятиях в объединении помимо обучающих задач педагог ставит и добивается решения творческих задач. С этой целью применяются специальные методы, вызывающие эмоциональную отзывчивость детей их активность и самостоятельность, а именно эвристический метод. Решению вышеизложенных задач так же способствует частично - поисковый или исследовательский методы. Эти два метода в обучении используются в единстве и направлены на развития творческого мышления, воображения, на обучение детей самостоятельному решению изобразительной задачи. Данные группы методов используется при выполнении творческих заданий. В случае если у детей возникнут затруднения при выполнении работы, педагог прибегает к использованию частичного показа. </w:t>
      </w:r>
    </w:p>
    <w:p w14:paraId="42EA4615"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Анализ творческих работ – наиболее результативный психологический тест на выявление системы ценностей, личности ребенка, его характера, предпочтений, роли в семье, социуме и т.п. У ребенка складывается особое, трепетное отношение к выполненному собственноручно произведению, к своим художественным работам, которые он накапливает. Обучающиеся начинают понимать, что значит уважать свой труд и труд других людей, особенно если этот труд – творческий. </w:t>
      </w:r>
    </w:p>
    <w:p w14:paraId="308F6C32" w14:textId="77777777" w:rsidR="001B6931" w:rsidRPr="001B6931" w:rsidRDefault="001B6931" w:rsidP="001B6931">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В Программе предложен неформальный подход к патриотическому воспитанию, который проявляется в виде гуманитарной направленности учебных заданий, а также включения в тематику занятий работы о родном крае, Российских праздниках и пр. </w:t>
      </w:r>
    </w:p>
    <w:p w14:paraId="09368878" w14:textId="77777777" w:rsidR="001B6931" w:rsidRPr="001B6931" w:rsidRDefault="001B6931" w:rsidP="001B6931">
      <w:pPr>
        <w:spacing w:line="240" w:lineRule="auto"/>
        <w:ind w:firstLine="709"/>
        <w:contextualSpacing/>
        <w:jc w:val="both"/>
        <w:rPr>
          <w:rFonts w:ascii="Times New Roman" w:eastAsia="Times New Roman" w:hAnsi="Times New Roman" w:cs="Times New Roman"/>
          <w:sz w:val="28"/>
          <w:szCs w:val="28"/>
        </w:rPr>
      </w:pPr>
      <w:r w:rsidRPr="001B6931">
        <w:rPr>
          <w:rFonts w:ascii="Times New Roman" w:eastAsia="Times New Roman" w:hAnsi="Times New Roman" w:cs="Times New Roman"/>
          <w:sz w:val="28"/>
          <w:szCs w:val="28"/>
        </w:rPr>
        <w:t xml:space="preserve">Программа направлена на выявление способностей и творческого потенциала каждого обучающегося через мир изобразительного искусства, как субъекта отношений с самим собой, другими детьми, взрослыми и миром. При этом подчёркнута опора на самостоятельное творческое решение. Выполнение заданий по образцу часто бывает не интересно обучающемуся. Такие задания тормозят творческое развитие. Поэтому главное внимание обращено на непосредственность впечатлений и уникальность каждой творческой работы, что развивает у обучающихся </w:t>
      </w:r>
      <w:r w:rsidRPr="001B6931">
        <w:rPr>
          <w:rFonts w:ascii="Times New Roman" w:eastAsia="Times New Roman" w:hAnsi="Times New Roman" w:cs="Times New Roman"/>
          <w:sz w:val="28"/>
          <w:szCs w:val="28"/>
        </w:rPr>
        <w:lastRenderedPageBreak/>
        <w:t>эстетическое отношение к действительности, способствует развитию мышления, творческого воображения, художественных способностей. Даже самые сложные композиции приобретают авторское прочтение и необычное исполнение.</w:t>
      </w:r>
    </w:p>
    <w:p w14:paraId="0C1E0FF4"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b/>
          <w:bCs/>
          <w:color w:val="000000"/>
          <w:sz w:val="28"/>
          <w:szCs w:val="28"/>
        </w:rPr>
        <w:t xml:space="preserve">Программой предусмотрено: </w:t>
      </w:r>
    </w:p>
    <w:p w14:paraId="7856CB7E" w14:textId="77777777" w:rsidR="001B6931" w:rsidRPr="001B6931" w:rsidRDefault="001B6931" w:rsidP="001B6931">
      <w:pPr>
        <w:autoSpaceDE w:val="0"/>
        <w:autoSpaceDN w:val="0"/>
        <w:adjustRightInd w:val="0"/>
        <w:spacing w:after="36"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социально-коммуникативное развитие: с освоением мира художественных образов происходит освоение норм и ценностей, принятых в обществе, включая моральные и нравственные ценности; </w:t>
      </w:r>
    </w:p>
    <w:p w14:paraId="34C9A865" w14:textId="77777777" w:rsidR="001B6931" w:rsidRPr="001B6931" w:rsidRDefault="001B6931" w:rsidP="001B6931">
      <w:pPr>
        <w:autoSpaceDE w:val="0"/>
        <w:autoSpaceDN w:val="0"/>
        <w:adjustRightInd w:val="0"/>
        <w:spacing w:after="36"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познавательное развитие предполагает развитие интересов, любознательности и познавательной мотивации; </w:t>
      </w:r>
    </w:p>
    <w:p w14:paraId="374DFBD7" w14:textId="77777777" w:rsidR="001B6931" w:rsidRPr="001B6931" w:rsidRDefault="001B6931" w:rsidP="001B6931">
      <w:pPr>
        <w:autoSpaceDE w:val="0"/>
        <w:autoSpaceDN w:val="0"/>
        <w:adjustRightInd w:val="0"/>
        <w:spacing w:after="36"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 речевое развитие включает владение речью как средством общения и культуры; </w:t>
      </w:r>
    </w:p>
    <w:p w14:paraId="45C33614"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художественно-эстетическое развитие предполагает восприятие художественного образа, формирует развитие предпосылок ценностно-смыслового восприятия и понимания произведений искусства (словесных, изобразительных), мира природы у обучающегося.</w:t>
      </w:r>
    </w:p>
    <w:p w14:paraId="6CFE8856"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14:paraId="7BC13ABB"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b/>
          <w:bCs/>
          <w:color w:val="000000"/>
          <w:sz w:val="28"/>
          <w:szCs w:val="28"/>
        </w:rPr>
        <w:t xml:space="preserve">Сотрудничество педагогов. </w:t>
      </w:r>
    </w:p>
    <w:p w14:paraId="3EF722ED"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 xml:space="preserve">Подобранный методический материал предусматривает его вариативное использование при создании авторских оригинальных программ и инновационных методов работы в тесном контакте с другими педагогами. </w:t>
      </w:r>
    </w:p>
    <w:p w14:paraId="2A03B5D7"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14:paraId="6B63C77A"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b/>
          <w:bCs/>
          <w:color w:val="000000"/>
          <w:sz w:val="28"/>
          <w:szCs w:val="28"/>
        </w:rPr>
        <w:t xml:space="preserve">Работа с родителями. </w:t>
      </w:r>
    </w:p>
    <w:p w14:paraId="6DE8935F" w14:textId="77777777" w:rsidR="001B6931" w:rsidRPr="001B6931" w:rsidRDefault="001B6931" w:rsidP="001B69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B6931">
        <w:rPr>
          <w:rFonts w:ascii="Times New Roman" w:eastAsia="Calibri" w:hAnsi="Times New Roman" w:cs="Times New Roman"/>
          <w:color w:val="000000"/>
          <w:sz w:val="28"/>
          <w:szCs w:val="28"/>
        </w:rPr>
        <w:t>Линия воспитания и образования, которая намечена программой, должна иметь свое продолжение и в семье обучающегося. Родители должны знать, чему и как обучают ребенка, какие качества и умения развиваются, понимать назначение различных принадлежностей, инструментов и художественных материалов. Однако они не должны учить его «правильно рисовать» и навязывать свои стереотипы, а участвовать в образовательных событиях и в процессе сотворчества. Эмоционально-положительное отношение родителей к художественной деятельности на занятиях способствует раскрытию творческого потенциала. Для обучающихся дошкольного возраста родители являются эмоционально близкими людьми. Поэтому очень важно чувство уважения к его творчеству, адекватная реакция родителей на успехи и творческие неудачи.</w:t>
      </w:r>
    </w:p>
    <w:p w14:paraId="1890187C" w14:textId="77777777" w:rsidR="001B6931" w:rsidRDefault="001B6931" w:rsidP="00820396">
      <w:pPr>
        <w:widowControl w:val="0"/>
        <w:tabs>
          <w:tab w:val="left" w:pos="1061"/>
        </w:tabs>
        <w:autoSpaceDE w:val="0"/>
        <w:autoSpaceDN w:val="0"/>
        <w:spacing w:before="38" w:after="0" w:line="240" w:lineRule="auto"/>
        <w:ind w:firstLine="709"/>
        <w:jc w:val="center"/>
        <w:rPr>
          <w:rFonts w:ascii="PT Astra Serif" w:hAnsi="PT Astra Serif" w:cs="Times New Roman"/>
          <w:b/>
          <w:spacing w:val="-2"/>
          <w:sz w:val="28"/>
          <w:szCs w:val="28"/>
        </w:rPr>
      </w:pPr>
    </w:p>
    <w:p w14:paraId="0DF3BDA9" w14:textId="1E96C1A8" w:rsidR="00820396" w:rsidRPr="00C1224B" w:rsidRDefault="00820396" w:rsidP="00820396">
      <w:pPr>
        <w:widowControl w:val="0"/>
        <w:tabs>
          <w:tab w:val="left" w:pos="1061"/>
        </w:tabs>
        <w:autoSpaceDE w:val="0"/>
        <w:autoSpaceDN w:val="0"/>
        <w:spacing w:before="38" w:after="0" w:line="240" w:lineRule="auto"/>
        <w:ind w:firstLine="709"/>
        <w:jc w:val="center"/>
        <w:rPr>
          <w:rFonts w:ascii="PT Astra Serif" w:hAnsi="PT Astra Serif" w:cs="Times New Roman"/>
          <w:b/>
          <w:spacing w:val="-2"/>
          <w:sz w:val="28"/>
          <w:szCs w:val="28"/>
        </w:rPr>
      </w:pPr>
      <w:r w:rsidRPr="00C1224B">
        <w:rPr>
          <w:rFonts w:ascii="PT Astra Serif" w:hAnsi="PT Astra Serif" w:cs="Times New Roman"/>
          <w:b/>
          <w:spacing w:val="-2"/>
          <w:sz w:val="28"/>
          <w:szCs w:val="28"/>
        </w:rPr>
        <w:t>Характеристика и форма индивидуального маршрута</w:t>
      </w:r>
    </w:p>
    <w:p w14:paraId="5ABFB44A" w14:textId="77777777" w:rsidR="00820396" w:rsidRPr="00C1224B" w:rsidRDefault="00820396" w:rsidP="00820396">
      <w:pPr>
        <w:spacing w:after="0" w:line="240" w:lineRule="auto"/>
        <w:rPr>
          <w:rFonts w:ascii="PT Astra Serif" w:hAnsi="PT Astra Serif" w:cs="Times New Roman"/>
          <w:sz w:val="28"/>
          <w:szCs w:val="28"/>
        </w:rPr>
      </w:pPr>
      <w:r w:rsidRPr="00C1224B">
        <w:rPr>
          <w:rFonts w:ascii="PT Astra Serif" w:hAnsi="PT Astra Serif" w:cs="Times New Roman"/>
          <w:sz w:val="28"/>
          <w:szCs w:val="28"/>
        </w:rPr>
        <w:t> </w:t>
      </w:r>
    </w:p>
    <w:p w14:paraId="0774680F"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b/>
          <w:bCs/>
          <w:sz w:val="28"/>
          <w:szCs w:val="28"/>
        </w:rPr>
        <w:t>Основаниями для выбора индивидуального образовательного маршрута являются:</w:t>
      </w:r>
    </w:p>
    <w:p w14:paraId="17C8AD84"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достижение обучающимися уровня образованности, необходимого для их успешного продвижения по данному образовательному маршруту;</w:t>
      </w:r>
    </w:p>
    <w:p w14:paraId="08B55EEC"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успехи в творческой, социальной деятельности;</w:t>
      </w:r>
    </w:p>
    <w:p w14:paraId="31073F87"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lastRenderedPageBreak/>
        <w:t>-  состояние здоровья ребёнка;</w:t>
      </w:r>
    </w:p>
    <w:p w14:paraId="7E1CF5EE"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жизненные планы обучающихся.</w:t>
      </w:r>
    </w:p>
    <w:p w14:paraId="3813AE23"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b/>
          <w:bCs/>
          <w:sz w:val="28"/>
          <w:szCs w:val="28"/>
        </w:rPr>
        <w:t>При проектировании индивидуального образовательного маршрута были учтены следующие параметры:</w:t>
      </w:r>
    </w:p>
    <w:p w14:paraId="660C4629"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степень усвоения обучающимися предшествующего материала;</w:t>
      </w:r>
    </w:p>
    <w:p w14:paraId="7FEC7DBD"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индивидуальный темп, скорость продвижения обучающихся в обучении;</w:t>
      </w:r>
    </w:p>
    <w:p w14:paraId="2EA0BC9D"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степень сформированности социальных и познавательных мотивов;</w:t>
      </w:r>
    </w:p>
    <w:p w14:paraId="67709DBD"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степень сформированности уровня учебной деятельности;</w:t>
      </w:r>
    </w:p>
    <w:p w14:paraId="6660392B"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индивидуально-типологические особенности обучающихся (темперамент, характер, особенности эмоционально-волевой сферы и др.)</w:t>
      </w:r>
    </w:p>
    <w:p w14:paraId="147E1AD6"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b/>
          <w:bCs/>
          <w:sz w:val="28"/>
          <w:szCs w:val="28"/>
        </w:rPr>
        <w:t>Развитие ребенка в процессе освоения им индивидуального образовательного маршрута осуществляется в трех направлениях</w:t>
      </w:r>
      <w:r w:rsidRPr="00C1224B">
        <w:rPr>
          <w:rFonts w:ascii="PT Astra Serif" w:hAnsi="PT Astra Serif" w:cs="Times New Roman"/>
          <w:sz w:val="28"/>
          <w:szCs w:val="28"/>
        </w:rPr>
        <w:t>:</w:t>
      </w:r>
    </w:p>
    <w:p w14:paraId="44D85304"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личностный рост ребенка;</w:t>
      </w:r>
    </w:p>
    <w:p w14:paraId="39F5A109"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совершенствование и развитие его в избранном виде деятельности, т.е. предметно - деятельностной сфере;</w:t>
      </w:r>
    </w:p>
    <w:p w14:paraId="1F2FB548"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повышение его функциональной грамотности (приспособление ребенка к эффективному функционированию в сфере обитания: это коммуникативная, лингвистическая, психологическая,  валеологическая  грамотности и т.д.).</w:t>
      </w:r>
    </w:p>
    <w:p w14:paraId="044A4AED" w14:textId="77777777" w:rsidR="00820396" w:rsidRPr="00C1224B" w:rsidRDefault="00820396" w:rsidP="00820396">
      <w:pPr>
        <w:spacing w:after="0" w:line="240" w:lineRule="auto"/>
        <w:ind w:firstLine="709"/>
        <w:jc w:val="both"/>
        <w:rPr>
          <w:rFonts w:ascii="PT Astra Serif" w:hAnsi="PT Astra Serif" w:cs="Times New Roman"/>
          <w:b/>
          <w:bCs/>
          <w:sz w:val="28"/>
          <w:szCs w:val="28"/>
        </w:rPr>
      </w:pPr>
    </w:p>
    <w:p w14:paraId="31290951"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b/>
          <w:bCs/>
          <w:sz w:val="28"/>
          <w:szCs w:val="28"/>
        </w:rPr>
        <w:t>Организация работы по индивидуальному образовательному маршруту основана на следующих принципах:</w:t>
      </w:r>
    </w:p>
    <w:p w14:paraId="0E572A24" w14:textId="77777777" w:rsidR="00820396" w:rsidRPr="00C1224B" w:rsidRDefault="00820396">
      <w:pPr>
        <w:numPr>
          <w:ilvl w:val="0"/>
          <w:numId w:val="2"/>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индивидуальный, дифференцированный подход к учебно-воспитательному процессу, продуктивной, творческой деятельности педагога и учащегося;</w:t>
      </w:r>
    </w:p>
    <w:p w14:paraId="40F86605" w14:textId="77777777" w:rsidR="00820396" w:rsidRPr="00C1224B" w:rsidRDefault="00820396">
      <w:pPr>
        <w:numPr>
          <w:ilvl w:val="0"/>
          <w:numId w:val="2"/>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вариативность программ, учебных курсов, что позволяет реализовать образовательные потребности обучающихся, их родителей;</w:t>
      </w:r>
    </w:p>
    <w:p w14:paraId="146E9779"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качественное обучение, развитие и воспитание учащихся без ущерба  для детского здоровья.</w:t>
      </w:r>
    </w:p>
    <w:p w14:paraId="71B5C5A3" w14:textId="77777777" w:rsidR="00820396" w:rsidRPr="00C1224B" w:rsidRDefault="00820396" w:rsidP="00820396">
      <w:pPr>
        <w:spacing w:after="0" w:line="240" w:lineRule="auto"/>
        <w:ind w:firstLine="709"/>
        <w:jc w:val="both"/>
        <w:rPr>
          <w:rFonts w:ascii="PT Astra Serif" w:hAnsi="PT Astra Serif" w:cs="Times New Roman"/>
          <w:sz w:val="28"/>
          <w:szCs w:val="28"/>
        </w:rPr>
      </w:pPr>
      <w:r w:rsidRPr="00C1224B">
        <w:rPr>
          <w:rFonts w:ascii="PT Astra Serif" w:hAnsi="PT Astra Serif" w:cs="Times New Roman"/>
          <w:b/>
          <w:bCs/>
          <w:sz w:val="28"/>
          <w:szCs w:val="28"/>
        </w:rPr>
        <w:t>Схема построения ИОМ для одаренных детей в системе дополнительного образовании позволит:</w:t>
      </w:r>
    </w:p>
    <w:p w14:paraId="656BDF65"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определить уровень развития ребенка – диагностика;</w:t>
      </w:r>
    </w:p>
    <w:p w14:paraId="76661628"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очертить долгосрочные и краткосрочные цели и пути их к достижению;</w:t>
      </w:r>
    </w:p>
    <w:p w14:paraId="456CEF06"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определить время, которое должен затратить ребенок на освоение базовой и специальной программы;</w:t>
      </w:r>
    </w:p>
    <w:p w14:paraId="7F1A81A2"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xml:space="preserve"> определить роли родителей;</w:t>
      </w:r>
    </w:p>
    <w:p w14:paraId="36EC167E"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xml:space="preserve"> разработать учебно-тематический план;</w:t>
      </w:r>
    </w:p>
    <w:p w14:paraId="1A27B651"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xml:space="preserve"> определить содержание;</w:t>
      </w:r>
    </w:p>
    <w:p w14:paraId="008A1367" w14:textId="77777777" w:rsidR="00820396" w:rsidRPr="00C1224B" w:rsidRDefault="00820396">
      <w:pPr>
        <w:numPr>
          <w:ilvl w:val="0"/>
          <w:numId w:val="3"/>
        </w:numPr>
        <w:spacing w:after="0" w:line="240" w:lineRule="auto"/>
        <w:ind w:firstLine="709"/>
        <w:jc w:val="both"/>
        <w:rPr>
          <w:rFonts w:ascii="PT Astra Serif" w:hAnsi="PT Astra Serif" w:cs="Times New Roman"/>
          <w:sz w:val="28"/>
          <w:szCs w:val="28"/>
        </w:rPr>
      </w:pPr>
      <w:r w:rsidRPr="00C1224B">
        <w:rPr>
          <w:rFonts w:ascii="PT Astra Serif" w:hAnsi="PT Astra Serif" w:cs="Times New Roman"/>
          <w:sz w:val="28"/>
          <w:szCs w:val="28"/>
        </w:rPr>
        <w:t xml:space="preserve"> определить способы оценки успехов ребенка.</w:t>
      </w:r>
    </w:p>
    <w:p w14:paraId="4C16FEF4" w14:textId="77777777" w:rsidR="00820396" w:rsidRPr="00C1224B" w:rsidRDefault="00820396" w:rsidP="00820396">
      <w:pPr>
        <w:spacing w:after="0" w:line="240" w:lineRule="auto"/>
        <w:ind w:left="714"/>
        <w:rPr>
          <w:rFonts w:ascii="PT Astra Serif" w:hAnsi="PT Astra Serif" w:cs="Times New Roman"/>
          <w:sz w:val="28"/>
          <w:szCs w:val="28"/>
        </w:rPr>
      </w:pPr>
    </w:p>
    <w:p w14:paraId="293FBABF" w14:textId="77777777" w:rsidR="00820396" w:rsidRPr="00C1224B" w:rsidRDefault="00820396" w:rsidP="00820396">
      <w:pPr>
        <w:spacing w:after="0" w:line="240" w:lineRule="auto"/>
        <w:jc w:val="center"/>
        <w:rPr>
          <w:rFonts w:ascii="PT Astra Serif" w:hAnsi="PT Astra Serif" w:cs="Times New Roman"/>
          <w:b/>
          <w:bCs/>
          <w:sz w:val="28"/>
          <w:szCs w:val="28"/>
        </w:rPr>
      </w:pPr>
      <w:r w:rsidRPr="00C1224B">
        <w:rPr>
          <w:rFonts w:ascii="PT Astra Serif" w:hAnsi="PT Astra Serif" w:cs="Times New Roman"/>
          <w:b/>
          <w:bCs/>
          <w:sz w:val="28"/>
          <w:szCs w:val="28"/>
        </w:rPr>
        <w:t>Форма индивидуального образовательного маршрута</w:t>
      </w:r>
    </w:p>
    <w:p w14:paraId="0CEC0A1B" w14:textId="77777777" w:rsidR="00820396" w:rsidRPr="00C1224B" w:rsidRDefault="00820396" w:rsidP="00820396">
      <w:pPr>
        <w:spacing w:after="0" w:line="240" w:lineRule="auto"/>
        <w:jc w:val="center"/>
        <w:rPr>
          <w:rFonts w:ascii="PT Astra Serif" w:hAnsi="PT Astra Serif" w:cs="Times New Roman"/>
          <w:sz w:val="28"/>
          <w:szCs w:val="28"/>
        </w:rPr>
      </w:pPr>
    </w:p>
    <w:p w14:paraId="564C63AE" w14:textId="77777777" w:rsidR="00820396" w:rsidRPr="00C1224B" w:rsidRDefault="00820396" w:rsidP="00820396">
      <w:pPr>
        <w:spacing w:after="0" w:line="240" w:lineRule="auto"/>
        <w:ind w:left="714"/>
        <w:rPr>
          <w:rFonts w:ascii="PT Astra Serif" w:hAnsi="PT Astra Serif" w:cs="Times New Roman"/>
          <w:bCs/>
          <w:sz w:val="28"/>
          <w:szCs w:val="28"/>
        </w:rPr>
      </w:pPr>
      <w:r w:rsidRPr="00C1224B">
        <w:rPr>
          <w:rFonts w:ascii="PT Astra Serif" w:hAnsi="PT Astra Serif" w:cs="Times New Roman"/>
          <w:bCs/>
          <w:sz w:val="28"/>
          <w:szCs w:val="28"/>
        </w:rPr>
        <w:t>Обучающийся (яся)__________________________________________________</w:t>
      </w:r>
    </w:p>
    <w:p w14:paraId="4B98FB0D"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____________________________________________________________________</w:t>
      </w:r>
    </w:p>
    <w:p w14:paraId="46E410B1"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(название творческого объединения, образцового коллектива)</w:t>
      </w:r>
    </w:p>
    <w:p w14:paraId="36613084"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Художественное направление</w:t>
      </w:r>
    </w:p>
    <w:p w14:paraId="498F061A"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ФИО педагога:</w:t>
      </w:r>
    </w:p>
    <w:p w14:paraId="0EE9FE99"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Квалификационная категория педагога:</w:t>
      </w:r>
    </w:p>
    <w:p w14:paraId="41D8DD51"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1. ФИО обучающегося(йся)</w:t>
      </w:r>
    </w:p>
    <w:p w14:paraId="37AF4CEF"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_____________________________________________________________</w:t>
      </w:r>
    </w:p>
    <w:p w14:paraId="5B2744DD"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2. Возраст:___________,  дата рождения ____________________________</w:t>
      </w:r>
    </w:p>
    <w:p w14:paraId="0C89BC89"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3. Год обучения в творческом объединении _________________________</w:t>
      </w:r>
    </w:p>
    <w:p w14:paraId="1B129CFA"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год вступления в объединение _____________________________________</w:t>
      </w:r>
    </w:p>
    <w:p w14:paraId="341CE80E"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4. Характеристика личностных качеств (краткая):</w:t>
      </w:r>
    </w:p>
    <w:p w14:paraId="53FF34A1"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_____________________________________________________________</w:t>
      </w:r>
    </w:p>
    <w:p w14:paraId="0092F2A3" w14:textId="77777777" w:rsidR="00820396" w:rsidRPr="00C1224B" w:rsidRDefault="00820396" w:rsidP="00820396">
      <w:pPr>
        <w:spacing w:after="0" w:line="240" w:lineRule="auto"/>
        <w:ind w:left="714"/>
        <w:rPr>
          <w:rFonts w:ascii="PT Astra Serif" w:hAnsi="PT Astra Serif" w:cs="Times New Roman"/>
          <w:bCs/>
          <w:sz w:val="28"/>
          <w:szCs w:val="28"/>
        </w:rPr>
      </w:pPr>
      <w:r w:rsidRPr="00C1224B">
        <w:rPr>
          <w:rFonts w:ascii="PT Astra Serif" w:hAnsi="PT Astra Serif" w:cs="Times New Roman"/>
          <w:bCs/>
          <w:sz w:val="28"/>
          <w:szCs w:val="28"/>
        </w:rPr>
        <w:t>5. Основания для создания индивидуального образовательного маршрута: способствовать наиболее полной реализации индивидуальных творческих способностей (наличие достижений).</w:t>
      </w:r>
    </w:p>
    <w:p w14:paraId="20730B24"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sz w:val="28"/>
          <w:szCs w:val="28"/>
        </w:rPr>
        <w:t>________________________________________________________________</w:t>
      </w:r>
    </w:p>
    <w:p w14:paraId="787F3932"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6. Этапы образовательного маршрута.</w:t>
      </w:r>
    </w:p>
    <w:p w14:paraId="43C225B1"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Этап / цель. Содержание. Предполагаемый результат</w:t>
      </w:r>
    </w:p>
    <w:p w14:paraId="0A2CD68A"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u w:val="single"/>
        </w:rPr>
        <w:t>1. Начальный этап</w:t>
      </w:r>
    </w:p>
    <w:p w14:paraId="752F1A70"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Цель: выявить индивидуальные интересы и творческие потребности на данном этапе.</w:t>
      </w:r>
    </w:p>
    <w:p w14:paraId="2B161E45"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1. Беседы и наблюдения за воспитанником во время занятий и выступлений.</w:t>
      </w:r>
    </w:p>
    <w:p w14:paraId="0A93FFFB"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2. Проведение анкетирования по изучению мотивации и творческих способностей.</w:t>
      </w:r>
    </w:p>
    <w:p w14:paraId="6ACFFB86"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3. Выявление индивидуальных творческих желаний и интересов обучающегося.</w:t>
      </w:r>
    </w:p>
    <w:p w14:paraId="47F13E7D"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4. Индивидуальные занятия по__________________</w:t>
      </w:r>
    </w:p>
    <w:p w14:paraId="0CF7102A"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1. Развитие индивидуального интереса к_______________________искусству.</w:t>
      </w:r>
    </w:p>
    <w:p w14:paraId="7D33CB0F"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2. Подготовка к мероприятиям, раскрывающим творческие возможности.</w:t>
      </w:r>
    </w:p>
    <w:p w14:paraId="4701FA4E"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3. Участие в конкурсах.</w:t>
      </w:r>
    </w:p>
    <w:p w14:paraId="31EC65EB" w14:textId="77777777" w:rsidR="00820396" w:rsidRPr="00C1224B" w:rsidRDefault="00820396" w:rsidP="00820396">
      <w:pPr>
        <w:spacing w:after="0" w:line="240" w:lineRule="auto"/>
        <w:ind w:left="714"/>
        <w:jc w:val="both"/>
        <w:rPr>
          <w:rFonts w:ascii="PT Astra Serif" w:hAnsi="PT Astra Serif" w:cs="Times New Roman"/>
          <w:sz w:val="28"/>
          <w:szCs w:val="28"/>
        </w:rPr>
      </w:pPr>
    </w:p>
    <w:p w14:paraId="550EAB35"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u w:val="single"/>
        </w:rPr>
        <w:t>2. Этап развития</w:t>
      </w:r>
    </w:p>
    <w:p w14:paraId="2ECAEAFE"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Цель: способствовать дальнейшему развитию и реализации творческих способностей воспитанника.</w:t>
      </w:r>
    </w:p>
    <w:p w14:paraId="39A5EAD7"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1. Проведение методик по изучению уровня самооценки и притязаний, по изучению темперамента.</w:t>
      </w:r>
    </w:p>
    <w:p w14:paraId="2D2F0868"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2. Продолжение индивидуальных занятий.</w:t>
      </w:r>
    </w:p>
    <w:p w14:paraId="00625082"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lastRenderedPageBreak/>
        <w:t>3. Усложнение видов творческой деятельности, подготовка к выступлению в конкурсе.</w:t>
      </w:r>
    </w:p>
    <w:p w14:paraId="56B72CB8"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1. Высокий уровень участия в  конкурсах разного уровня.</w:t>
      </w:r>
    </w:p>
    <w:p w14:paraId="4C3B701A"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2. Развитие творческих способностей, самооценки и уровня притязаний.</w:t>
      </w:r>
    </w:p>
    <w:p w14:paraId="1F4874D5" w14:textId="77777777" w:rsidR="00820396" w:rsidRPr="00C1224B" w:rsidRDefault="00820396" w:rsidP="00820396">
      <w:pPr>
        <w:spacing w:after="0" w:line="240" w:lineRule="auto"/>
        <w:ind w:left="714"/>
        <w:jc w:val="both"/>
        <w:rPr>
          <w:rFonts w:ascii="PT Astra Serif" w:hAnsi="PT Astra Serif" w:cs="Times New Roman"/>
          <w:sz w:val="28"/>
          <w:szCs w:val="28"/>
        </w:rPr>
      </w:pPr>
    </w:p>
    <w:p w14:paraId="39B6CB9F"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u w:val="single"/>
        </w:rPr>
        <w:t>3. Этап саморазвития</w:t>
      </w:r>
    </w:p>
    <w:p w14:paraId="34AE6E1A"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Цель: содействовать выходу творческой деятельности воспитанника на новый, более высокий уровень</w:t>
      </w:r>
    </w:p>
    <w:p w14:paraId="22C29F08"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1. Совместный подбор и обсуждение нового творческого материала.</w:t>
      </w:r>
    </w:p>
    <w:p w14:paraId="1F5BC99A"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2. Индивидуальная работа над творческим проектом.</w:t>
      </w:r>
    </w:p>
    <w:p w14:paraId="1F51EEAA"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1. Высокий уровень участия в конкурсах разного уровня.</w:t>
      </w:r>
    </w:p>
    <w:p w14:paraId="253DC1CE" w14:textId="77777777" w:rsidR="00820396" w:rsidRPr="00C1224B" w:rsidRDefault="00820396" w:rsidP="00820396">
      <w:pPr>
        <w:spacing w:after="0" w:line="240" w:lineRule="auto"/>
        <w:ind w:left="714"/>
        <w:jc w:val="both"/>
        <w:rPr>
          <w:rFonts w:ascii="PT Astra Serif" w:hAnsi="PT Astra Serif" w:cs="Times New Roman"/>
          <w:sz w:val="28"/>
          <w:szCs w:val="28"/>
        </w:rPr>
      </w:pPr>
      <w:r w:rsidRPr="00C1224B">
        <w:rPr>
          <w:rFonts w:ascii="PT Astra Serif" w:hAnsi="PT Astra Serif" w:cs="Times New Roman"/>
          <w:bCs/>
          <w:sz w:val="28"/>
          <w:szCs w:val="28"/>
        </w:rPr>
        <w:t>2. Развитие субъектной позиции и креативности.</w:t>
      </w:r>
    </w:p>
    <w:p w14:paraId="4D40D1B4" w14:textId="77777777" w:rsidR="00820396" w:rsidRPr="00C1224B" w:rsidRDefault="00820396" w:rsidP="00820396">
      <w:pPr>
        <w:spacing w:after="0" w:line="240" w:lineRule="auto"/>
        <w:ind w:left="714"/>
        <w:rPr>
          <w:rFonts w:ascii="PT Astra Serif" w:hAnsi="PT Astra Serif" w:cs="Times New Roman"/>
          <w:sz w:val="28"/>
          <w:szCs w:val="28"/>
        </w:rPr>
      </w:pPr>
    </w:p>
    <w:p w14:paraId="4AB9C660" w14:textId="77777777" w:rsidR="00820396" w:rsidRPr="00C1224B" w:rsidRDefault="00820396" w:rsidP="00820396">
      <w:pPr>
        <w:spacing w:after="0" w:line="240" w:lineRule="auto"/>
        <w:ind w:left="714"/>
        <w:rPr>
          <w:rFonts w:ascii="PT Astra Serif" w:hAnsi="PT Astra Serif" w:cs="Times New Roman"/>
          <w:bCs/>
          <w:sz w:val="28"/>
          <w:szCs w:val="28"/>
        </w:rPr>
      </w:pPr>
      <w:r w:rsidRPr="00C1224B">
        <w:rPr>
          <w:rFonts w:ascii="PT Astra Serif" w:hAnsi="PT Astra Serif" w:cs="Times New Roman"/>
          <w:bCs/>
          <w:sz w:val="28"/>
          <w:szCs w:val="28"/>
        </w:rPr>
        <w:t>7. Учебный план</w:t>
      </w:r>
    </w:p>
    <w:tbl>
      <w:tblPr>
        <w:tblStyle w:val="aa"/>
        <w:tblW w:w="0" w:type="auto"/>
        <w:tblInd w:w="714" w:type="dxa"/>
        <w:tblLook w:val="04A0" w:firstRow="1" w:lastRow="0" w:firstColumn="1" w:lastColumn="0" w:noHBand="0" w:noVBand="1"/>
      </w:tblPr>
      <w:tblGrid>
        <w:gridCol w:w="736"/>
        <w:gridCol w:w="1036"/>
        <w:gridCol w:w="1513"/>
        <w:gridCol w:w="1590"/>
        <w:gridCol w:w="1847"/>
        <w:gridCol w:w="2135"/>
      </w:tblGrid>
      <w:tr w:rsidR="00820396" w:rsidRPr="00C1224B" w14:paraId="6E530CF3" w14:textId="77777777" w:rsidTr="00820396">
        <w:tc>
          <w:tcPr>
            <w:tcW w:w="812" w:type="dxa"/>
          </w:tcPr>
          <w:p w14:paraId="53FC1E80" w14:textId="77777777" w:rsidR="00820396" w:rsidRPr="00C1224B" w:rsidRDefault="00820396" w:rsidP="00820396">
            <w:pPr>
              <w:rPr>
                <w:rFonts w:ascii="PT Astra Serif" w:hAnsi="PT Astra Serif" w:cs="Times New Roman"/>
                <w:bCs/>
                <w:sz w:val="24"/>
                <w:szCs w:val="24"/>
              </w:rPr>
            </w:pPr>
            <w:r w:rsidRPr="00C1224B">
              <w:rPr>
                <w:rFonts w:ascii="PT Astra Serif" w:hAnsi="PT Astra Serif" w:cs="Times New Roman"/>
                <w:bCs/>
                <w:sz w:val="24"/>
                <w:szCs w:val="24"/>
              </w:rPr>
              <w:t xml:space="preserve">№№ </w:t>
            </w:r>
          </w:p>
          <w:p w14:paraId="0A2AF53C"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п/п</w:t>
            </w:r>
          </w:p>
        </w:tc>
        <w:tc>
          <w:tcPr>
            <w:tcW w:w="1604" w:type="dxa"/>
          </w:tcPr>
          <w:p w14:paraId="2D0EC561"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Дата, время</w:t>
            </w:r>
          </w:p>
        </w:tc>
        <w:tc>
          <w:tcPr>
            <w:tcW w:w="1653" w:type="dxa"/>
          </w:tcPr>
          <w:p w14:paraId="2AB6F820"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Тема занятия, количество часов</w:t>
            </w:r>
          </w:p>
        </w:tc>
        <w:tc>
          <w:tcPr>
            <w:tcW w:w="1730" w:type="dxa"/>
          </w:tcPr>
          <w:p w14:paraId="4859ADF4"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Содержание занятия (краткое)</w:t>
            </w:r>
          </w:p>
        </w:tc>
        <w:tc>
          <w:tcPr>
            <w:tcW w:w="1965" w:type="dxa"/>
          </w:tcPr>
          <w:p w14:paraId="33734AAD"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Используемые технологии, формы и методы</w:t>
            </w:r>
          </w:p>
        </w:tc>
        <w:tc>
          <w:tcPr>
            <w:tcW w:w="2258" w:type="dxa"/>
          </w:tcPr>
          <w:p w14:paraId="69048AF0" w14:textId="77777777" w:rsidR="00820396" w:rsidRPr="00C1224B" w:rsidRDefault="00820396" w:rsidP="00820396">
            <w:pPr>
              <w:rPr>
                <w:rFonts w:ascii="PT Astra Serif" w:hAnsi="PT Astra Serif" w:cs="Times New Roman"/>
                <w:sz w:val="24"/>
                <w:szCs w:val="24"/>
              </w:rPr>
            </w:pPr>
            <w:r w:rsidRPr="00C1224B">
              <w:rPr>
                <w:rFonts w:ascii="PT Astra Serif" w:hAnsi="PT Astra Serif" w:cs="Times New Roman"/>
                <w:bCs/>
                <w:sz w:val="24"/>
                <w:szCs w:val="24"/>
              </w:rPr>
              <w:t>Предполагаемый результат занятия</w:t>
            </w:r>
          </w:p>
        </w:tc>
      </w:tr>
      <w:tr w:rsidR="00820396" w:rsidRPr="00C1224B" w14:paraId="09F12BA0" w14:textId="77777777" w:rsidTr="00820396">
        <w:tc>
          <w:tcPr>
            <w:tcW w:w="812" w:type="dxa"/>
          </w:tcPr>
          <w:p w14:paraId="0324B879" w14:textId="77777777" w:rsidR="00820396" w:rsidRPr="00C1224B" w:rsidRDefault="00820396" w:rsidP="00820396">
            <w:pPr>
              <w:rPr>
                <w:rFonts w:ascii="PT Astra Serif" w:hAnsi="PT Astra Serif" w:cs="Times New Roman"/>
                <w:sz w:val="24"/>
                <w:szCs w:val="24"/>
              </w:rPr>
            </w:pPr>
          </w:p>
        </w:tc>
        <w:tc>
          <w:tcPr>
            <w:tcW w:w="1604" w:type="dxa"/>
          </w:tcPr>
          <w:p w14:paraId="32C5A68A" w14:textId="77777777" w:rsidR="00820396" w:rsidRPr="00C1224B" w:rsidRDefault="00820396" w:rsidP="00820396">
            <w:pPr>
              <w:rPr>
                <w:rFonts w:ascii="PT Astra Serif" w:hAnsi="PT Astra Serif" w:cs="Times New Roman"/>
                <w:sz w:val="24"/>
                <w:szCs w:val="24"/>
              </w:rPr>
            </w:pPr>
          </w:p>
        </w:tc>
        <w:tc>
          <w:tcPr>
            <w:tcW w:w="1653" w:type="dxa"/>
          </w:tcPr>
          <w:p w14:paraId="6392D8E5" w14:textId="77777777" w:rsidR="00820396" w:rsidRPr="00C1224B" w:rsidRDefault="00820396" w:rsidP="00820396">
            <w:pPr>
              <w:rPr>
                <w:rFonts w:ascii="PT Astra Serif" w:hAnsi="PT Astra Serif" w:cs="Times New Roman"/>
                <w:sz w:val="24"/>
                <w:szCs w:val="24"/>
              </w:rPr>
            </w:pPr>
          </w:p>
        </w:tc>
        <w:tc>
          <w:tcPr>
            <w:tcW w:w="1730" w:type="dxa"/>
          </w:tcPr>
          <w:p w14:paraId="1397B517" w14:textId="77777777" w:rsidR="00820396" w:rsidRPr="00C1224B" w:rsidRDefault="00820396" w:rsidP="00820396">
            <w:pPr>
              <w:rPr>
                <w:rFonts w:ascii="PT Astra Serif" w:hAnsi="PT Astra Serif" w:cs="Times New Roman"/>
                <w:sz w:val="24"/>
                <w:szCs w:val="24"/>
              </w:rPr>
            </w:pPr>
          </w:p>
        </w:tc>
        <w:tc>
          <w:tcPr>
            <w:tcW w:w="1965" w:type="dxa"/>
          </w:tcPr>
          <w:p w14:paraId="3E0AFC69" w14:textId="77777777" w:rsidR="00820396" w:rsidRPr="00C1224B" w:rsidRDefault="00820396" w:rsidP="00820396">
            <w:pPr>
              <w:rPr>
                <w:rFonts w:ascii="PT Astra Serif" w:hAnsi="PT Astra Serif" w:cs="Times New Roman"/>
                <w:sz w:val="24"/>
                <w:szCs w:val="24"/>
              </w:rPr>
            </w:pPr>
          </w:p>
        </w:tc>
        <w:tc>
          <w:tcPr>
            <w:tcW w:w="2258" w:type="dxa"/>
          </w:tcPr>
          <w:p w14:paraId="468225CE" w14:textId="77777777" w:rsidR="00820396" w:rsidRPr="00C1224B" w:rsidRDefault="00820396" w:rsidP="00820396">
            <w:pPr>
              <w:rPr>
                <w:rFonts w:ascii="PT Astra Serif" w:hAnsi="PT Astra Serif" w:cs="Times New Roman"/>
                <w:sz w:val="24"/>
                <w:szCs w:val="24"/>
              </w:rPr>
            </w:pPr>
          </w:p>
        </w:tc>
      </w:tr>
    </w:tbl>
    <w:p w14:paraId="04236029" w14:textId="77777777" w:rsidR="00820396" w:rsidRPr="00C1224B" w:rsidRDefault="00820396" w:rsidP="00820396">
      <w:pPr>
        <w:spacing w:after="0" w:line="240" w:lineRule="auto"/>
        <w:ind w:left="714"/>
        <w:rPr>
          <w:rFonts w:ascii="PT Astra Serif" w:hAnsi="PT Astra Serif" w:cs="Times New Roman"/>
          <w:sz w:val="28"/>
          <w:szCs w:val="28"/>
        </w:rPr>
      </w:pPr>
    </w:p>
    <w:p w14:paraId="5C2CBFDD"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8. Способы оценки успехов обучающегося</w:t>
      </w:r>
    </w:p>
    <w:p w14:paraId="3BC95940"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_________________________________________________________________</w:t>
      </w:r>
    </w:p>
    <w:p w14:paraId="3671CF88"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9. Работа с родителями____________________________________________</w:t>
      </w:r>
    </w:p>
    <w:p w14:paraId="473361BB" w14:textId="77777777" w:rsidR="00820396" w:rsidRPr="00C1224B" w:rsidRDefault="00820396" w:rsidP="00820396">
      <w:pPr>
        <w:spacing w:after="0" w:line="240" w:lineRule="auto"/>
        <w:ind w:left="714"/>
        <w:rPr>
          <w:rFonts w:ascii="PT Astra Serif" w:hAnsi="PT Astra Serif" w:cs="Times New Roman"/>
          <w:sz w:val="28"/>
          <w:szCs w:val="28"/>
        </w:rPr>
      </w:pPr>
      <w:r w:rsidRPr="00C1224B">
        <w:rPr>
          <w:rFonts w:ascii="PT Astra Serif" w:hAnsi="PT Astra Serif" w:cs="Times New Roman"/>
          <w:bCs/>
          <w:sz w:val="28"/>
          <w:szCs w:val="28"/>
        </w:rPr>
        <w:t>Педагог ____________(ФИО педагога)</w:t>
      </w:r>
    </w:p>
    <w:p w14:paraId="19392E29" w14:textId="77777777" w:rsidR="00820396" w:rsidRPr="00C1224B" w:rsidRDefault="00820396" w:rsidP="00820396">
      <w:pPr>
        <w:spacing w:after="0" w:line="240" w:lineRule="auto"/>
        <w:ind w:left="714"/>
        <w:rPr>
          <w:rFonts w:ascii="PT Astra Serif" w:hAnsi="PT Astra Serif" w:cs="Times New Roman"/>
          <w:sz w:val="28"/>
          <w:szCs w:val="28"/>
        </w:rPr>
      </w:pPr>
    </w:p>
    <w:p w14:paraId="41AC8B99" w14:textId="77777777" w:rsidR="00820396" w:rsidRPr="00C1224B" w:rsidRDefault="00820396" w:rsidP="00820396">
      <w:pPr>
        <w:spacing w:after="0" w:line="240" w:lineRule="auto"/>
        <w:ind w:left="714"/>
        <w:rPr>
          <w:rFonts w:ascii="PT Astra Serif" w:hAnsi="PT Astra Serif" w:cs="Times New Roman"/>
          <w:sz w:val="28"/>
          <w:szCs w:val="28"/>
        </w:rPr>
      </w:pPr>
    </w:p>
    <w:p w14:paraId="137448F9" w14:textId="77777777" w:rsidR="00820396" w:rsidRPr="00C1224B" w:rsidRDefault="00820396" w:rsidP="00820396">
      <w:pPr>
        <w:spacing w:after="0" w:line="240" w:lineRule="auto"/>
        <w:ind w:left="714" w:firstLine="709"/>
        <w:rPr>
          <w:rFonts w:ascii="PT Astra Serif" w:hAnsi="PT Astra Serif" w:cs="Times New Roman"/>
          <w:sz w:val="28"/>
          <w:szCs w:val="28"/>
        </w:rPr>
      </w:pPr>
      <w:r w:rsidRPr="00C1224B">
        <w:rPr>
          <w:rFonts w:ascii="PT Astra Serif" w:hAnsi="PT Astra Serif" w:cs="Times New Roman"/>
          <w:b/>
          <w:bCs/>
          <w:sz w:val="28"/>
          <w:szCs w:val="28"/>
          <w:u w:val="single"/>
        </w:rPr>
        <w:t>Возможные формы индивидуальных занятий:</w:t>
      </w:r>
    </w:p>
    <w:p w14:paraId="6F202A82"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Беседа.</w:t>
      </w:r>
    </w:p>
    <w:p w14:paraId="400BA3F4"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Игра.</w:t>
      </w:r>
    </w:p>
    <w:p w14:paraId="199DA2AE"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Экскурсия.</w:t>
      </w:r>
    </w:p>
    <w:p w14:paraId="4F76BB49"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Бенефис.</w:t>
      </w:r>
    </w:p>
    <w:p w14:paraId="18FBC3B4"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Наблюдение.</w:t>
      </w:r>
    </w:p>
    <w:p w14:paraId="0D8F7E40"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Практическое занятие.</w:t>
      </w:r>
    </w:p>
    <w:p w14:paraId="54EB1705"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Размышление.</w:t>
      </w:r>
    </w:p>
    <w:p w14:paraId="59DEF661"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Тренинг.</w:t>
      </w:r>
    </w:p>
    <w:p w14:paraId="599EBFBA"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Творческая мастерская</w:t>
      </w:r>
    </w:p>
    <w:p w14:paraId="3A2E3044"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Творческий отчет.</w:t>
      </w:r>
    </w:p>
    <w:p w14:paraId="18FE778C"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Эксперимент.</w:t>
      </w:r>
    </w:p>
    <w:p w14:paraId="753CFD57"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Беседа эвристическая.</w:t>
      </w:r>
    </w:p>
    <w:p w14:paraId="3FCFD762" w14:textId="77777777" w:rsidR="00820396" w:rsidRPr="00C1224B" w:rsidRDefault="00820396">
      <w:pPr>
        <w:numPr>
          <w:ilvl w:val="0"/>
          <w:numId w:val="4"/>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Мозговой штурм.</w:t>
      </w:r>
    </w:p>
    <w:p w14:paraId="2386B048" w14:textId="77777777" w:rsidR="00820396" w:rsidRPr="00C1224B" w:rsidRDefault="00820396" w:rsidP="00820396">
      <w:pPr>
        <w:spacing w:after="0" w:line="240" w:lineRule="auto"/>
        <w:ind w:left="714" w:firstLine="709"/>
        <w:rPr>
          <w:rFonts w:ascii="PT Astra Serif" w:hAnsi="PT Astra Serif" w:cs="Times New Roman"/>
          <w:sz w:val="28"/>
          <w:szCs w:val="28"/>
        </w:rPr>
      </w:pPr>
    </w:p>
    <w:p w14:paraId="0125804B" w14:textId="77777777" w:rsidR="00820396" w:rsidRPr="00C1224B" w:rsidRDefault="00820396" w:rsidP="00820396">
      <w:pPr>
        <w:spacing w:after="0" w:line="240" w:lineRule="auto"/>
        <w:ind w:left="714" w:firstLine="709"/>
        <w:rPr>
          <w:rFonts w:ascii="PT Astra Serif" w:hAnsi="PT Astra Serif" w:cs="Times New Roman"/>
          <w:sz w:val="28"/>
          <w:szCs w:val="28"/>
        </w:rPr>
      </w:pPr>
      <w:r w:rsidRPr="00C1224B">
        <w:rPr>
          <w:rFonts w:ascii="PT Astra Serif" w:hAnsi="PT Astra Serif" w:cs="Times New Roman"/>
          <w:b/>
          <w:bCs/>
          <w:sz w:val="28"/>
          <w:szCs w:val="28"/>
          <w:u w:val="single"/>
        </w:rPr>
        <w:t>Возможные формы подведения итогов:</w:t>
      </w:r>
    </w:p>
    <w:p w14:paraId="16B77153" w14:textId="47B4E905" w:rsidR="00820396" w:rsidRPr="00C1224B" w:rsidRDefault="00D62188">
      <w:pPr>
        <w:numPr>
          <w:ilvl w:val="0"/>
          <w:numId w:val="5"/>
        </w:numPr>
        <w:spacing w:after="0" w:line="240" w:lineRule="auto"/>
        <w:ind w:firstLine="709"/>
        <w:rPr>
          <w:rFonts w:ascii="PT Astra Serif" w:hAnsi="PT Astra Serif" w:cs="Times New Roman"/>
          <w:sz w:val="28"/>
          <w:szCs w:val="28"/>
        </w:rPr>
      </w:pPr>
      <w:r>
        <w:rPr>
          <w:rFonts w:ascii="PT Astra Serif" w:hAnsi="PT Astra Serif" w:cs="Times New Roman"/>
          <w:sz w:val="28"/>
          <w:szCs w:val="28"/>
        </w:rPr>
        <w:t>Выставка.</w:t>
      </w:r>
    </w:p>
    <w:p w14:paraId="168339D9" w14:textId="77777777" w:rsidR="00820396" w:rsidRPr="00C1224B" w:rsidRDefault="00820396">
      <w:pPr>
        <w:numPr>
          <w:ilvl w:val="0"/>
          <w:numId w:val="5"/>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lastRenderedPageBreak/>
        <w:t>Зачетная работа.</w:t>
      </w:r>
    </w:p>
    <w:p w14:paraId="434EFDC1" w14:textId="77777777" w:rsidR="00820396" w:rsidRPr="00C1224B" w:rsidRDefault="00820396">
      <w:pPr>
        <w:numPr>
          <w:ilvl w:val="0"/>
          <w:numId w:val="5"/>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Открытое занятие.</w:t>
      </w:r>
    </w:p>
    <w:p w14:paraId="4869B4FC" w14:textId="77777777" w:rsidR="00820396" w:rsidRPr="00C1224B" w:rsidRDefault="00820396">
      <w:pPr>
        <w:numPr>
          <w:ilvl w:val="0"/>
          <w:numId w:val="5"/>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Показ достижений.</w:t>
      </w:r>
    </w:p>
    <w:p w14:paraId="1A50FDDE" w14:textId="77777777" w:rsidR="00820396" w:rsidRPr="00C1224B" w:rsidRDefault="00820396">
      <w:pPr>
        <w:numPr>
          <w:ilvl w:val="0"/>
          <w:numId w:val="5"/>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Тест.</w:t>
      </w:r>
    </w:p>
    <w:p w14:paraId="1550CD02" w14:textId="77777777" w:rsidR="00D62188" w:rsidRDefault="00820396">
      <w:pPr>
        <w:numPr>
          <w:ilvl w:val="0"/>
          <w:numId w:val="5"/>
        </w:numPr>
        <w:spacing w:after="0" w:line="240" w:lineRule="auto"/>
        <w:ind w:firstLine="709"/>
        <w:rPr>
          <w:rFonts w:ascii="PT Astra Serif" w:hAnsi="PT Astra Serif" w:cs="Times New Roman"/>
          <w:sz w:val="28"/>
          <w:szCs w:val="28"/>
        </w:rPr>
      </w:pPr>
      <w:r w:rsidRPr="00C1224B">
        <w:rPr>
          <w:rFonts w:ascii="PT Astra Serif" w:hAnsi="PT Astra Serif" w:cs="Times New Roman"/>
          <w:sz w:val="28"/>
          <w:szCs w:val="28"/>
        </w:rPr>
        <w:t>Рефлексия.</w:t>
      </w:r>
    </w:p>
    <w:p w14:paraId="35A599E6" w14:textId="77777777" w:rsidR="00D62188" w:rsidRDefault="00D62188">
      <w:pPr>
        <w:numPr>
          <w:ilvl w:val="0"/>
          <w:numId w:val="5"/>
        </w:numPr>
        <w:spacing w:after="0" w:line="240" w:lineRule="auto"/>
        <w:ind w:firstLine="709"/>
        <w:rPr>
          <w:rFonts w:ascii="PT Astra Serif" w:hAnsi="PT Astra Serif" w:cs="Times New Roman"/>
          <w:sz w:val="28"/>
          <w:szCs w:val="28"/>
        </w:rPr>
      </w:pPr>
    </w:p>
    <w:p w14:paraId="05728EBA" w14:textId="77777777" w:rsidR="00D62188" w:rsidRDefault="00D62188">
      <w:pPr>
        <w:numPr>
          <w:ilvl w:val="0"/>
          <w:numId w:val="5"/>
        </w:numPr>
        <w:spacing w:after="0" w:line="240" w:lineRule="auto"/>
        <w:ind w:firstLine="709"/>
        <w:rPr>
          <w:rFonts w:ascii="PT Astra Serif" w:hAnsi="PT Astra Serif" w:cs="Times New Roman"/>
          <w:sz w:val="28"/>
          <w:szCs w:val="28"/>
        </w:rPr>
      </w:pPr>
    </w:p>
    <w:p w14:paraId="506DE101" w14:textId="2D0DCCB2" w:rsidR="00820396" w:rsidRPr="00D62188" w:rsidRDefault="00820396" w:rsidP="00D62188">
      <w:pPr>
        <w:spacing w:after="0" w:line="240" w:lineRule="auto"/>
        <w:ind w:left="720"/>
        <w:rPr>
          <w:rFonts w:ascii="PT Astra Serif" w:hAnsi="PT Astra Serif" w:cs="Times New Roman"/>
          <w:sz w:val="28"/>
          <w:szCs w:val="28"/>
        </w:rPr>
      </w:pPr>
      <w:r w:rsidRPr="00D62188">
        <w:rPr>
          <w:rFonts w:ascii="PT Astra Serif" w:hAnsi="PT Astra Serif"/>
          <w:b/>
          <w:bCs/>
          <w:color w:val="000000"/>
          <w:sz w:val="28"/>
          <w:szCs w:val="28"/>
        </w:rPr>
        <w:t xml:space="preserve">Карта индивидуального сопровождения </w:t>
      </w:r>
      <w:r w:rsidR="008826FD" w:rsidRPr="00D62188">
        <w:rPr>
          <w:rFonts w:ascii="PT Astra Serif" w:hAnsi="PT Astra Serif"/>
          <w:b/>
          <w:bCs/>
          <w:color w:val="000000"/>
          <w:sz w:val="28"/>
          <w:szCs w:val="28"/>
        </w:rPr>
        <w:t>обучающегося</w:t>
      </w:r>
    </w:p>
    <w:p w14:paraId="225DBB2E"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Наименование учреждения </w:t>
      </w:r>
    </w:p>
    <w:p w14:paraId="00E2A90F"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b/>
          <w:bCs/>
          <w:color w:val="000000"/>
          <w:sz w:val="28"/>
          <w:szCs w:val="28"/>
        </w:rPr>
        <w:t>Сведения о ребёнке</w:t>
      </w:r>
    </w:p>
    <w:p w14:paraId="127C53A8"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Ф.И.О.____________________________________________</w:t>
      </w:r>
    </w:p>
    <w:p w14:paraId="46A21824" w14:textId="77777777" w:rsidR="00820396" w:rsidRPr="00C1224B" w:rsidRDefault="008826FD"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Дата рождения</w:t>
      </w:r>
      <w:r w:rsidR="00820396" w:rsidRPr="00C1224B">
        <w:rPr>
          <w:rFonts w:ascii="PT Astra Serif" w:hAnsi="PT Astra Serif"/>
          <w:color w:val="000000"/>
          <w:sz w:val="28"/>
          <w:szCs w:val="28"/>
        </w:rPr>
        <w:t>_____________________________________</w:t>
      </w:r>
    </w:p>
    <w:p w14:paraId="538506B0" w14:textId="77777777" w:rsidR="00820396" w:rsidRPr="00C1224B" w:rsidRDefault="008826FD"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Адрес</w:t>
      </w:r>
      <w:r w:rsidR="00820396" w:rsidRPr="00C1224B">
        <w:rPr>
          <w:rFonts w:ascii="PT Astra Serif" w:hAnsi="PT Astra Serif"/>
          <w:color w:val="000000"/>
          <w:sz w:val="28"/>
          <w:szCs w:val="28"/>
        </w:rPr>
        <w:t>_____________________________________________</w:t>
      </w:r>
    </w:p>
    <w:p w14:paraId="315E7BC9" w14:textId="77777777" w:rsidR="00820396" w:rsidRPr="00C1224B" w:rsidRDefault="00820396" w:rsidP="00820396">
      <w:pPr>
        <w:pStyle w:val="a3"/>
        <w:pBdr>
          <w:bottom w:val="single" w:sz="12" w:space="1" w:color="auto"/>
        </w:pBdr>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Краткая характеристика ребё</w:t>
      </w:r>
      <w:r w:rsidR="008826FD" w:rsidRPr="00C1224B">
        <w:rPr>
          <w:rFonts w:ascii="PT Astra Serif" w:hAnsi="PT Astra Serif"/>
          <w:color w:val="000000"/>
          <w:sz w:val="28"/>
          <w:szCs w:val="28"/>
        </w:rPr>
        <w:t>нка, его интересы и увлечения</w:t>
      </w:r>
    </w:p>
    <w:p w14:paraId="10BF8C70"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b/>
          <w:bCs/>
          <w:color w:val="000000"/>
          <w:sz w:val="28"/>
          <w:szCs w:val="28"/>
        </w:rPr>
        <w:t>Информация для контакта с родителями</w:t>
      </w:r>
    </w:p>
    <w:p w14:paraId="1F7B63EE"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Мать (Ф.И.О., контактный телефон, e-mail)</w:t>
      </w:r>
    </w:p>
    <w:p w14:paraId="5BB560A0"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__________________________________________________________________</w:t>
      </w:r>
    </w:p>
    <w:p w14:paraId="5848B8AF"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Отец (Ф.И.О., контактный телефон, e-mail) ____________________________________________________________</w:t>
      </w:r>
    </w:p>
    <w:p w14:paraId="78E1F440" w14:textId="77777777" w:rsidR="00820396" w:rsidRPr="00C1224B" w:rsidRDefault="00820396" w:rsidP="00820396">
      <w:pPr>
        <w:pStyle w:val="a3"/>
        <w:shd w:val="clear" w:color="auto" w:fill="FFFFFF"/>
        <w:spacing w:before="0" w:beforeAutospacing="0" w:after="0" w:afterAutospacing="0"/>
        <w:ind w:left="720"/>
        <w:rPr>
          <w:rFonts w:ascii="PT Astra Serif" w:hAnsi="PT Astra Serif"/>
          <w:color w:val="000000"/>
          <w:sz w:val="28"/>
          <w:szCs w:val="28"/>
        </w:rPr>
      </w:pPr>
      <w:r w:rsidRPr="00C1224B">
        <w:rPr>
          <w:rFonts w:ascii="PT Astra Serif" w:hAnsi="PT Astra Serif"/>
          <w:color w:val="000000"/>
          <w:sz w:val="28"/>
          <w:szCs w:val="28"/>
        </w:rPr>
        <w:t>Другое лицо, участвующее в воспитании (степень родства, Ф.И.О., контактный телефон, e-mail) ____________________________________________________________</w:t>
      </w:r>
    </w:p>
    <w:p w14:paraId="0F6443EC"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rPr>
        <w:t>(название творческого объединения, образцового коллектива)</w:t>
      </w:r>
    </w:p>
    <w:p w14:paraId="148E7434"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bCs/>
          <w:sz w:val="28"/>
          <w:szCs w:val="28"/>
        </w:rPr>
        <w:t xml:space="preserve">Художественно-эстетическое  направление </w:t>
      </w:r>
    </w:p>
    <w:p w14:paraId="380C9C99"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ФИО педагога: </w:t>
      </w:r>
      <w:r w:rsidR="008826FD" w:rsidRPr="00C1224B">
        <w:rPr>
          <w:rFonts w:ascii="PT Astra Serif" w:hAnsi="PT Astra Serif" w:cs="Times New Roman"/>
          <w:sz w:val="28"/>
          <w:szCs w:val="28"/>
          <w:u w:val="single"/>
        </w:rPr>
        <w:t>______________________________________________________</w:t>
      </w:r>
    </w:p>
    <w:p w14:paraId="56E06BC7"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Квалификационная категория: </w:t>
      </w:r>
      <w:r w:rsidRPr="00C1224B">
        <w:rPr>
          <w:rFonts w:ascii="PT Astra Serif" w:hAnsi="PT Astra Serif" w:cs="Times New Roman"/>
          <w:bCs/>
          <w:sz w:val="28"/>
          <w:szCs w:val="28"/>
        </w:rPr>
        <w:t>Высшая</w:t>
      </w:r>
    </w:p>
    <w:p w14:paraId="7A939518"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1. Фамилия, имя,</w:t>
      </w:r>
      <w:r w:rsidR="005E4129" w:rsidRPr="00C1224B">
        <w:rPr>
          <w:rFonts w:ascii="PT Astra Serif" w:hAnsi="PT Astra Serif" w:cs="Times New Roman"/>
          <w:sz w:val="28"/>
          <w:szCs w:val="28"/>
          <w:u w:val="single"/>
        </w:rPr>
        <w:t xml:space="preserve"> отчество обучающегося</w:t>
      </w:r>
      <w:r w:rsidRPr="00C1224B">
        <w:rPr>
          <w:rFonts w:ascii="PT Astra Serif" w:hAnsi="PT Astra Serif" w:cs="Times New Roman"/>
          <w:sz w:val="28"/>
          <w:szCs w:val="28"/>
          <w:u w:val="single"/>
        </w:rPr>
        <w:t>:</w:t>
      </w:r>
    </w:p>
    <w:p w14:paraId="0ACBB7D4" w14:textId="77777777" w:rsidR="00820396" w:rsidRPr="00C1224B" w:rsidRDefault="005E4129" w:rsidP="008826FD">
      <w:pPr>
        <w:ind w:firstLine="709"/>
        <w:rPr>
          <w:rFonts w:ascii="PT Astra Serif" w:hAnsi="PT Astra Serif" w:cs="Times New Roman"/>
          <w:sz w:val="28"/>
          <w:szCs w:val="28"/>
        </w:rPr>
      </w:pPr>
      <w:r w:rsidRPr="00C1224B">
        <w:rPr>
          <w:rFonts w:ascii="PT Astra Serif" w:hAnsi="PT Astra Serif" w:cs="Times New Roman"/>
          <w:bCs/>
          <w:sz w:val="28"/>
          <w:szCs w:val="28"/>
        </w:rPr>
        <w:t>_____________________________________________________________________</w:t>
      </w:r>
    </w:p>
    <w:p w14:paraId="4457E81A"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2. Возраст: </w:t>
      </w:r>
      <w:r w:rsidR="005E4129" w:rsidRPr="00C1224B">
        <w:rPr>
          <w:rFonts w:ascii="PT Astra Serif" w:hAnsi="PT Astra Serif" w:cs="Times New Roman"/>
          <w:bCs/>
          <w:sz w:val="28"/>
          <w:szCs w:val="28"/>
        </w:rPr>
        <w:t>____</w:t>
      </w:r>
      <w:r w:rsidRPr="00C1224B">
        <w:rPr>
          <w:rFonts w:ascii="PT Astra Serif" w:hAnsi="PT Astra Serif" w:cs="Times New Roman"/>
          <w:sz w:val="28"/>
          <w:szCs w:val="28"/>
        </w:rPr>
        <w:t xml:space="preserve">,  </w:t>
      </w:r>
      <w:r w:rsidRPr="00C1224B">
        <w:rPr>
          <w:rFonts w:ascii="PT Astra Serif" w:hAnsi="PT Astra Serif" w:cs="Times New Roman"/>
          <w:sz w:val="28"/>
          <w:szCs w:val="28"/>
          <w:u w:val="single"/>
        </w:rPr>
        <w:t xml:space="preserve">дата рождения:  </w:t>
      </w:r>
      <w:r w:rsidR="005E4129" w:rsidRPr="00C1224B">
        <w:rPr>
          <w:rFonts w:ascii="PT Astra Serif" w:hAnsi="PT Astra Serif" w:cs="Times New Roman"/>
          <w:bCs/>
          <w:sz w:val="28"/>
          <w:szCs w:val="28"/>
        </w:rPr>
        <w:t>____________</w:t>
      </w:r>
    </w:p>
    <w:p w14:paraId="7B700E19"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3. Год обучения в творческом объединении: </w:t>
      </w:r>
      <w:r w:rsidR="005E4129" w:rsidRPr="00C1224B">
        <w:rPr>
          <w:rFonts w:ascii="PT Astra Serif" w:hAnsi="PT Astra Serif" w:cs="Times New Roman"/>
          <w:bCs/>
          <w:sz w:val="28"/>
          <w:szCs w:val="28"/>
        </w:rPr>
        <w:t>________</w:t>
      </w:r>
    </w:p>
    <w:p w14:paraId="14D9E16D"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год вступления в объединение: </w:t>
      </w:r>
      <w:r w:rsidR="005E4129" w:rsidRPr="00C1224B">
        <w:rPr>
          <w:rFonts w:ascii="PT Astra Serif" w:hAnsi="PT Astra Serif" w:cs="Times New Roman"/>
          <w:sz w:val="28"/>
          <w:szCs w:val="28"/>
          <w:u w:val="single"/>
        </w:rPr>
        <w:t>___________</w:t>
      </w:r>
      <w:r w:rsidRPr="00C1224B">
        <w:rPr>
          <w:rFonts w:ascii="PT Astra Serif" w:hAnsi="PT Astra Serif" w:cs="Times New Roman"/>
          <w:bCs/>
          <w:sz w:val="28"/>
          <w:szCs w:val="28"/>
        </w:rPr>
        <w:t xml:space="preserve"> уч. год.</w:t>
      </w:r>
    </w:p>
    <w:p w14:paraId="05A9CE52"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4. Характеристика личностных качеств (краткая):  </w:t>
      </w:r>
      <w:r w:rsidR="005E4129" w:rsidRPr="00C1224B">
        <w:rPr>
          <w:rFonts w:ascii="PT Astra Serif" w:hAnsi="PT Astra Serif" w:cs="Times New Roman"/>
          <w:bCs/>
          <w:sz w:val="28"/>
          <w:szCs w:val="28"/>
        </w:rPr>
        <w:t>_________________</w:t>
      </w:r>
    </w:p>
    <w:p w14:paraId="5E5CCA59"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5. Основания для создания индивидуального образовательного маршрута</w:t>
      </w:r>
    </w:p>
    <w:p w14:paraId="28CB98C4"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(наличие достижений)</w:t>
      </w:r>
      <w:r w:rsidR="005E4129" w:rsidRPr="00C1224B">
        <w:rPr>
          <w:rFonts w:ascii="PT Astra Serif" w:hAnsi="PT Astra Serif" w:cs="Times New Roman"/>
          <w:sz w:val="28"/>
          <w:szCs w:val="28"/>
        </w:rPr>
        <w:t>___________________________________________</w:t>
      </w:r>
      <w:r w:rsidRPr="00C1224B">
        <w:rPr>
          <w:rFonts w:ascii="PT Astra Serif" w:hAnsi="PT Astra Serif" w:cs="Times New Roman"/>
          <w:bCs/>
          <w:sz w:val="28"/>
          <w:szCs w:val="28"/>
        </w:rPr>
        <w:t xml:space="preserve"> </w:t>
      </w:r>
    </w:p>
    <w:p w14:paraId="25B06847"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lastRenderedPageBreak/>
        <w:t>6.  Цель данного ИОМ:</w:t>
      </w:r>
    </w:p>
    <w:p w14:paraId="7B9D33CC" w14:textId="77777777"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дать возможность одаренному ребенку раскрыть его творческий потенциал, ощутить себя полноценной культурной личностью, ответственной за свое дело;</w:t>
      </w:r>
    </w:p>
    <w:p w14:paraId="58D9084D" w14:textId="461F1989"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xml:space="preserve">-  создать условия </w:t>
      </w:r>
      <w:r w:rsidR="005E4129" w:rsidRPr="00C1224B">
        <w:rPr>
          <w:rFonts w:ascii="PT Astra Serif" w:hAnsi="PT Astra Serif" w:cs="Times New Roman"/>
          <w:bCs/>
          <w:sz w:val="28"/>
          <w:szCs w:val="28"/>
        </w:rPr>
        <w:t>для оптимального</w:t>
      </w:r>
      <w:r w:rsidRPr="00C1224B">
        <w:rPr>
          <w:rFonts w:ascii="PT Astra Serif" w:hAnsi="PT Astra Serif" w:cs="Times New Roman"/>
          <w:bCs/>
          <w:sz w:val="28"/>
          <w:szCs w:val="28"/>
        </w:rPr>
        <w:t xml:space="preserve"> развития ребенка, его творческих способностей посредством </w:t>
      </w:r>
      <w:r w:rsidR="00D62188">
        <w:rPr>
          <w:rFonts w:ascii="PT Astra Serif" w:hAnsi="PT Astra Serif" w:cs="Times New Roman"/>
          <w:bCs/>
          <w:sz w:val="28"/>
          <w:szCs w:val="28"/>
        </w:rPr>
        <w:t>изобразительной</w:t>
      </w:r>
      <w:r w:rsidRPr="00C1224B">
        <w:rPr>
          <w:rFonts w:ascii="PT Astra Serif" w:hAnsi="PT Astra Serif" w:cs="Times New Roman"/>
          <w:bCs/>
          <w:sz w:val="28"/>
          <w:szCs w:val="28"/>
        </w:rPr>
        <w:t xml:space="preserve"> деятельности;</w:t>
      </w:r>
    </w:p>
    <w:p w14:paraId="19206118" w14:textId="77777777"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xml:space="preserve">-   в полной мере развить вокальные способности </w:t>
      </w:r>
      <w:r w:rsidR="005E4129" w:rsidRPr="00C1224B">
        <w:rPr>
          <w:rFonts w:ascii="PT Astra Serif" w:hAnsi="PT Astra Serif" w:cs="Times New Roman"/>
          <w:bCs/>
          <w:sz w:val="28"/>
          <w:szCs w:val="28"/>
        </w:rPr>
        <w:t>об</w:t>
      </w:r>
      <w:r w:rsidRPr="00C1224B">
        <w:rPr>
          <w:rFonts w:ascii="PT Astra Serif" w:hAnsi="PT Astra Serif" w:cs="Times New Roman"/>
          <w:bCs/>
          <w:sz w:val="28"/>
          <w:szCs w:val="28"/>
        </w:rPr>
        <w:t>уча</w:t>
      </w:r>
      <w:r w:rsidR="005E4129" w:rsidRPr="00C1224B">
        <w:rPr>
          <w:rFonts w:ascii="PT Astra Serif" w:hAnsi="PT Astra Serif" w:cs="Times New Roman"/>
          <w:bCs/>
          <w:sz w:val="28"/>
          <w:szCs w:val="28"/>
        </w:rPr>
        <w:t>ю</w:t>
      </w:r>
      <w:r w:rsidRPr="00C1224B">
        <w:rPr>
          <w:rFonts w:ascii="PT Astra Serif" w:hAnsi="PT Astra Serif" w:cs="Times New Roman"/>
          <w:bCs/>
          <w:sz w:val="28"/>
          <w:szCs w:val="28"/>
        </w:rPr>
        <w:t>щегося.</w:t>
      </w:r>
    </w:p>
    <w:p w14:paraId="0A399782"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7. Задачи ИОМ:</w:t>
      </w:r>
    </w:p>
    <w:p w14:paraId="5E761C22" w14:textId="17F3384E"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sz w:val="28"/>
          <w:szCs w:val="28"/>
        </w:rPr>
        <w:t xml:space="preserve">-  </w:t>
      </w:r>
      <w:r w:rsidRPr="00C1224B">
        <w:rPr>
          <w:rFonts w:ascii="PT Astra Serif" w:hAnsi="PT Astra Serif" w:cs="Times New Roman"/>
          <w:bCs/>
          <w:sz w:val="28"/>
          <w:szCs w:val="28"/>
        </w:rPr>
        <w:t xml:space="preserve">формировать умения </w:t>
      </w:r>
      <w:r w:rsidR="00D62188">
        <w:rPr>
          <w:rFonts w:ascii="PT Astra Serif" w:hAnsi="PT Astra Serif" w:cs="Times New Roman"/>
          <w:bCs/>
          <w:sz w:val="28"/>
          <w:szCs w:val="28"/>
        </w:rPr>
        <w:t>обучающейся</w:t>
      </w:r>
      <w:r w:rsidRPr="00C1224B">
        <w:rPr>
          <w:rFonts w:ascii="PT Astra Serif" w:hAnsi="PT Astra Serif" w:cs="Times New Roman"/>
          <w:bCs/>
          <w:sz w:val="28"/>
          <w:szCs w:val="28"/>
        </w:rPr>
        <w:t xml:space="preserve"> ориентироваться в мире </w:t>
      </w:r>
      <w:r w:rsidR="00D62188">
        <w:rPr>
          <w:rFonts w:ascii="PT Astra Serif" w:hAnsi="PT Astra Serif" w:cs="Times New Roman"/>
          <w:bCs/>
          <w:sz w:val="28"/>
          <w:szCs w:val="28"/>
        </w:rPr>
        <w:t>искусства</w:t>
      </w:r>
      <w:r w:rsidRPr="00C1224B">
        <w:rPr>
          <w:rFonts w:ascii="PT Astra Serif" w:hAnsi="PT Astra Serif" w:cs="Times New Roman"/>
          <w:bCs/>
          <w:sz w:val="28"/>
          <w:szCs w:val="28"/>
        </w:rPr>
        <w:t xml:space="preserve">, ценить творческое духовное наследие своего народа; </w:t>
      </w:r>
    </w:p>
    <w:p w14:paraId="5EA1D04E" w14:textId="27A40CD9"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xml:space="preserve">-  овладеть глубокими знаниями и умениями в области </w:t>
      </w:r>
      <w:r w:rsidR="00D62188">
        <w:rPr>
          <w:rFonts w:ascii="PT Astra Serif" w:hAnsi="PT Astra Serif" w:cs="Times New Roman"/>
          <w:bCs/>
          <w:sz w:val="28"/>
          <w:szCs w:val="28"/>
        </w:rPr>
        <w:t>изобразительной деятельности</w:t>
      </w:r>
      <w:r w:rsidRPr="00C1224B">
        <w:rPr>
          <w:rFonts w:ascii="PT Astra Serif" w:hAnsi="PT Astra Serif" w:cs="Times New Roman"/>
          <w:bCs/>
          <w:sz w:val="28"/>
          <w:szCs w:val="28"/>
        </w:rPr>
        <w:t>;</w:t>
      </w:r>
    </w:p>
    <w:p w14:paraId="00C11E13" w14:textId="1D5BF5C1"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xml:space="preserve">-  совершенствовать </w:t>
      </w:r>
      <w:r w:rsidR="00D62188">
        <w:rPr>
          <w:rFonts w:ascii="PT Astra Serif" w:hAnsi="PT Astra Serif" w:cs="Times New Roman"/>
          <w:bCs/>
          <w:sz w:val="28"/>
          <w:szCs w:val="28"/>
        </w:rPr>
        <w:t xml:space="preserve">художественные </w:t>
      </w:r>
      <w:r w:rsidRPr="00C1224B">
        <w:rPr>
          <w:rFonts w:ascii="PT Astra Serif" w:hAnsi="PT Astra Serif" w:cs="Times New Roman"/>
          <w:bCs/>
          <w:sz w:val="28"/>
          <w:szCs w:val="28"/>
        </w:rPr>
        <w:t xml:space="preserve">навыки </w:t>
      </w:r>
      <w:r w:rsidR="005E4129" w:rsidRPr="00C1224B">
        <w:rPr>
          <w:rFonts w:ascii="PT Astra Serif" w:hAnsi="PT Astra Serif" w:cs="Times New Roman"/>
          <w:bCs/>
          <w:sz w:val="28"/>
          <w:szCs w:val="28"/>
        </w:rPr>
        <w:t>об</w:t>
      </w:r>
      <w:r w:rsidRPr="00C1224B">
        <w:rPr>
          <w:rFonts w:ascii="PT Astra Serif" w:hAnsi="PT Astra Serif" w:cs="Times New Roman"/>
          <w:bCs/>
          <w:sz w:val="28"/>
          <w:szCs w:val="28"/>
        </w:rPr>
        <w:t>уча</w:t>
      </w:r>
      <w:r w:rsidR="005E4129" w:rsidRPr="00C1224B">
        <w:rPr>
          <w:rFonts w:ascii="PT Astra Serif" w:hAnsi="PT Astra Serif" w:cs="Times New Roman"/>
          <w:bCs/>
          <w:sz w:val="28"/>
          <w:szCs w:val="28"/>
        </w:rPr>
        <w:t>ю</w:t>
      </w:r>
      <w:r w:rsidRPr="00C1224B">
        <w:rPr>
          <w:rFonts w:ascii="PT Astra Serif" w:hAnsi="PT Astra Serif" w:cs="Times New Roman"/>
          <w:bCs/>
          <w:sz w:val="28"/>
          <w:szCs w:val="28"/>
        </w:rPr>
        <w:t>щегося;</w:t>
      </w:r>
    </w:p>
    <w:p w14:paraId="6AECE214" w14:textId="1D7B995F" w:rsidR="00820396" w:rsidRPr="00C1224B" w:rsidRDefault="00820396" w:rsidP="005E4129">
      <w:pPr>
        <w:ind w:firstLine="709"/>
        <w:jc w:val="both"/>
        <w:rPr>
          <w:rFonts w:ascii="PT Astra Serif" w:hAnsi="PT Astra Serif" w:cs="Times New Roman"/>
          <w:sz w:val="28"/>
          <w:szCs w:val="28"/>
        </w:rPr>
      </w:pPr>
      <w:r w:rsidRPr="00C1224B">
        <w:rPr>
          <w:rFonts w:ascii="PT Astra Serif" w:hAnsi="PT Astra Serif" w:cs="Times New Roman"/>
          <w:bCs/>
          <w:sz w:val="28"/>
          <w:szCs w:val="28"/>
        </w:rPr>
        <w:t xml:space="preserve">-  развивать  интерес  к </w:t>
      </w:r>
      <w:r w:rsidR="00D62188">
        <w:rPr>
          <w:rFonts w:ascii="PT Astra Serif" w:hAnsi="PT Astra Serif" w:cs="Times New Roman"/>
          <w:bCs/>
          <w:sz w:val="28"/>
          <w:szCs w:val="28"/>
        </w:rPr>
        <w:t>искусству</w:t>
      </w:r>
      <w:r w:rsidRPr="00C1224B">
        <w:rPr>
          <w:rFonts w:ascii="PT Astra Serif" w:hAnsi="PT Astra Serif" w:cs="Times New Roman"/>
          <w:bCs/>
          <w:sz w:val="28"/>
          <w:szCs w:val="28"/>
        </w:rPr>
        <w:t>.</w:t>
      </w:r>
    </w:p>
    <w:p w14:paraId="1CAA10DB" w14:textId="77777777"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sz w:val="28"/>
          <w:szCs w:val="28"/>
          <w:u w:val="single"/>
        </w:rPr>
        <w:t xml:space="preserve">8. Ожидаемые результаты ИОМ: </w:t>
      </w:r>
    </w:p>
    <w:p w14:paraId="43555123" w14:textId="707213C0"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bCs/>
          <w:sz w:val="28"/>
          <w:szCs w:val="28"/>
        </w:rPr>
        <w:t xml:space="preserve">-  владение глубокими знаниями и умениями в области </w:t>
      </w:r>
      <w:r w:rsidR="00D62188">
        <w:rPr>
          <w:rFonts w:ascii="PT Astra Serif" w:hAnsi="PT Astra Serif" w:cs="Times New Roman"/>
          <w:bCs/>
          <w:sz w:val="28"/>
          <w:szCs w:val="28"/>
        </w:rPr>
        <w:t>искусства</w:t>
      </w:r>
      <w:r w:rsidRPr="00C1224B">
        <w:rPr>
          <w:rFonts w:ascii="PT Astra Serif" w:hAnsi="PT Astra Serif" w:cs="Times New Roman"/>
          <w:bCs/>
          <w:sz w:val="28"/>
          <w:szCs w:val="28"/>
        </w:rPr>
        <w:t>;</w:t>
      </w:r>
    </w:p>
    <w:p w14:paraId="3B1692AB" w14:textId="63666BC5"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bCs/>
          <w:sz w:val="28"/>
          <w:szCs w:val="28"/>
        </w:rPr>
        <w:t xml:space="preserve">-  высокий уровень развития </w:t>
      </w:r>
      <w:r w:rsidR="00D62188">
        <w:rPr>
          <w:rFonts w:ascii="PT Astra Serif" w:hAnsi="PT Astra Serif" w:cs="Times New Roman"/>
          <w:bCs/>
          <w:sz w:val="28"/>
          <w:szCs w:val="28"/>
        </w:rPr>
        <w:t>художественно-</w:t>
      </w:r>
      <w:r w:rsidRPr="00C1224B">
        <w:rPr>
          <w:rFonts w:ascii="PT Astra Serif" w:hAnsi="PT Astra Serif" w:cs="Times New Roman"/>
          <w:bCs/>
          <w:sz w:val="28"/>
          <w:szCs w:val="28"/>
        </w:rPr>
        <w:t>исполнительских навыков;</w:t>
      </w:r>
    </w:p>
    <w:p w14:paraId="3E26B334" w14:textId="5C6D9E2A" w:rsidR="00820396" w:rsidRPr="00C1224B" w:rsidRDefault="00820396" w:rsidP="008826FD">
      <w:pPr>
        <w:ind w:firstLine="709"/>
        <w:rPr>
          <w:rFonts w:ascii="PT Astra Serif" w:hAnsi="PT Astra Serif" w:cs="Times New Roman"/>
          <w:sz w:val="28"/>
          <w:szCs w:val="28"/>
        </w:rPr>
      </w:pPr>
      <w:r w:rsidRPr="00C1224B">
        <w:rPr>
          <w:rFonts w:ascii="PT Astra Serif" w:hAnsi="PT Astra Serif" w:cs="Times New Roman"/>
          <w:bCs/>
          <w:sz w:val="28"/>
          <w:szCs w:val="28"/>
        </w:rPr>
        <w:t xml:space="preserve">-  высокие результаты выступлений на конкурсах и </w:t>
      </w:r>
      <w:r w:rsidR="00D62188">
        <w:rPr>
          <w:rFonts w:ascii="PT Astra Serif" w:hAnsi="PT Astra Serif" w:cs="Times New Roman"/>
          <w:bCs/>
          <w:sz w:val="28"/>
          <w:szCs w:val="28"/>
        </w:rPr>
        <w:t xml:space="preserve">выставках </w:t>
      </w:r>
      <w:r w:rsidRPr="00C1224B">
        <w:rPr>
          <w:rFonts w:ascii="PT Astra Serif" w:hAnsi="PT Astra Serif" w:cs="Times New Roman"/>
          <w:bCs/>
          <w:sz w:val="28"/>
          <w:szCs w:val="28"/>
        </w:rPr>
        <w:t>различного уровня.</w:t>
      </w:r>
    </w:p>
    <w:p w14:paraId="39208FE8" w14:textId="136A7B45" w:rsidR="00196D18" w:rsidRPr="00BD54B0" w:rsidRDefault="00D62188" w:rsidP="00D62188">
      <w:pPr>
        <w:pStyle w:val="Default"/>
        <w:jc w:val="center"/>
        <w:rPr>
          <w:rFonts w:ascii="Times New Roman" w:hAnsi="Times New Roman" w:cs="Times New Roman"/>
          <w:b/>
          <w:bCs/>
          <w:sz w:val="28"/>
          <w:szCs w:val="28"/>
        </w:rPr>
      </w:pPr>
      <w:r w:rsidRPr="00BD54B0">
        <w:rPr>
          <w:rFonts w:ascii="Times New Roman" w:hAnsi="Times New Roman" w:cs="Times New Roman"/>
          <w:b/>
          <w:bCs/>
          <w:sz w:val="28"/>
          <w:szCs w:val="28"/>
        </w:rPr>
        <w:t xml:space="preserve">2.6. </w:t>
      </w:r>
      <w:r w:rsidR="00196D18" w:rsidRPr="00BD54B0">
        <w:rPr>
          <w:rFonts w:ascii="Times New Roman" w:hAnsi="Times New Roman"/>
          <w:b/>
          <w:bCs/>
          <w:sz w:val="28"/>
          <w:szCs w:val="28"/>
          <w:lang w:bidi="ru-RU"/>
        </w:rPr>
        <w:t>Программа Воспитания</w:t>
      </w:r>
    </w:p>
    <w:p w14:paraId="1157D0E8"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С 1 сентября 2020 года вступил в силу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Президент Российской Федерации В.В. Путин отметил, что смысл предлагаемых поправок в том, чтобы «укрепить, акцентировать воспитательную составляющую отечественной образовательной системы». Он подчеркнул, что система образования не только учит, но и воспитывает, формирует личность, передает ценности и традиции, на которых основано общество.</w:t>
      </w:r>
    </w:p>
    <w:p w14:paraId="70F6189D"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w:t>
      </w:r>
      <w:r w:rsidRPr="00BD54B0">
        <w:rPr>
          <w:rFonts w:ascii="Times New Roman" w:hAnsi="Times New Roman"/>
          <w:sz w:val="28"/>
          <w:szCs w:val="28"/>
          <w:lang w:bidi="ru-RU"/>
        </w:rPr>
        <w:lastRenderedPageBreak/>
        <w:t>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 (Статья 2, пункт 2, ФЗ № 304).</w:t>
      </w:r>
    </w:p>
    <w:p w14:paraId="2C1B320D"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(Примерная программа воспитания).</w:t>
      </w:r>
    </w:p>
    <w:p w14:paraId="2A5BEFAC"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общая цель воспитания – личностное развитие обучающихся, проявляющееся:</w:t>
      </w:r>
    </w:p>
    <w:p w14:paraId="24064FE2"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213365FF"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 развитии их позитивных отношений к этим общественным ценностям (то есть в развитии их социально значимых отношений);</w:t>
      </w:r>
    </w:p>
    <w:p w14:paraId="4BDCB9C2"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Формы работы с обучающимися и их родителями (законными представителями) - индивидуальные и групповые.</w:t>
      </w:r>
    </w:p>
    <w:p w14:paraId="6DCF244F" w14:textId="77777777" w:rsidR="00196D18" w:rsidRPr="00BD54B0" w:rsidRDefault="00196D18" w:rsidP="00196D18">
      <w:pPr>
        <w:pStyle w:val="Default"/>
        <w:ind w:firstLine="709"/>
        <w:jc w:val="both"/>
        <w:rPr>
          <w:rFonts w:ascii="Times New Roman" w:hAnsi="Times New Roman"/>
          <w:sz w:val="28"/>
          <w:szCs w:val="28"/>
          <w:lang w:bidi="ru-RU"/>
        </w:rPr>
      </w:pPr>
    </w:p>
    <w:p w14:paraId="3EB0ECED"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2.</w:t>
      </w:r>
      <w:r w:rsidRPr="00BD54B0">
        <w:rPr>
          <w:rFonts w:ascii="Times New Roman" w:hAnsi="Times New Roman"/>
          <w:sz w:val="28"/>
          <w:szCs w:val="28"/>
          <w:lang w:bidi="ru-RU"/>
        </w:rPr>
        <w:tab/>
        <w:t>Цель, задачи и результат воспитательной работы</w:t>
      </w:r>
    </w:p>
    <w:p w14:paraId="247E0E40"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Конкретизация общей цели воспитания применительно к возрастным особенностям обучающимся позволяет выделить в ней следующие целевые приоритеты, которым необходимо уделять чуть большее внимание на разных уровнях образования:</w:t>
      </w:r>
    </w:p>
    <w:p w14:paraId="12F5720A"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 воспитании детей младшего школьного возраста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6D24935E"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Цель воспитания – создание благоприятных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духовному и физическому самосовершенствованию, саморазвитию в социуме; для развития воспитательного потенциала семьи.</w:t>
      </w:r>
    </w:p>
    <w:p w14:paraId="2F365DA8"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Задачи воспитания –</w:t>
      </w:r>
    </w:p>
    <w:p w14:paraId="53B3CE12"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lastRenderedPageBreak/>
        <w:t>способствовать развитию личности обучающегося, с позитивным отношением к себе, способного вырабатывать и реализовывать собственный взгляд на мир, развитие его субъективной позиции;</w:t>
      </w:r>
    </w:p>
    <w:p w14:paraId="33F572CA"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формировать чувство национального достоинства, толерантности и культуры общения через развитие творческого мышления и освоение связи традиций с трудом и историей своей страны;</w:t>
      </w:r>
    </w:p>
    <w:p w14:paraId="6A417896"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развивать систему отношений в коллективе через разнообразные формы активной деятельности;</w:t>
      </w:r>
    </w:p>
    <w:p w14:paraId="6CBBFE16"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w:t>
      </w:r>
    </w:p>
    <w:p w14:paraId="030F8BE8"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формировать и пропагандировать здоровый образ жизни.</w:t>
      </w:r>
    </w:p>
    <w:p w14:paraId="0676E4C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Планируемые результаты реализации программы воспитания. Обучающиеся получат возможность:</w:t>
      </w:r>
    </w:p>
    <w:p w14:paraId="1A336131"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активно включаться в общение и взаимодействие со сверстниками на принципах уважения и доброжелательности, взаимопомощи и сопереживания;</w:t>
      </w:r>
    </w:p>
    <w:p w14:paraId="4024566E"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проявлять положительные качества личности и управлять своими эмоциями в различных (нестандартных) ситуациях и условиях;</w:t>
      </w:r>
    </w:p>
    <w:p w14:paraId="4D14890C"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проявлять дисциплинированность, трудолюбие и упорство в достижении поставленных целей;</w:t>
      </w:r>
    </w:p>
    <w:p w14:paraId="27DA73AB"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оказывать помощь членам коллектива, находить с ними общий язык и общие интересы.</w:t>
      </w:r>
    </w:p>
    <w:p w14:paraId="0294269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3.</w:t>
      </w:r>
      <w:r w:rsidRPr="00BD54B0">
        <w:rPr>
          <w:rFonts w:ascii="Times New Roman" w:hAnsi="Times New Roman"/>
          <w:sz w:val="28"/>
          <w:szCs w:val="28"/>
          <w:lang w:bidi="ru-RU"/>
        </w:rPr>
        <w:tab/>
        <w:t>Работа с коллективом обучающихся</w:t>
      </w:r>
    </w:p>
    <w:p w14:paraId="08991C91"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Работа с коллективом обучающихся детского объединения нацелена на:</w:t>
      </w:r>
    </w:p>
    <w:p w14:paraId="74E99282"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3FA68006"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обучение умениям и навыкам организаторской деятельности, самоорганизации, формированию ответственности за себя и других;</w:t>
      </w:r>
    </w:p>
    <w:p w14:paraId="718A4C01"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развитие творческого, культурного, коммуникативного потенциала обучающихся в процессе участия в совместной общественно-полезной деятельности;</w:t>
      </w:r>
    </w:p>
    <w:p w14:paraId="6192BCCB"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содействие формированию активной гражданской позиции;</w:t>
      </w:r>
    </w:p>
    <w:p w14:paraId="5561B074"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воспитание сознательного отношения к труду, к природе, к своему городу.</w:t>
      </w:r>
    </w:p>
    <w:p w14:paraId="1FBB43E2" w14:textId="77777777" w:rsidR="00196D18" w:rsidRPr="00BD54B0" w:rsidRDefault="00196D18" w:rsidP="00196D18">
      <w:pPr>
        <w:pStyle w:val="Default"/>
        <w:ind w:firstLine="709"/>
        <w:jc w:val="both"/>
        <w:rPr>
          <w:rFonts w:ascii="Times New Roman" w:hAnsi="Times New Roman"/>
          <w:sz w:val="28"/>
          <w:szCs w:val="28"/>
          <w:lang w:bidi="ru-RU"/>
        </w:rPr>
      </w:pPr>
    </w:p>
    <w:p w14:paraId="6E280499"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4.</w:t>
      </w:r>
      <w:r w:rsidRPr="00BD54B0">
        <w:rPr>
          <w:rFonts w:ascii="Times New Roman" w:hAnsi="Times New Roman"/>
          <w:sz w:val="28"/>
          <w:szCs w:val="28"/>
          <w:lang w:bidi="ru-RU"/>
        </w:rPr>
        <w:tab/>
        <w:t>Работа с родителями</w:t>
      </w:r>
    </w:p>
    <w:p w14:paraId="10455713"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Работа с родителями обучающихся детского объединения включает в себя:</w:t>
      </w:r>
    </w:p>
    <w:p w14:paraId="4F2A202F"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организацию системы индивидуальной и коллективной работы (тематические беседы, собрания, индивидуальные консультации);</w:t>
      </w:r>
    </w:p>
    <w:p w14:paraId="1E219254"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содействие сплочению родительского коллектива и вовлечение родителей в жизнедеятельность детского объединения (организация и проведение открытых занятий в течение учебного года);</w:t>
      </w:r>
    </w:p>
    <w:p w14:paraId="08F75F89"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lastRenderedPageBreak/>
        <w:t>оформление информационных уголков для родителей по вопросам воспитания детей.</w:t>
      </w:r>
    </w:p>
    <w:p w14:paraId="1518B508"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Воспитательный процесс обеспечивается на каждом занятии в течение всего года в ненавязчивой и доброжелательной форме: в виде бесед на темы общечеловеческих ценностей, этики межличностных отношений, недопустимости асоциальных форм поведения в обществе, необходимости уважения прав и мнения другого человека, отношений старшего и младшего поколений. Дополнительные беседы педагога направлены также на формирование личностных качеств учащегося, таких как справедливость, уважение к окружающим, коммуникабельность, патриотизм, культура поведения.</w:t>
      </w:r>
    </w:p>
    <w:p w14:paraId="6FE5B87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Важным моментом в освоении образовательной программы является создание благоприятной эмоционально-психологической атмосферы в детском коллективе, когда выполняются следующие правила: принимать ребенка как особую индивидуальность, использовать положительные эмоции в построении общения педагога и обучающегося.</w:t>
      </w:r>
    </w:p>
    <w:p w14:paraId="5AE28EC9"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Такое общение учит детей понимать друг друга, считаться с мнением других, отстаивать свою точку зрения, видеть и чувствовать красоту окружающего нас мира, сопереживать другим.</w:t>
      </w:r>
    </w:p>
    <w:p w14:paraId="408CA20A"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Главным же является то, что каждый, занимающийся в объединении, имеет возможность почувствовать свою значимость, уверенность в своих силах. Приобщаясь в течение нескольких лет творчеству, занимаясь в приятной, дружеской атмосфере сверстников, он сумеет выработать определенную жизненную позицию, которая поможет ему в дальнейшей взрослой жизни.</w:t>
      </w:r>
    </w:p>
    <w:p w14:paraId="6E313E7C"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Таким образом, основные пути для успешной организации воспитательной работы в творческом объединении следующие:</w:t>
      </w:r>
    </w:p>
    <w:p w14:paraId="7237079E"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непосредственное общение с педагогом во время занятий на основе взаимного уважения и интереса к личности друг друга;</w:t>
      </w:r>
    </w:p>
    <w:p w14:paraId="442C19E1"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организация совместного досуга взрослых и детей, направленного на повышение культурно-нравственного уровня обучающихся (посещение выставок, музеев);</w:t>
      </w:r>
    </w:p>
    <w:p w14:paraId="6AE9B2B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проведение викторин и познавательных игр с учетом профиля занятий;</w:t>
      </w:r>
    </w:p>
    <w:p w14:paraId="2279F87D"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развитие навыков общения ребенка в социуме (совместные прогулки, экскурсии, встречи с интересными людьми, праздники, вечера).</w:t>
      </w:r>
    </w:p>
    <w:p w14:paraId="3C3E9D5D"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Выбор содержания массовых мероприятий осуществляется с учетом направленности объединения, а также с учетом интересов, психологических и возрастных особенностей детей.</w:t>
      </w:r>
    </w:p>
    <w:p w14:paraId="4927DD5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Это способствует развитию у ребенка творческой инициативы и более полному раскрытию их индивидуальности. Активное участие обучающихся в жизни объединения помогает формированию сплоченного детского коллектива на протяжении нескольких лет.</w:t>
      </w:r>
    </w:p>
    <w:p w14:paraId="1963234E"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 xml:space="preserve">Процесс направлен на воспитание и развитие свободной, жизнелюбивой, талантливой личности, обогащенной знаниями, эстетически развитой, готовой к созидательной, трудовой и творческой деятельности и </w:t>
      </w:r>
      <w:r w:rsidRPr="00BD54B0">
        <w:rPr>
          <w:rFonts w:ascii="Times New Roman" w:hAnsi="Times New Roman"/>
          <w:sz w:val="28"/>
          <w:szCs w:val="28"/>
          <w:lang w:bidi="ru-RU"/>
        </w:rPr>
        <w:lastRenderedPageBreak/>
        <w:t>нравственному поведению. План воспитательной работы в творческом объединении разрабатывается с учетом общего плана воспитательной работы образовательной организации, который включает в себя организацию и труда, и отдыха. Чтобы данная работа была более эффективной, необходимо максимально учитывать интересы обучающихся. Наиболее удобным временем для проведения данных мероприятий являются каникулярные и традиционные выходные дни.</w:t>
      </w:r>
    </w:p>
    <w:p w14:paraId="0B4E32DE"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По окончании обучения по образовательной программе обучающийся должен иметь ясное и конкретное представление о значимых личностных качествах современного человека, нравственных нормах.</w:t>
      </w:r>
    </w:p>
    <w:p w14:paraId="520225B8"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Устойчиво проявлять в своем поведении следующие личностные качества: адекватная самооценка, уверенность в своих силах, целеустремленность, бережное отношение к окружающему миру, гуманность, доброжелательность, толерантность, трудолюбие, коллективизм, взаимопомощь.</w:t>
      </w:r>
    </w:p>
    <w:p w14:paraId="376DF11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Взаимодействие с родителями.</w:t>
      </w:r>
    </w:p>
    <w:p w14:paraId="0FC6D2C1"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Для реализации данной программы необходимо тесное сотрудничество с родителями воспитанников, которое направлено на вовлечение семьи в воспитательный процесс. В работе по данному направлению используются такие виды сотрудничества, как:</w:t>
      </w:r>
    </w:p>
    <w:p w14:paraId="598FEFF5"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родительские собрания с использованием слайдовых презентаций по профилю программы с целью знакомства родителей с содержанием, задачами и методами освоения детьми программного материала;</w:t>
      </w:r>
    </w:p>
    <w:p w14:paraId="01F56C8A"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наглядный материал в родительском информационном уголке с целью знакомства родителей с работой детского образовательного объединения;</w:t>
      </w:r>
    </w:p>
    <w:p w14:paraId="3F519824"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памятки и тематические консультации с целью закрепления пройденного материала, а также педагогического просвещения («Сегодня на занятии!», «Нужно ли отдавать ребенка в секцию или кружок?», «Как содействовать ребенку при выборе интересов, а также будущей профессии» и др.);</w:t>
      </w:r>
    </w:p>
    <w:p w14:paraId="384664CA"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индивидуальные беседы об успехах детей, «О продолжении дальнейшего обучения детей основам вокального фольклора», «Использование дополнительной литературы по изучению фольклора» с целью установления доверительных отношений между родителями и педагогами, а также привлечение их к сотрудничеству,</w:t>
      </w:r>
    </w:p>
    <w:p w14:paraId="7F955D57"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оказания своевременной помощи по тому или иному вопросу по обучению и воспитанию детей, способствовать достижению единой точки зрения по этим вопросам;</w:t>
      </w:r>
    </w:p>
    <w:p w14:paraId="202AC925" w14:textId="77777777"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анкетирование с целью обеспечения обратной связи с семьей, уточнения представления родителей о дополнительном образовании, выявление отношения родителей к вопросам художественного образования детей и подростков и его реального осуществления в семье;</w:t>
      </w:r>
    </w:p>
    <w:p w14:paraId="7A6E6D1B" w14:textId="7347296B" w:rsidR="00196D18" w:rsidRPr="00BD54B0" w:rsidRDefault="00196D18" w:rsidP="00196D18">
      <w:pPr>
        <w:pStyle w:val="Default"/>
        <w:ind w:firstLine="709"/>
        <w:jc w:val="both"/>
        <w:rPr>
          <w:rFonts w:ascii="Times New Roman" w:hAnsi="Times New Roman"/>
          <w:sz w:val="28"/>
          <w:szCs w:val="28"/>
          <w:lang w:bidi="ru-RU"/>
        </w:rPr>
      </w:pPr>
      <w:r w:rsidRPr="00BD54B0">
        <w:rPr>
          <w:rFonts w:ascii="Times New Roman" w:hAnsi="Times New Roman"/>
          <w:sz w:val="28"/>
          <w:szCs w:val="28"/>
          <w:lang w:bidi="ru-RU"/>
        </w:rPr>
        <w:t>праздники, мероприятия, проекты с участием родителей.</w:t>
      </w:r>
    </w:p>
    <w:p w14:paraId="0C0CE8AF" w14:textId="77777777" w:rsidR="00196D18" w:rsidRPr="00BD54B0" w:rsidRDefault="00196D18" w:rsidP="00196D18">
      <w:pPr>
        <w:pStyle w:val="Default"/>
        <w:ind w:firstLine="709"/>
        <w:jc w:val="both"/>
        <w:rPr>
          <w:rFonts w:ascii="Times New Roman" w:hAnsi="Times New Roman"/>
          <w:sz w:val="28"/>
          <w:szCs w:val="28"/>
          <w:lang w:bidi="ru-RU"/>
        </w:rPr>
      </w:pPr>
    </w:p>
    <w:p w14:paraId="22CF9A1B" w14:textId="77777777" w:rsidR="00196D18" w:rsidRPr="00BD54B0" w:rsidRDefault="00196D18" w:rsidP="00D62188">
      <w:pPr>
        <w:pStyle w:val="Default"/>
        <w:jc w:val="center"/>
        <w:rPr>
          <w:rFonts w:ascii="Times New Roman" w:hAnsi="Times New Roman" w:cs="Times New Roman"/>
          <w:b/>
          <w:bCs/>
          <w:sz w:val="28"/>
          <w:szCs w:val="28"/>
        </w:rPr>
      </w:pPr>
    </w:p>
    <w:p w14:paraId="798171D0" w14:textId="77F62619" w:rsidR="00D62188" w:rsidRPr="00BD54B0" w:rsidRDefault="00D62188" w:rsidP="00D62188">
      <w:pPr>
        <w:pStyle w:val="Default"/>
        <w:jc w:val="center"/>
        <w:rPr>
          <w:rFonts w:ascii="Times New Roman" w:hAnsi="Times New Roman" w:cs="Times New Roman"/>
          <w:b/>
          <w:bCs/>
          <w:sz w:val="28"/>
          <w:szCs w:val="28"/>
        </w:rPr>
      </w:pPr>
      <w:r w:rsidRPr="00BD54B0">
        <w:rPr>
          <w:rFonts w:ascii="Times New Roman" w:hAnsi="Times New Roman" w:cs="Times New Roman"/>
          <w:b/>
          <w:bCs/>
          <w:sz w:val="28"/>
          <w:szCs w:val="28"/>
        </w:rPr>
        <w:lastRenderedPageBreak/>
        <w:t>ВОСПИТАТЕЛЬНЫЙ КОМПОНЕНТ ПРОГРАММЫ</w:t>
      </w:r>
    </w:p>
    <w:p w14:paraId="75F82C8C" w14:textId="77777777" w:rsidR="00D62188" w:rsidRPr="00BD54B0" w:rsidRDefault="00D62188" w:rsidP="00D62188">
      <w:pPr>
        <w:pStyle w:val="Default"/>
        <w:jc w:val="center"/>
        <w:rPr>
          <w:rFonts w:ascii="Times New Roman" w:hAnsi="Times New Roman" w:cs="Times New Roman"/>
          <w:sz w:val="28"/>
          <w:szCs w:val="28"/>
        </w:rPr>
      </w:pPr>
    </w:p>
    <w:p w14:paraId="68E447A3"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В рамках данного объединения воспитательный компонент программы предусматривает реализацию всех инвариантных и вариативных модулей «Программы воспитания МБУ ДО ЦДТ» для выполнения общей воспитательной цели: «личностное развитие обучающихся». Например, воспитательный компонент модуля «Экологическое воспитание» реализуется посредством проведения с обучающимися бесед о красоте родной природы, о том, как сберечь эту красоту не только на живописных полотнах, но и прежде всего в действительности. В программу включены беседы по экологически сообразному поведению в коллективе, на улице, дома, о культуре бережного отношения к природе, подготовка к конкурсу «Эколята» и пр.</w:t>
      </w:r>
    </w:p>
    <w:p w14:paraId="189D374C"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Темы ДОП с воспитательным компонентом:</w:t>
      </w:r>
    </w:p>
    <w:p w14:paraId="625F147B"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-Раздел №2 «Натюрморт» (тема: «Отражение в творческих работах праздничной тематики и памятных дат»);</w:t>
      </w:r>
    </w:p>
    <w:p w14:paraId="74A1A386"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-Раздел №4 «Человек» (тема:«Моя мама», «Мой папа»);</w:t>
      </w:r>
    </w:p>
    <w:p w14:paraId="780B3AA5"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-Раздел №5 «Пейзаж» (тема: «Архитектурный пейзаж»).</w:t>
      </w:r>
    </w:p>
    <w:p w14:paraId="61D5CC97"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Примеры воспитательных мероприятий:</w:t>
      </w:r>
    </w:p>
    <w:p w14:paraId="6216B869"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-изготовление поздравительных открыток к праздникам 9 мая, дню пожилого человека;</w:t>
      </w:r>
    </w:p>
    <w:p w14:paraId="1CAD8224"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-участие в творческом конкурсе «Пасха радость нам несет» (Арское);</w:t>
      </w:r>
    </w:p>
    <w:p w14:paraId="47666B6E"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-изготовление открыток ко дню матери, дню отца;</w:t>
      </w:r>
    </w:p>
    <w:p w14:paraId="3F343852"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-участие в конкурсе «Герои нашего времени»;</w:t>
      </w:r>
    </w:p>
    <w:p w14:paraId="51618811" w14:textId="77777777"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-участие в конкурсе «Блаженный Андрей Симбирский».</w:t>
      </w:r>
    </w:p>
    <w:p w14:paraId="25ADCBB2" w14:textId="30F5A32B" w:rsidR="00196D18" w:rsidRPr="00BD54B0" w:rsidRDefault="00196D18" w:rsidP="00196D18">
      <w:pPr>
        <w:pStyle w:val="Default"/>
        <w:ind w:firstLine="709"/>
        <w:jc w:val="both"/>
        <w:rPr>
          <w:rFonts w:ascii="Times New Roman" w:hAnsi="Times New Roman" w:cs="Times New Roman"/>
          <w:sz w:val="28"/>
          <w:szCs w:val="28"/>
        </w:rPr>
      </w:pPr>
      <w:r w:rsidRPr="00BD54B0">
        <w:rPr>
          <w:rFonts w:ascii="Times New Roman" w:hAnsi="Times New Roman" w:cs="Times New Roman"/>
          <w:sz w:val="28"/>
          <w:szCs w:val="28"/>
        </w:rPr>
        <w:t>Индивидуальная адаптированная дополнительная общеразвивающая программа «Рисование с нуля» по воспитательной направленности является социальной. В рамках данного объединения воспитательный компонент программы предусматривает реализацию всех инвариантных и вариативных модулей «Программы воспитания МБУ ДО ЦДТ» для выполнения общей воспитательной цели: «личностное развитие обучающихся».</w:t>
      </w:r>
    </w:p>
    <w:p w14:paraId="2F0866AA" w14:textId="77777777" w:rsidR="00D62188" w:rsidRPr="00BD54B0" w:rsidRDefault="00D62188" w:rsidP="00D62188">
      <w:pPr>
        <w:pStyle w:val="Default"/>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5"/>
        <w:gridCol w:w="4655"/>
      </w:tblGrid>
      <w:tr w:rsidR="00D62188" w:rsidRPr="00BD54B0" w14:paraId="214028FD" w14:textId="77777777" w:rsidTr="008E6155">
        <w:trPr>
          <w:trHeight w:val="268"/>
        </w:trPr>
        <w:tc>
          <w:tcPr>
            <w:tcW w:w="4655" w:type="dxa"/>
          </w:tcPr>
          <w:p w14:paraId="7057463F" w14:textId="77777777" w:rsidR="00D62188" w:rsidRPr="00BD54B0" w:rsidRDefault="00D62188" w:rsidP="008E6155">
            <w:pPr>
              <w:pStyle w:val="Default"/>
              <w:rPr>
                <w:rFonts w:ascii="Times New Roman" w:hAnsi="Times New Roman" w:cs="Times New Roman"/>
                <w:b/>
              </w:rPr>
            </w:pPr>
            <w:r w:rsidRPr="00BD54B0">
              <w:rPr>
                <w:rFonts w:ascii="Times New Roman" w:hAnsi="Times New Roman" w:cs="Times New Roman"/>
                <w:b/>
              </w:rPr>
              <w:t xml:space="preserve">Модуль </w:t>
            </w:r>
          </w:p>
        </w:tc>
        <w:tc>
          <w:tcPr>
            <w:tcW w:w="4655" w:type="dxa"/>
          </w:tcPr>
          <w:p w14:paraId="5F2ECB75" w14:textId="7A80665A" w:rsidR="00D62188" w:rsidRPr="00BD54B0" w:rsidRDefault="00D62188" w:rsidP="008E6155">
            <w:pPr>
              <w:pStyle w:val="Default"/>
              <w:rPr>
                <w:rFonts w:ascii="Times New Roman" w:hAnsi="Times New Roman" w:cs="Times New Roman"/>
                <w:b/>
              </w:rPr>
            </w:pPr>
            <w:r w:rsidRPr="00BD54B0">
              <w:rPr>
                <w:rFonts w:ascii="Times New Roman" w:hAnsi="Times New Roman" w:cs="Times New Roman"/>
                <w:b/>
              </w:rPr>
              <w:t xml:space="preserve">Реализация модуля в рамках ДОП (стартовый уровень) </w:t>
            </w:r>
          </w:p>
        </w:tc>
      </w:tr>
      <w:tr w:rsidR="00D62188" w:rsidRPr="00BD54B0" w14:paraId="4E2FBF2E" w14:textId="77777777" w:rsidTr="008E6155">
        <w:trPr>
          <w:trHeight w:val="1796"/>
        </w:trPr>
        <w:tc>
          <w:tcPr>
            <w:tcW w:w="4655" w:type="dxa"/>
          </w:tcPr>
          <w:p w14:paraId="35713173"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1. Учебное занятие </w:t>
            </w:r>
          </w:p>
        </w:tc>
        <w:tc>
          <w:tcPr>
            <w:tcW w:w="4655" w:type="dxa"/>
          </w:tcPr>
          <w:p w14:paraId="5282E3D0"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Реализация воспитательного потенциала учебного занятия предполагает создание условий для развития познавательной активности обучающихся, их творческой самореализации. Для очного обучения применяются комбинированные практические занятия. При реализации программы с использованием ЭО и ДОТ используются видеозанятия, видеоконференции, онлайн–консультации. </w:t>
            </w:r>
          </w:p>
          <w:p w14:paraId="026A9701"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Занятия строятся в игровой форме, учитывая возраст обучающихся. Использование элементов соревнования, включение самодиагностики, приемов </w:t>
            </w:r>
            <w:r w:rsidRPr="00BD54B0">
              <w:rPr>
                <w:rFonts w:ascii="Times New Roman" w:hAnsi="Times New Roman" w:cs="Times New Roman"/>
              </w:rPr>
              <w:lastRenderedPageBreak/>
              <w:t xml:space="preserve">рефлексии позволяет комплексно реализовать воспитательную задачу данного модуля. </w:t>
            </w:r>
          </w:p>
        </w:tc>
      </w:tr>
      <w:tr w:rsidR="00D62188" w:rsidRPr="00BD54B0" w14:paraId="5EAECC24" w14:textId="77777777" w:rsidTr="008E6155">
        <w:trPr>
          <w:trHeight w:val="902"/>
        </w:trPr>
        <w:tc>
          <w:tcPr>
            <w:tcW w:w="4655" w:type="dxa"/>
          </w:tcPr>
          <w:p w14:paraId="18C61BEF"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lastRenderedPageBreak/>
              <w:t xml:space="preserve">2. Детское объединение </w:t>
            </w:r>
          </w:p>
        </w:tc>
        <w:tc>
          <w:tcPr>
            <w:tcW w:w="4655" w:type="dxa"/>
          </w:tcPr>
          <w:p w14:paraId="032A709A"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Форма организации обучающихся: детское творческое объединение. </w:t>
            </w:r>
          </w:p>
          <w:p w14:paraId="0E2E7015"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В рамках модуля реализуется поддержка и развитие детского творческого объединения через различные формы работы: </w:t>
            </w:r>
          </w:p>
          <w:p w14:paraId="268E8896"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-индивидуальные (беседа, поощрение, самоанализ) </w:t>
            </w:r>
          </w:p>
          <w:p w14:paraId="451A9A64"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-групповые (мастер-классы, элементы игровых программ, выставки работ обучающихся) </w:t>
            </w:r>
          </w:p>
          <w:p w14:paraId="28A1B523"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-коллективные (подготовка и проведение праздничных мероприятий «Новый год», «День защитника отечества», «Международный женский день» и др.) </w:t>
            </w:r>
          </w:p>
        </w:tc>
      </w:tr>
      <w:tr w:rsidR="00D62188" w:rsidRPr="00BD54B0" w14:paraId="06465136"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72DA6568"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3. Воспитательная среда </w:t>
            </w:r>
          </w:p>
        </w:tc>
        <w:tc>
          <w:tcPr>
            <w:tcW w:w="4655" w:type="dxa"/>
            <w:tcBorders>
              <w:top w:val="single" w:sz="4" w:space="0" w:color="auto"/>
              <w:left w:val="single" w:sz="4" w:space="0" w:color="auto"/>
              <w:bottom w:val="single" w:sz="4" w:space="0" w:color="auto"/>
              <w:right w:val="single" w:sz="4" w:space="0" w:color="auto"/>
            </w:tcBorders>
          </w:tcPr>
          <w:p w14:paraId="3F7128F0"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Для реализации воспитательного потенциала модуля создана совокупность условий: </w:t>
            </w:r>
          </w:p>
          <w:p w14:paraId="733C573A"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-учебно-методические разработки по вопросам воспитания: «Учим детей культуре поведения в общественных местах». </w:t>
            </w:r>
          </w:p>
          <w:p w14:paraId="6CEB3651"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 традиции объединения (проводятся игры на знакомство, празднование Дня именинника и т.д.) </w:t>
            </w:r>
          </w:p>
          <w:p w14:paraId="168FB126"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-предметно-материальный компонент: в кабинете для занятий создана комфортная среда для реализации программы, воспитательного воздействия на детей (натюрмортный фонд, учебные схемы, репродукции пейзажей художников, в том числе художников родного края, фотографии изображаемых животных и пр.), конструктивного общения и взаимодействия. </w:t>
            </w:r>
          </w:p>
          <w:p w14:paraId="218BABB0"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По итогам реализации программы проводится выставка работ обучающихся, в том числе индивидуальные выставки. </w:t>
            </w:r>
          </w:p>
        </w:tc>
      </w:tr>
      <w:tr w:rsidR="00D62188" w:rsidRPr="00BD54B0" w14:paraId="14B8D800"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52A64907"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4. Моя семья - моя опора (работа с родителями) </w:t>
            </w:r>
          </w:p>
        </w:tc>
        <w:tc>
          <w:tcPr>
            <w:tcW w:w="4655" w:type="dxa"/>
            <w:tcBorders>
              <w:top w:val="single" w:sz="4" w:space="0" w:color="auto"/>
              <w:left w:val="single" w:sz="4" w:space="0" w:color="auto"/>
              <w:bottom w:val="single" w:sz="4" w:space="0" w:color="auto"/>
              <w:right w:val="single" w:sz="4" w:space="0" w:color="auto"/>
            </w:tcBorders>
          </w:tcPr>
          <w:p w14:paraId="504C652A"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В ДОП «Рисование с нуля» предусмотрены как индивидуальные, так и групповые формы работы с родителями. </w:t>
            </w:r>
          </w:p>
          <w:p w14:paraId="1DD1CB03"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Проводятся: </w:t>
            </w:r>
          </w:p>
          <w:p w14:paraId="1465E1E6"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-родительские собрания; </w:t>
            </w:r>
          </w:p>
          <w:p w14:paraId="2397E3B0"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-открытые занятия; </w:t>
            </w:r>
          </w:p>
          <w:p w14:paraId="15069415"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-консультации для родителей групповые и индивидуальные. </w:t>
            </w:r>
          </w:p>
          <w:p w14:paraId="386BA57F"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lastRenderedPageBreak/>
              <w:t xml:space="preserve">Родители активно привлекаются к подготовке и проведению занятий, выставок, конкурсов. Данная работа обеспечивает согласованность действий семьи и работу педагогов объединения для обеспечения достижения целей воспитания. </w:t>
            </w:r>
          </w:p>
        </w:tc>
      </w:tr>
      <w:tr w:rsidR="00D62188" w:rsidRPr="00BD54B0" w14:paraId="679B0D15"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124329D5"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lastRenderedPageBreak/>
              <w:t xml:space="preserve">5. Наставничество и тьюторство </w:t>
            </w:r>
          </w:p>
        </w:tc>
        <w:tc>
          <w:tcPr>
            <w:tcW w:w="4655" w:type="dxa"/>
            <w:tcBorders>
              <w:top w:val="single" w:sz="4" w:space="0" w:color="auto"/>
              <w:left w:val="single" w:sz="4" w:space="0" w:color="auto"/>
              <w:bottom w:val="single" w:sz="4" w:space="0" w:color="auto"/>
              <w:right w:val="single" w:sz="4" w:space="0" w:color="auto"/>
            </w:tcBorders>
          </w:tcPr>
          <w:p w14:paraId="35A87BD7"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В объединении предусмотрены как индивидуальные, так и групповые формы работы: </w:t>
            </w:r>
          </w:p>
          <w:p w14:paraId="1BA3A812"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-консультации для одаренных и отстающих обучающихся; </w:t>
            </w:r>
          </w:p>
          <w:p w14:paraId="70738085"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-совместные дела внутри группы и объединения; </w:t>
            </w:r>
          </w:p>
          <w:p w14:paraId="1A16612F"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-индивидуальное сопровождение работ обучающихся при подготовке к конкурсам: «Большой фестиваль» и др. по выбору обучающихся. </w:t>
            </w:r>
          </w:p>
        </w:tc>
      </w:tr>
      <w:tr w:rsidR="00D62188" w:rsidRPr="006163D7" w14:paraId="0CE18AA6"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4251C3A2"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6. Самоопределение (профориентация) </w:t>
            </w:r>
          </w:p>
        </w:tc>
        <w:tc>
          <w:tcPr>
            <w:tcW w:w="4655" w:type="dxa"/>
            <w:tcBorders>
              <w:top w:val="single" w:sz="4" w:space="0" w:color="auto"/>
              <w:left w:val="single" w:sz="4" w:space="0" w:color="auto"/>
              <w:bottom w:val="single" w:sz="4" w:space="0" w:color="auto"/>
              <w:right w:val="single" w:sz="4" w:space="0" w:color="auto"/>
            </w:tcBorders>
          </w:tcPr>
          <w:p w14:paraId="55CAF1FF"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Воспитательная цель ДОП - знакомство детей основами живописи гуашью, посредством знакомства с помощниками художника обучающиеся знакомятся с особенностями профессии «художник». Программа ориентирована на развитие художественно-эстетического вкуса, художественных способностей и склонностей, эмоционального восприятия и образного мышления, формированию коммуникативной культуры. В программу включены: </w:t>
            </w:r>
          </w:p>
          <w:p w14:paraId="65B29CCD" w14:textId="77777777" w:rsidR="00D62188" w:rsidRPr="00BD54B0" w:rsidRDefault="00D62188" w:rsidP="008E6155">
            <w:pPr>
              <w:pStyle w:val="Default"/>
              <w:rPr>
                <w:rFonts w:ascii="Times New Roman" w:hAnsi="Times New Roman" w:cs="Times New Roman"/>
              </w:rPr>
            </w:pPr>
            <w:r w:rsidRPr="00BD54B0">
              <w:rPr>
                <w:rFonts w:ascii="Times New Roman" w:hAnsi="Times New Roman" w:cs="Times New Roman"/>
              </w:rPr>
              <w:t xml:space="preserve">- беседа о помощниках художника и профессии художник; </w:t>
            </w:r>
          </w:p>
          <w:p w14:paraId="10364429" w14:textId="77777777" w:rsidR="00D62188" w:rsidRPr="006163D7" w:rsidRDefault="00D62188" w:rsidP="008E6155">
            <w:pPr>
              <w:pStyle w:val="Default"/>
              <w:rPr>
                <w:rFonts w:ascii="Times New Roman" w:hAnsi="Times New Roman" w:cs="Times New Roman"/>
              </w:rPr>
            </w:pPr>
            <w:r w:rsidRPr="00BD54B0">
              <w:rPr>
                <w:rFonts w:ascii="Times New Roman" w:hAnsi="Times New Roman" w:cs="Times New Roman"/>
              </w:rPr>
              <w:t>- беседа о профессиях архитектора, конструктора, дизайнера.</w:t>
            </w:r>
          </w:p>
        </w:tc>
      </w:tr>
      <w:tr w:rsidR="00D62188" w:rsidRPr="006163D7" w14:paraId="4264AA0C"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4390CD28"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7. «Наше здоровье в наших руках» (профилактика) </w:t>
            </w:r>
          </w:p>
        </w:tc>
        <w:tc>
          <w:tcPr>
            <w:tcW w:w="4655" w:type="dxa"/>
            <w:tcBorders>
              <w:top w:val="single" w:sz="4" w:space="0" w:color="auto"/>
              <w:left w:val="single" w:sz="4" w:space="0" w:color="auto"/>
              <w:bottom w:val="single" w:sz="4" w:space="0" w:color="auto"/>
              <w:right w:val="single" w:sz="4" w:space="0" w:color="auto"/>
            </w:tcBorders>
          </w:tcPr>
          <w:p w14:paraId="251B62FB"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Профилактическая работа – значимый пункт работы педагога в объединении. В процессе освоения программы предусмотрено: </w:t>
            </w:r>
          </w:p>
          <w:p w14:paraId="26B0FCCB"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-знакомство с профилактикой травматизма (беседы о нормах охраны труда, организации рабочего места в учебной аудитории, изучение требований безопасности на рабочих местах). </w:t>
            </w:r>
          </w:p>
          <w:p w14:paraId="6EDEC7C4"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-ведется работа по формированию бесконфликтной коммуникации внутри объединения, пониманию основ конструктивного поведения в коллективе (включено в диагностику) </w:t>
            </w:r>
          </w:p>
          <w:p w14:paraId="73A2AA1A"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 ведется работа по повышению самооценки воспитанников: создается ситуация успеха, участие в конкурсах «Большой фестиваль» и др. по выбору </w:t>
            </w:r>
            <w:r w:rsidRPr="006163D7">
              <w:rPr>
                <w:rFonts w:ascii="Times New Roman" w:hAnsi="Times New Roman" w:cs="Times New Roman"/>
              </w:rPr>
              <w:lastRenderedPageBreak/>
              <w:t xml:space="preserve">обучающихся. </w:t>
            </w:r>
          </w:p>
        </w:tc>
      </w:tr>
      <w:tr w:rsidR="00D62188" w:rsidRPr="006163D7" w14:paraId="031C333C"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2ADC58EA"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lastRenderedPageBreak/>
              <w:t xml:space="preserve">8. «Край родной, навек любимый!» (краеведение) </w:t>
            </w:r>
          </w:p>
        </w:tc>
        <w:tc>
          <w:tcPr>
            <w:tcW w:w="4655" w:type="dxa"/>
            <w:tcBorders>
              <w:top w:val="single" w:sz="4" w:space="0" w:color="auto"/>
              <w:left w:val="single" w:sz="4" w:space="0" w:color="auto"/>
              <w:bottom w:val="single" w:sz="4" w:space="0" w:color="auto"/>
              <w:right w:val="single" w:sz="4" w:space="0" w:color="auto"/>
            </w:tcBorders>
          </w:tcPr>
          <w:p w14:paraId="624BD894"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Программа тематикой своих занятий обращается к краеведческому компоненту. Обращение к потенциалу краеведения позволяет обучающимся пополнить свой культурный багаж знаний, выработать индивидуально-личностное отношение к месту своего жительства, осознать себя полноценным членом городского сообщества, ответственным за будущее родного края. </w:t>
            </w:r>
          </w:p>
          <w:p w14:paraId="12C0A239" w14:textId="77777777" w:rsidR="00D62188" w:rsidRPr="006163D7" w:rsidRDefault="00D62188" w:rsidP="008E6155">
            <w:pPr>
              <w:pStyle w:val="Default"/>
              <w:rPr>
                <w:rFonts w:ascii="Times New Roman" w:hAnsi="Times New Roman" w:cs="Times New Roman"/>
              </w:rPr>
            </w:pPr>
          </w:p>
        </w:tc>
      </w:tr>
      <w:tr w:rsidR="00D62188" w:rsidRPr="006163D7" w14:paraId="59A40285" w14:textId="77777777" w:rsidTr="008E6155">
        <w:trPr>
          <w:trHeight w:val="902"/>
        </w:trPr>
        <w:tc>
          <w:tcPr>
            <w:tcW w:w="4655" w:type="dxa"/>
            <w:tcBorders>
              <w:top w:val="single" w:sz="4" w:space="0" w:color="auto"/>
              <w:left w:val="single" w:sz="4" w:space="0" w:color="auto"/>
              <w:bottom w:val="single" w:sz="4" w:space="0" w:color="auto"/>
              <w:right w:val="single" w:sz="4" w:space="0" w:color="auto"/>
            </w:tcBorders>
          </w:tcPr>
          <w:p w14:paraId="6BE6460F"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9. Экологическое воспитание </w:t>
            </w:r>
          </w:p>
        </w:tc>
        <w:tc>
          <w:tcPr>
            <w:tcW w:w="4655" w:type="dxa"/>
            <w:tcBorders>
              <w:top w:val="single" w:sz="4" w:space="0" w:color="auto"/>
              <w:left w:val="single" w:sz="4" w:space="0" w:color="auto"/>
              <w:bottom w:val="single" w:sz="4" w:space="0" w:color="auto"/>
              <w:right w:val="single" w:sz="4" w:space="0" w:color="auto"/>
            </w:tcBorders>
          </w:tcPr>
          <w:p w14:paraId="7C1A8F4E"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Воспитательный компонент модуля «Экологическое воспитание» реализуется опосредовано: с детьми проводятся беседы о красоте родной природы, о том, как сберечь эту красоту не только на живописных полотнах, но и прежде всего в действительности. В программу включены беседы по экологически </w:t>
            </w:r>
          </w:p>
          <w:p w14:paraId="21F89CCC" w14:textId="77777777" w:rsidR="00D62188" w:rsidRPr="006163D7" w:rsidRDefault="00D62188" w:rsidP="008E6155">
            <w:pPr>
              <w:pStyle w:val="Default"/>
              <w:rPr>
                <w:rFonts w:ascii="Times New Roman" w:hAnsi="Times New Roman" w:cs="Times New Roman"/>
              </w:rPr>
            </w:pPr>
            <w:r w:rsidRPr="006163D7">
              <w:rPr>
                <w:rFonts w:ascii="Times New Roman" w:hAnsi="Times New Roman" w:cs="Times New Roman"/>
              </w:rPr>
              <w:t xml:space="preserve">сообразному поведению в коллективе, на улице, дома, о культуре бережного отношения к природе, подготовка к конкурсу «Эколята» и пр. </w:t>
            </w:r>
          </w:p>
        </w:tc>
      </w:tr>
    </w:tbl>
    <w:p w14:paraId="04017BF1" w14:textId="77777777" w:rsidR="00D62188" w:rsidRPr="006163D7" w:rsidRDefault="00D62188" w:rsidP="00D62188">
      <w:pPr>
        <w:pStyle w:val="Default"/>
        <w:ind w:firstLine="709"/>
        <w:jc w:val="both"/>
        <w:rPr>
          <w:rFonts w:ascii="Times New Roman" w:hAnsi="Times New Roman" w:cs="Times New Roman"/>
          <w:sz w:val="28"/>
          <w:szCs w:val="28"/>
        </w:rPr>
      </w:pPr>
    </w:p>
    <w:p w14:paraId="47FC74F0" w14:textId="77777777" w:rsidR="00D62188" w:rsidRPr="006163D7" w:rsidRDefault="00D62188" w:rsidP="00D62188">
      <w:pPr>
        <w:spacing w:line="240" w:lineRule="auto"/>
        <w:ind w:firstLine="709"/>
        <w:contextualSpacing/>
        <w:jc w:val="both"/>
        <w:rPr>
          <w:rFonts w:ascii="Times New Roman" w:hAnsi="Times New Roman"/>
          <w:sz w:val="28"/>
        </w:rPr>
      </w:pPr>
      <w:r w:rsidRPr="006163D7">
        <w:rPr>
          <w:rFonts w:ascii="Times New Roman" w:hAnsi="Times New Roman"/>
          <w:sz w:val="28"/>
          <w:szCs w:val="28"/>
        </w:rPr>
        <w:br w:type="page"/>
      </w:r>
    </w:p>
    <w:p w14:paraId="3B1EF15B" w14:textId="77777777" w:rsidR="00D62188" w:rsidRPr="006163D7" w:rsidRDefault="00D62188" w:rsidP="00D62188">
      <w:pPr>
        <w:spacing w:line="240" w:lineRule="auto"/>
        <w:jc w:val="center"/>
        <w:rPr>
          <w:rFonts w:ascii="Times New Roman" w:hAnsi="Times New Roman"/>
          <w:b/>
          <w:sz w:val="32"/>
        </w:rPr>
      </w:pPr>
      <w:r w:rsidRPr="006163D7">
        <w:rPr>
          <w:rFonts w:ascii="Times New Roman" w:hAnsi="Times New Roman"/>
          <w:b/>
          <w:sz w:val="32"/>
        </w:rPr>
        <w:lastRenderedPageBreak/>
        <w:t>2.7. СПИСОК ЛИТЕРАТУРЫ</w:t>
      </w:r>
    </w:p>
    <w:p w14:paraId="2D1E058E" w14:textId="77777777" w:rsidR="00D62188" w:rsidRPr="006163D7" w:rsidRDefault="00D62188" w:rsidP="00D62188">
      <w:pPr>
        <w:spacing w:line="240" w:lineRule="auto"/>
        <w:jc w:val="center"/>
        <w:rPr>
          <w:rFonts w:ascii="Times New Roman" w:hAnsi="Times New Roman"/>
          <w:b/>
          <w:sz w:val="28"/>
        </w:rPr>
      </w:pPr>
    </w:p>
    <w:p w14:paraId="73C7D5B9" w14:textId="77777777" w:rsidR="00D62188" w:rsidRPr="006163D7" w:rsidRDefault="00D62188" w:rsidP="00D62188">
      <w:pPr>
        <w:spacing w:line="240" w:lineRule="auto"/>
        <w:ind w:firstLine="709"/>
        <w:jc w:val="center"/>
        <w:rPr>
          <w:rFonts w:ascii="Times New Roman" w:hAnsi="Times New Roman"/>
          <w:b/>
          <w:sz w:val="28"/>
        </w:rPr>
      </w:pPr>
      <w:r w:rsidRPr="006163D7">
        <w:rPr>
          <w:rFonts w:ascii="Times New Roman" w:hAnsi="Times New Roman"/>
          <w:b/>
          <w:sz w:val="28"/>
        </w:rPr>
        <w:t>Литература для обучающихся</w:t>
      </w:r>
    </w:p>
    <w:p w14:paraId="545F22CD"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-Белашов А. М. Как рисовать животных. – М.: Юный художник, 2002.</w:t>
      </w:r>
    </w:p>
    <w:p w14:paraId="60C6F168"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-Брагинский В. Э. Пастель. – М.: Юный художник, 2002.</w:t>
      </w:r>
    </w:p>
    <w:p w14:paraId="4B2801F1"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-Дикинс Р., Маккафферти Я. Как научиться рисовать лица. – М.: РОСМЭН, 2002.</w:t>
      </w:r>
    </w:p>
    <w:p w14:paraId="58DF4840"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-Иванов В. И. О тоне и цвете (в 2-х частях). – М.: Юный художник, 2001-2002.</w:t>
      </w:r>
    </w:p>
    <w:p w14:paraId="08E3A6F4"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-Лахути М. Д. Как научиться рисовать. – М.: РОСМЭН, 2000.</w:t>
      </w:r>
    </w:p>
    <w:p w14:paraId="2088A11B"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-Панов В. П. Искусство силуэта. – М.: Юный художник, 2005.</w:t>
      </w:r>
    </w:p>
    <w:p w14:paraId="349940B5"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-Сэвидж Хаббард К., Спейшер Р. Приключения в мире живописи. – М.: РОСМЭН, 2003.</w:t>
      </w:r>
    </w:p>
    <w:p w14:paraId="7654268F"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-Ткаченко Е. И. Мир цвета. – М.: Юный художник, 1999.</w:t>
      </w:r>
    </w:p>
    <w:p w14:paraId="15582EBE"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-Уотт Ф. Я умею рисовать. – М.: РОСМЭН, 2003.</w:t>
      </w:r>
    </w:p>
    <w:p w14:paraId="7305ECFD"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-Чивиков Е. К. Городской пейзаж. – М.: Юный художник, 2006.</w:t>
      </w:r>
    </w:p>
    <w:p w14:paraId="45618811" w14:textId="77777777" w:rsidR="00D62188" w:rsidRPr="006163D7" w:rsidRDefault="00D62188" w:rsidP="00D62188">
      <w:pPr>
        <w:spacing w:line="240" w:lineRule="auto"/>
        <w:jc w:val="both"/>
        <w:rPr>
          <w:rFonts w:ascii="Times New Roman" w:hAnsi="Times New Roman"/>
          <w:sz w:val="28"/>
        </w:rPr>
      </w:pPr>
    </w:p>
    <w:p w14:paraId="49ADCC37" w14:textId="77777777" w:rsidR="00D62188" w:rsidRPr="006163D7" w:rsidRDefault="00D62188" w:rsidP="00D62188">
      <w:pPr>
        <w:spacing w:line="240" w:lineRule="auto"/>
        <w:ind w:firstLine="700"/>
        <w:jc w:val="center"/>
        <w:rPr>
          <w:rFonts w:ascii="Times New Roman" w:hAnsi="Times New Roman"/>
          <w:b/>
          <w:sz w:val="28"/>
        </w:rPr>
      </w:pPr>
      <w:r w:rsidRPr="006163D7">
        <w:rPr>
          <w:rFonts w:ascii="Times New Roman" w:hAnsi="Times New Roman"/>
          <w:b/>
          <w:sz w:val="28"/>
        </w:rPr>
        <w:t>Литература для родителей</w:t>
      </w:r>
    </w:p>
    <w:p w14:paraId="2B80443B"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-Алексеева В. В. Что такое искусство. – М.: Советский художник, 1991.</w:t>
      </w:r>
    </w:p>
    <w:p w14:paraId="72C654A3"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-Дрезнина М. Г. Каждый ребенок – художник. – М.: ЮВЕНТА, 2002.</w:t>
      </w:r>
    </w:p>
    <w:p w14:paraId="3DA9DCD0"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-Лопатина А., Скребцова М. Краски рассказывают сказки. – М.: Амрита-Русь, 2005.</w:t>
      </w:r>
    </w:p>
    <w:p w14:paraId="3888EB1C"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-Синицына Е. Умные занятия и игры. – М.: Лист Нью, Вече, 2002.</w:t>
      </w:r>
    </w:p>
    <w:p w14:paraId="77B058F3" w14:textId="77777777" w:rsidR="00D62188" w:rsidRPr="006163D7" w:rsidRDefault="00D62188" w:rsidP="00D62188">
      <w:pPr>
        <w:spacing w:line="240" w:lineRule="auto"/>
        <w:jc w:val="both"/>
        <w:rPr>
          <w:rFonts w:ascii="Times New Roman" w:hAnsi="Times New Roman"/>
          <w:sz w:val="28"/>
        </w:rPr>
      </w:pPr>
    </w:p>
    <w:p w14:paraId="435162EE" w14:textId="77777777" w:rsidR="00D62188" w:rsidRPr="006163D7" w:rsidRDefault="00D62188" w:rsidP="00D62188">
      <w:pPr>
        <w:spacing w:line="240" w:lineRule="auto"/>
        <w:jc w:val="both"/>
        <w:rPr>
          <w:rFonts w:ascii="Times New Roman" w:hAnsi="Times New Roman"/>
          <w:sz w:val="28"/>
        </w:rPr>
      </w:pPr>
    </w:p>
    <w:p w14:paraId="244D19A8" w14:textId="77777777" w:rsidR="00D62188" w:rsidRPr="006163D7" w:rsidRDefault="00D62188" w:rsidP="00D62188">
      <w:pPr>
        <w:spacing w:line="240" w:lineRule="auto"/>
        <w:ind w:firstLine="700"/>
        <w:jc w:val="center"/>
        <w:rPr>
          <w:rFonts w:ascii="Times New Roman" w:hAnsi="Times New Roman"/>
          <w:b/>
          <w:sz w:val="28"/>
        </w:rPr>
      </w:pPr>
      <w:r w:rsidRPr="006163D7">
        <w:rPr>
          <w:rFonts w:ascii="Times New Roman" w:hAnsi="Times New Roman"/>
          <w:b/>
          <w:sz w:val="28"/>
        </w:rPr>
        <w:t>Литература для педагога</w:t>
      </w:r>
    </w:p>
    <w:p w14:paraId="3CDE09AA"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-Базанова М. Д. Пленэр. – М.: Изобразительное искусство, 1994.</w:t>
      </w:r>
    </w:p>
    <w:p w14:paraId="2D258B1C"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-Дубровская Н. В. Приглашение к творчеству. – СПб.: Детство-Пресс, 2004.</w:t>
      </w:r>
    </w:p>
    <w:p w14:paraId="14568E89"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lastRenderedPageBreak/>
        <w:t>-Комарова Т. С., Размыслова А. В. Цвет в детском изобразительном творчестве. –  М.: Педагогическое общество России, 2002.</w:t>
      </w:r>
    </w:p>
    <w:p w14:paraId="57A6DDAF"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-Луковенко Б. А. Рисунок пером. – М.: Изобразительное искусство, 2000.</w:t>
      </w:r>
    </w:p>
    <w:p w14:paraId="37935A17"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-Михайлов А. М. Искусство акварели. – М.: Изобразительное искусство, 1995.</w:t>
      </w:r>
    </w:p>
    <w:p w14:paraId="2AF40431"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-Неменский Б. М. Образовательная область «искусство». – М.: ГОМЦ, Школьная книга, 2000.</w:t>
      </w:r>
    </w:p>
    <w:p w14:paraId="6E518B7D"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-Неменский Б. М. Изобразительное искусство и художественный труд. – М.: МИПКРО, 2003.</w:t>
      </w:r>
    </w:p>
    <w:p w14:paraId="49612362"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-Полунина В. Н. Солнечный круг. У Лукоморья. – М.: Искусство и образование, 2001.</w:t>
      </w:r>
    </w:p>
    <w:p w14:paraId="2E9752E0"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-Полунина В. Н., Капитунова А. А. Гербарий. – М.: Астрель, 2001.</w:t>
      </w:r>
    </w:p>
    <w:p w14:paraId="7E5320E8" w14:textId="77777777" w:rsidR="00D62188" w:rsidRPr="006163D7" w:rsidRDefault="00D62188" w:rsidP="00D62188">
      <w:pPr>
        <w:spacing w:line="240" w:lineRule="auto"/>
        <w:ind w:firstLine="700"/>
        <w:jc w:val="both"/>
        <w:rPr>
          <w:rFonts w:ascii="Times New Roman" w:hAnsi="Times New Roman"/>
          <w:sz w:val="28"/>
        </w:rPr>
      </w:pPr>
      <w:r w:rsidRPr="006163D7">
        <w:rPr>
          <w:rFonts w:ascii="Times New Roman" w:hAnsi="Times New Roman"/>
          <w:sz w:val="28"/>
        </w:rPr>
        <w:t>-Смит С. Рисунок. Полный курс. – М.: Внешсигма, 1997.</w:t>
      </w:r>
    </w:p>
    <w:p w14:paraId="6DB59E17" w14:textId="2AE385BB" w:rsidR="00D62188" w:rsidRDefault="00D62188">
      <w:pPr>
        <w:rPr>
          <w:rFonts w:ascii="PT Astra Serif" w:eastAsia="Times New Roman" w:hAnsi="PT Astra Serif" w:cs="Times New Roman"/>
          <w:sz w:val="21"/>
          <w:szCs w:val="24"/>
          <w:lang w:eastAsia="en-US"/>
        </w:rPr>
      </w:pPr>
      <w:r>
        <w:rPr>
          <w:rFonts w:ascii="PT Astra Serif" w:hAnsi="PT Astra Serif"/>
          <w:sz w:val="21"/>
        </w:rPr>
        <w:br w:type="page"/>
      </w:r>
    </w:p>
    <w:p w14:paraId="758E144C" w14:textId="0D14E2EC" w:rsidR="00B771F7"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75523CE4" wp14:editId="026BF354">
            <wp:extent cx="5940425" cy="6424930"/>
            <wp:effectExtent l="0" t="0" r="0" b="0"/>
            <wp:docPr id="15304581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58175" name="Рисунок 1530458175"/>
                    <pic:cNvPicPr/>
                  </pic:nvPicPr>
                  <pic:blipFill>
                    <a:blip r:embed="rId27">
                      <a:extLst>
                        <a:ext uri="{28A0092B-C50C-407E-A947-70E740481C1C}">
                          <a14:useLocalDpi xmlns:a14="http://schemas.microsoft.com/office/drawing/2010/main" val="0"/>
                        </a:ext>
                      </a:extLst>
                    </a:blip>
                    <a:stretch>
                      <a:fillRect/>
                    </a:stretch>
                  </pic:blipFill>
                  <pic:spPr>
                    <a:xfrm>
                      <a:off x="0" y="0"/>
                      <a:ext cx="5940425" cy="6424930"/>
                    </a:xfrm>
                    <a:prstGeom prst="rect">
                      <a:avLst/>
                    </a:prstGeom>
                  </pic:spPr>
                </pic:pic>
              </a:graphicData>
            </a:graphic>
          </wp:inline>
        </w:drawing>
      </w:r>
    </w:p>
    <w:p w14:paraId="1A025638" w14:textId="7E5BF541"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28DCB97F" wp14:editId="3FA8FF49">
            <wp:extent cx="5940425" cy="8580120"/>
            <wp:effectExtent l="0" t="0" r="0" b="0"/>
            <wp:docPr id="11504748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74833" name="Рисунок 1150474833"/>
                    <pic:cNvPicPr/>
                  </pic:nvPicPr>
                  <pic:blipFill>
                    <a:blip r:embed="rId28">
                      <a:extLst>
                        <a:ext uri="{28A0092B-C50C-407E-A947-70E740481C1C}">
                          <a14:useLocalDpi xmlns:a14="http://schemas.microsoft.com/office/drawing/2010/main" val="0"/>
                        </a:ext>
                      </a:extLst>
                    </a:blip>
                    <a:stretch>
                      <a:fillRect/>
                    </a:stretch>
                  </pic:blipFill>
                  <pic:spPr>
                    <a:xfrm>
                      <a:off x="0" y="0"/>
                      <a:ext cx="5940425" cy="8580120"/>
                    </a:xfrm>
                    <a:prstGeom prst="rect">
                      <a:avLst/>
                    </a:prstGeom>
                  </pic:spPr>
                </pic:pic>
              </a:graphicData>
            </a:graphic>
          </wp:inline>
        </w:drawing>
      </w:r>
    </w:p>
    <w:p w14:paraId="3DBF3021" w14:textId="7C8B8A22"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103F2FB1" wp14:editId="7685B6C0">
            <wp:extent cx="5940425" cy="8401050"/>
            <wp:effectExtent l="0" t="0" r="0" b="0"/>
            <wp:docPr id="6156900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90090" name="Рисунок 615690090"/>
                    <pic:cNvPicPr/>
                  </pic:nvPicPr>
                  <pic:blipFill>
                    <a:blip r:embed="rId29">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0471FB4A" w14:textId="3CBF3BC5"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0F64CF89" wp14:editId="5408331B">
            <wp:extent cx="5940425" cy="8401050"/>
            <wp:effectExtent l="0" t="0" r="0" b="0"/>
            <wp:docPr id="8093262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26266" name="Рисунок 809326266"/>
                    <pic:cNvPicPr/>
                  </pic:nvPicPr>
                  <pic:blipFill>
                    <a:blip r:embed="rId3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31DB4E1" w14:textId="08D39D2B"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39412EFF" wp14:editId="32A56C86">
            <wp:extent cx="5940425" cy="8401050"/>
            <wp:effectExtent l="0" t="0" r="0" b="0"/>
            <wp:docPr id="5588951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95112" name="Рисунок 558895112"/>
                    <pic:cNvPicPr/>
                  </pic:nvPicPr>
                  <pic:blipFill>
                    <a:blip r:embed="rId3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09362E4" w14:textId="77777777" w:rsidR="00474E8D" w:rsidRDefault="00474E8D" w:rsidP="00B771F7">
      <w:pPr>
        <w:pStyle w:val="a6"/>
        <w:spacing w:before="8"/>
        <w:ind w:left="0"/>
        <w:rPr>
          <w:rFonts w:ascii="PT Astra Serif" w:hAnsi="PT Astra Serif"/>
          <w:sz w:val="21"/>
        </w:rPr>
      </w:pPr>
    </w:p>
    <w:p w14:paraId="4CCFB3CA" w14:textId="4F572107"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5C9ADA8A" wp14:editId="23714497">
            <wp:extent cx="5940425" cy="8401050"/>
            <wp:effectExtent l="0" t="0" r="0" b="0"/>
            <wp:docPr id="8084978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97837" name="Рисунок 808497837"/>
                    <pic:cNvPicPr/>
                  </pic:nvPicPr>
                  <pic:blipFill>
                    <a:blip r:embed="rId3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215DB95" w14:textId="673597C5"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0E0C4A98" wp14:editId="76274B6D">
            <wp:extent cx="5940425" cy="8401050"/>
            <wp:effectExtent l="0" t="0" r="0" b="0"/>
            <wp:docPr id="10734249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24977" name="Рисунок 1073424977"/>
                    <pic:cNvPicPr/>
                  </pic:nvPicPr>
                  <pic:blipFill>
                    <a:blip r:embed="rId3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654D7BE" w14:textId="77777777" w:rsidR="00474E8D" w:rsidRDefault="00474E8D" w:rsidP="00B771F7">
      <w:pPr>
        <w:pStyle w:val="a6"/>
        <w:spacing w:before="8"/>
        <w:ind w:left="0"/>
        <w:rPr>
          <w:rFonts w:ascii="PT Astra Serif" w:hAnsi="PT Astra Serif"/>
          <w:sz w:val="21"/>
        </w:rPr>
      </w:pPr>
    </w:p>
    <w:p w14:paraId="048E5118" w14:textId="0A8ADB28"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0C063DA4" wp14:editId="0D51F785">
            <wp:extent cx="5940425" cy="8401050"/>
            <wp:effectExtent l="0" t="0" r="0" b="0"/>
            <wp:docPr id="12271537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53783" name="Рисунок 1227153783"/>
                    <pic:cNvPicPr/>
                  </pic:nvPicPr>
                  <pic:blipFill>
                    <a:blip r:embed="rId34">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D6B6082" w14:textId="77777777" w:rsidR="00474E8D" w:rsidRDefault="00474E8D" w:rsidP="00B771F7">
      <w:pPr>
        <w:pStyle w:val="a6"/>
        <w:spacing w:before="8"/>
        <w:ind w:left="0"/>
        <w:rPr>
          <w:rFonts w:ascii="PT Astra Serif" w:hAnsi="PT Astra Serif"/>
          <w:sz w:val="21"/>
        </w:rPr>
      </w:pPr>
    </w:p>
    <w:p w14:paraId="1737DE43" w14:textId="0E45D912"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28A53A7E" wp14:editId="74B85142">
            <wp:extent cx="5940425" cy="8401050"/>
            <wp:effectExtent l="0" t="0" r="0" b="0"/>
            <wp:docPr id="17899294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29489" name="Рисунок 1789929489"/>
                    <pic:cNvPicPr/>
                  </pic:nvPicPr>
                  <pic:blipFill>
                    <a:blip r:embed="rId35">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0E39C34" w14:textId="77777777" w:rsidR="00474E8D" w:rsidRDefault="00474E8D" w:rsidP="00B771F7">
      <w:pPr>
        <w:pStyle w:val="a6"/>
        <w:spacing w:before="8"/>
        <w:ind w:left="0"/>
        <w:rPr>
          <w:rFonts w:ascii="PT Astra Serif" w:hAnsi="PT Astra Serif"/>
          <w:sz w:val="21"/>
        </w:rPr>
      </w:pPr>
    </w:p>
    <w:p w14:paraId="17291656" w14:textId="7B96B35C"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5F6BCA8E" wp14:editId="338CC215">
            <wp:extent cx="5940425" cy="8401050"/>
            <wp:effectExtent l="0" t="0" r="0" b="0"/>
            <wp:docPr id="18402224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22406" name="Рисунок 1840222406"/>
                    <pic:cNvPicPr/>
                  </pic:nvPicPr>
                  <pic:blipFill>
                    <a:blip r:embed="rId36">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2E914482" w14:textId="77777777" w:rsidR="00474E8D" w:rsidRDefault="00474E8D" w:rsidP="00B771F7">
      <w:pPr>
        <w:pStyle w:val="a6"/>
        <w:spacing w:before="8"/>
        <w:ind w:left="0"/>
        <w:rPr>
          <w:rFonts w:ascii="PT Astra Serif" w:hAnsi="PT Astra Serif"/>
          <w:sz w:val="21"/>
        </w:rPr>
      </w:pPr>
    </w:p>
    <w:p w14:paraId="4BB7997B" w14:textId="73081C71"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1938212D" wp14:editId="0D3D1FAC">
            <wp:extent cx="5940425" cy="8401050"/>
            <wp:effectExtent l="0" t="0" r="0" b="0"/>
            <wp:docPr id="20961667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66760" name="Рисунок 2096166760"/>
                    <pic:cNvPicPr/>
                  </pic:nvPicPr>
                  <pic:blipFill>
                    <a:blip r:embed="rId37">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3F10DD73" w14:textId="564F4087"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396B53AF" wp14:editId="291770C6">
            <wp:extent cx="5940425" cy="8401050"/>
            <wp:effectExtent l="0" t="0" r="0" b="0"/>
            <wp:docPr id="4099212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1237" name="Рисунок 409921237"/>
                    <pic:cNvPicPr/>
                  </pic:nvPicPr>
                  <pic:blipFill>
                    <a:blip r:embed="rId38">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D9191E" w14:textId="65476ABB" w:rsidR="00474E8D"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7FD66824" wp14:editId="06BF31E2">
            <wp:extent cx="5940425" cy="8401050"/>
            <wp:effectExtent l="0" t="0" r="0" b="0"/>
            <wp:docPr id="7853465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6549" name="Рисунок 785346549"/>
                    <pic:cNvPicPr/>
                  </pic:nvPicPr>
                  <pic:blipFill>
                    <a:blip r:embed="rId39">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4AABEC9" w14:textId="2919195A" w:rsidR="00474E8D" w:rsidRPr="00C1224B" w:rsidRDefault="00474E8D" w:rsidP="00B771F7">
      <w:pPr>
        <w:pStyle w:val="a6"/>
        <w:spacing w:before="8"/>
        <w:ind w:left="0"/>
        <w:rPr>
          <w:rFonts w:ascii="PT Astra Serif" w:hAnsi="PT Astra Serif"/>
          <w:sz w:val="21"/>
        </w:rPr>
      </w:pPr>
      <w:r>
        <w:rPr>
          <w:rFonts w:ascii="PT Astra Serif" w:hAnsi="PT Astra Serif"/>
          <w:noProof/>
          <w:sz w:val="21"/>
        </w:rPr>
        <w:lastRenderedPageBreak/>
        <w:drawing>
          <wp:inline distT="0" distB="0" distL="0" distR="0" wp14:anchorId="28D000FC" wp14:editId="2310BC6F">
            <wp:extent cx="5940425" cy="8401050"/>
            <wp:effectExtent l="0" t="0" r="0" b="0"/>
            <wp:docPr id="11147525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52589" name="Рисунок 1114752589"/>
                    <pic:cNvPicPr/>
                  </pic:nvPicPr>
                  <pic:blipFill>
                    <a:blip r:embed="rId4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r>
        <w:rPr>
          <w:rFonts w:ascii="PT Astra Serif" w:hAnsi="PT Astra Serif"/>
          <w:noProof/>
          <w:sz w:val="21"/>
        </w:rPr>
        <w:lastRenderedPageBreak/>
        <w:drawing>
          <wp:inline distT="0" distB="0" distL="0" distR="0" wp14:anchorId="696B37EE" wp14:editId="793946A6">
            <wp:extent cx="5940425" cy="8401050"/>
            <wp:effectExtent l="0" t="0" r="0" b="0"/>
            <wp:docPr id="8889150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5045" name="Рисунок 888915045"/>
                    <pic:cNvPicPr/>
                  </pic:nvPicPr>
                  <pic:blipFill>
                    <a:blip r:embed="rId4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sectPr w:rsidR="00474E8D" w:rsidRPr="00C1224B" w:rsidSect="0041391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Cambria"/>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7B"/>
    <w:multiLevelType w:val="hybridMultilevel"/>
    <w:tmpl w:val="E71A6EDA"/>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 w15:restartNumberingAfterBreak="0">
    <w:nsid w:val="0C1C4513"/>
    <w:multiLevelType w:val="multilevel"/>
    <w:tmpl w:val="1170673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5A34972"/>
    <w:multiLevelType w:val="hybridMultilevel"/>
    <w:tmpl w:val="E1F0753C"/>
    <w:lvl w:ilvl="0" w:tplc="0D2A47D4">
      <w:start w:val="1"/>
      <w:numFmt w:val="bullet"/>
      <w:lvlText w:val="•"/>
      <w:lvlJc w:val="left"/>
      <w:pPr>
        <w:tabs>
          <w:tab w:val="num" w:pos="720"/>
        </w:tabs>
        <w:ind w:left="720" w:hanging="360"/>
      </w:pPr>
      <w:rPr>
        <w:rFonts w:ascii="Times New Roman" w:hAnsi="Times New Roman" w:hint="default"/>
      </w:rPr>
    </w:lvl>
    <w:lvl w:ilvl="1" w:tplc="ED9AC1AE" w:tentative="1">
      <w:start w:val="1"/>
      <w:numFmt w:val="bullet"/>
      <w:lvlText w:val="•"/>
      <w:lvlJc w:val="left"/>
      <w:pPr>
        <w:tabs>
          <w:tab w:val="num" w:pos="1440"/>
        </w:tabs>
        <w:ind w:left="1440" w:hanging="360"/>
      </w:pPr>
      <w:rPr>
        <w:rFonts w:ascii="Times New Roman" w:hAnsi="Times New Roman" w:hint="default"/>
      </w:rPr>
    </w:lvl>
    <w:lvl w:ilvl="2" w:tplc="DD7EECEA" w:tentative="1">
      <w:start w:val="1"/>
      <w:numFmt w:val="bullet"/>
      <w:lvlText w:val="•"/>
      <w:lvlJc w:val="left"/>
      <w:pPr>
        <w:tabs>
          <w:tab w:val="num" w:pos="2160"/>
        </w:tabs>
        <w:ind w:left="2160" w:hanging="360"/>
      </w:pPr>
      <w:rPr>
        <w:rFonts w:ascii="Times New Roman" w:hAnsi="Times New Roman" w:hint="default"/>
      </w:rPr>
    </w:lvl>
    <w:lvl w:ilvl="3" w:tplc="6ED0BF24" w:tentative="1">
      <w:start w:val="1"/>
      <w:numFmt w:val="bullet"/>
      <w:lvlText w:val="•"/>
      <w:lvlJc w:val="left"/>
      <w:pPr>
        <w:tabs>
          <w:tab w:val="num" w:pos="2880"/>
        </w:tabs>
        <w:ind w:left="2880" w:hanging="360"/>
      </w:pPr>
      <w:rPr>
        <w:rFonts w:ascii="Times New Roman" w:hAnsi="Times New Roman" w:hint="default"/>
      </w:rPr>
    </w:lvl>
    <w:lvl w:ilvl="4" w:tplc="6E7CE9B0" w:tentative="1">
      <w:start w:val="1"/>
      <w:numFmt w:val="bullet"/>
      <w:lvlText w:val="•"/>
      <w:lvlJc w:val="left"/>
      <w:pPr>
        <w:tabs>
          <w:tab w:val="num" w:pos="3600"/>
        </w:tabs>
        <w:ind w:left="3600" w:hanging="360"/>
      </w:pPr>
      <w:rPr>
        <w:rFonts w:ascii="Times New Roman" w:hAnsi="Times New Roman" w:hint="default"/>
      </w:rPr>
    </w:lvl>
    <w:lvl w:ilvl="5" w:tplc="A5EA8646" w:tentative="1">
      <w:start w:val="1"/>
      <w:numFmt w:val="bullet"/>
      <w:lvlText w:val="•"/>
      <w:lvlJc w:val="left"/>
      <w:pPr>
        <w:tabs>
          <w:tab w:val="num" w:pos="4320"/>
        </w:tabs>
        <w:ind w:left="4320" w:hanging="360"/>
      </w:pPr>
      <w:rPr>
        <w:rFonts w:ascii="Times New Roman" w:hAnsi="Times New Roman" w:hint="default"/>
      </w:rPr>
    </w:lvl>
    <w:lvl w:ilvl="6" w:tplc="A3C67BF4" w:tentative="1">
      <w:start w:val="1"/>
      <w:numFmt w:val="bullet"/>
      <w:lvlText w:val="•"/>
      <w:lvlJc w:val="left"/>
      <w:pPr>
        <w:tabs>
          <w:tab w:val="num" w:pos="5040"/>
        </w:tabs>
        <w:ind w:left="5040" w:hanging="360"/>
      </w:pPr>
      <w:rPr>
        <w:rFonts w:ascii="Times New Roman" w:hAnsi="Times New Roman" w:hint="default"/>
      </w:rPr>
    </w:lvl>
    <w:lvl w:ilvl="7" w:tplc="C6265C42" w:tentative="1">
      <w:start w:val="1"/>
      <w:numFmt w:val="bullet"/>
      <w:lvlText w:val="•"/>
      <w:lvlJc w:val="left"/>
      <w:pPr>
        <w:tabs>
          <w:tab w:val="num" w:pos="5760"/>
        </w:tabs>
        <w:ind w:left="5760" w:hanging="360"/>
      </w:pPr>
      <w:rPr>
        <w:rFonts w:ascii="Times New Roman" w:hAnsi="Times New Roman" w:hint="default"/>
      </w:rPr>
    </w:lvl>
    <w:lvl w:ilvl="8" w:tplc="C1464A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E4379FC"/>
    <w:multiLevelType w:val="hybridMultilevel"/>
    <w:tmpl w:val="04B8645A"/>
    <w:lvl w:ilvl="0" w:tplc="2A3227D6">
      <w:start w:val="1"/>
      <w:numFmt w:val="bullet"/>
      <w:lvlText w:val="•"/>
      <w:lvlJc w:val="left"/>
      <w:pPr>
        <w:tabs>
          <w:tab w:val="num" w:pos="720"/>
        </w:tabs>
        <w:ind w:left="720" w:hanging="360"/>
      </w:pPr>
      <w:rPr>
        <w:rFonts w:ascii="Times New Roman" w:hAnsi="Times New Roman" w:hint="default"/>
      </w:rPr>
    </w:lvl>
    <w:lvl w:ilvl="1" w:tplc="977E63E2" w:tentative="1">
      <w:start w:val="1"/>
      <w:numFmt w:val="bullet"/>
      <w:lvlText w:val="•"/>
      <w:lvlJc w:val="left"/>
      <w:pPr>
        <w:tabs>
          <w:tab w:val="num" w:pos="1440"/>
        </w:tabs>
        <w:ind w:left="1440" w:hanging="360"/>
      </w:pPr>
      <w:rPr>
        <w:rFonts w:ascii="Times New Roman" w:hAnsi="Times New Roman" w:hint="default"/>
      </w:rPr>
    </w:lvl>
    <w:lvl w:ilvl="2" w:tplc="3F1C887C" w:tentative="1">
      <w:start w:val="1"/>
      <w:numFmt w:val="bullet"/>
      <w:lvlText w:val="•"/>
      <w:lvlJc w:val="left"/>
      <w:pPr>
        <w:tabs>
          <w:tab w:val="num" w:pos="2160"/>
        </w:tabs>
        <w:ind w:left="2160" w:hanging="360"/>
      </w:pPr>
      <w:rPr>
        <w:rFonts w:ascii="Times New Roman" w:hAnsi="Times New Roman" w:hint="default"/>
      </w:rPr>
    </w:lvl>
    <w:lvl w:ilvl="3" w:tplc="6A9C5770" w:tentative="1">
      <w:start w:val="1"/>
      <w:numFmt w:val="bullet"/>
      <w:lvlText w:val="•"/>
      <w:lvlJc w:val="left"/>
      <w:pPr>
        <w:tabs>
          <w:tab w:val="num" w:pos="2880"/>
        </w:tabs>
        <w:ind w:left="2880" w:hanging="360"/>
      </w:pPr>
      <w:rPr>
        <w:rFonts w:ascii="Times New Roman" w:hAnsi="Times New Roman" w:hint="default"/>
      </w:rPr>
    </w:lvl>
    <w:lvl w:ilvl="4" w:tplc="EF1E16AE" w:tentative="1">
      <w:start w:val="1"/>
      <w:numFmt w:val="bullet"/>
      <w:lvlText w:val="•"/>
      <w:lvlJc w:val="left"/>
      <w:pPr>
        <w:tabs>
          <w:tab w:val="num" w:pos="3600"/>
        </w:tabs>
        <w:ind w:left="3600" w:hanging="360"/>
      </w:pPr>
      <w:rPr>
        <w:rFonts w:ascii="Times New Roman" w:hAnsi="Times New Roman" w:hint="default"/>
      </w:rPr>
    </w:lvl>
    <w:lvl w:ilvl="5" w:tplc="73FC0432" w:tentative="1">
      <w:start w:val="1"/>
      <w:numFmt w:val="bullet"/>
      <w:lvlText w:val="•"/>
      <w:lvlJc w:val="left"/>
      <w:pPr>
        <w:tabs>
          <w:tab w:val="num" w:pos="4320"/>
        </w:tabs>
        <w:ind w:left="4320" w:hanging="360"/>
      </w:pPr>
      <w:rPr>
        <w:rFonts w:ascii="Times New Roman" w:hAnsi="Times New Roman" w:hint="default"/>
      </w:rPr>
    </w:lvl>
    <w:lvl w:ilvl="6" w:tplc="301AA6DC" w:tentative="1">
      <w:start w:val="1"/>
      <w:numFmt w:val="bullet"/>
      <w:lvlText w:val="•"/>
      <w:lvlJc w:val="left"/>
      <w:pPr>
        <w:tabs>
          <w:tab w:val="num" w:pos="5040"/>
        </w:tabs>
        <w:ind w:left="5040" w:hanging="360"/>
      </w:pPr>
      <w:rPr>
        <w:rFonts w:ascii="Times New Roman" w:hAnsi="Times New Roman" w:hint="default"/>
      </w:rPr>
    </w:lvl>
    <w:lvl w:ilvl="7" w:tplc="BB52AE1C" w:tentative="1">
      <w:start w:val="1"/>
      <w:numFmt w:val="bullet"/>
      <w:lvlText w:val="•"/>
      <w:lvlJc w:val="left"/>
      <w:pPr>
        <w:tabs>
          <w:tab w:val="num" w:pos="5760"/>
        </w:tabs>
        <w:ind w:left="5760" w:hanging="360"/>
      </w:pPr>
      <w:rPr>
        <w:rFonts w:ascii="Times New Roman" w:hAnsi="Times New Roman" w:hint="default"/>
      </w:rPr>
    </w:lvl>
    <w:lvl w:ilvl="8" w:tplc="154EBBA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6D54AC"/>
    <w:multiLevelType w:val="hybridMultilevel"/>
    <w:tmpl w:val="40CC2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0ED16DC"/>
    <w:multiLevelType w:val="hybridMultilevel"/>
    <w:tmpl w:val="6ED8C32A"/>
    <w:lvl w:ilvl="0" w:tplc="A484082A">
      <w:start w:val="1"/>
      <w:numFmt w:val="bullet"/>
      <w:lvlText w:val="•"/>
      <w:lvlJc w:val="left"/>
      <w:pPr>
        <w:tabs>
          <w:tab w:val="num" w:pos="720"/>
        </w:tabs>
        <w:ind w:left="720" w:hanging="360"/>
      </w:pPr>
      <w:rPr>
        <w:rFonts w:ascii="Times New Roman" w:hAnsi="Times New Roman" w:hint="default"/>
      </w:rPr>
    </w:lvl>
    <w:lvl w:ilvl="1" w:tplc="82904D30" w:tentative="1">
      <w:start w:val="1"/>
      <w:numFmt w:val="bullet"/>
      <w:lvlText w:val="•"/>
      <w:lvlJc w:val="left"/>
      <w:pPr>
        <w:tabs>
          <w:tab w:val="num" w:pos="1440"/>
        </w:tabs>
        <w:ind w:left="1440" w:hanging="360"/>
      </w:pPr>
      <w:rPr>
        <w:rFonts w:ascii="Times New Roman" w:hAnsi="Times New Roman" w:hint="default"/>
      </w:rPr>
    </w:lvl>
    <w:lvl w:ilvl="2" w:tplc="B04E4388" w:tentative="1">
      <w:start w:val="1"/>
      <w:numFmt w:val="bullet"/>
      <w:lvlText w:val="•"/>
      <w:lvlJc w:val="left"/>
      <w:pPr>
        <w:tabs>
          <w:tab w:val="num" w:pos="2160"/>
        </w:tabs>
        <w:ind w:left="2160" w:hanging="360"/>
      </w:pPr>
      <w:rPr>
        <w:rFonts w:ascii="Times New Roman" w:hAnsi="Times New Roman" w:hint="default"/>
      </w:rPr>
    </w:lvl>
    <w:lvl w:ilvl="3" w:tplc="1E30866E" w:tentative="1">
      <w:start w:val="1"/>
      <w:numFmt w:val="bullet"/>
      <w:lvlText w:val="•"/>
      <w:lvlJc w:val="left"/>
      <w:pPr>
        <w:tabs>
          <w:tab w:val="num" w:pos="2880"/>
        </w:tabs>
        <w:ind w:left="2880" w:hanging="360"/>
      </w:pPr>
      <w:rPr>
        <w:rFonts w:ascii="Times New Roman" w:hAnsi="Times New Roman" w:hint="default"/>
      </w:rPr>
    </w:lvl>
    <w:lvl w:ilvl="4" w:tplc="BCC6A730" w:tentative="1">
      <w:start w:val="1"/>
      <w:numFmt w:val="bullet"/>
      <w:lvlText w:val="•"/>
      <w:lvlJc w:val="left"/>
      <w:pPr>
        <w:tabs>
          <w:tab w:val="num" w:pos="3600"/>
        </w:tabs>
        <w:ind w:left="3600" w:hanging="360"/>
      </w:pPr>
      <w:rPr>
        <w:rFonts w:ascii="Times New Roman" w:hAnsi="Times New Roman" w:hint="default"/>
      </w:rPr>
    </w:lvl>
    <w:lvl w:ilvl="5" w:tplc="55BC85D2" w:tentative="1">
      <w:start w:val="1"/>
      <w:numFmt w:val="bullet"/>
      <w:lvlText w:val="•"/>
      <w:lvlJc w:val="left"/>
      <w:pPr>
        <w:tabs>
          <w:tab w:val="num" w:pos="4320"/>
        </w:tabs>
        <w:ind w:left="4320" w:hanging="360"/>
      </w:pPr>
      <w:rPr>
        <w:rFonts w:ascii="Times New Roman" w:hAnsi="Times New Roman" w:hint="default"/>
      </w:rPr>
    </w:lvl>
    <w:lvl w:ilvl="6" w:tplc="48E02CAA" w:tentative="1">
      <w:start w:val="1"/>
      <w:numFmt w:val="bullet"/>
      <w:lvlText w:val="•"/>
      <w:lvlJc w:val="left"/>
      <w:pPr>
        <w:tabs>
          <w:tab w:val="num" w:pos="5040"/>
        </w:tabs>
        <w:ind w:left="5040" w:hanging="360"/>
      </w:pPr>
      <w:rPr>
        <w:rFonts w:ascii="Times New Roman" w:hAnsi="Times New Roman" w:hint="default"/>
      </w:rPr>
    </w:lvl>
    <w:lvl w:ilvl="7" w:tplc="CA800DD0" w:tentative="1">
      <w:start w:val="1"/>
      <w:numFmt w:val="bullet"/>
      <w:lvlText w:val="•"/>
      <w:lvlJc w:val="left"/>
      <w:pPr>
        <w:tabs>
          <w:tab w:val="num" w:pos="5760"/>
        </w:tabs>
        <w:ind w:left="5760" w:hanging="360"/>
      </w:pPr>
      <w:rPr>
        <w:rFonts w:ascii="Times New Roman" w:hAnsi="Times New Roman" w:hint="default"/>
      </w:rPr>
    </w:lvl>
    <w:lvl w:ilvl="8" w:tplc="305210C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9D76FE7"/>
    <w:multiLevelType w:val="hybridMultilevel"/>
    <w:tmpl w:val="8438EC86"/>
    <w:lvl w:ilvl="0" w:tplc="8952A410">
      <w:start w:val="1"/>
      <w:numFmt w:val="bullet"/>
      <w:lvlText w:val="-"/>
      <w:lvlJc w:val="left"/>
      <w:pPr>
        <w:tabs>
          <w:tab w:val="num" w:pos="720"/>
        </w:tabs>
        <w:ind w:left="720" w:hanging="360"/>
      </w:pPr>
      <w:rPr>
        <w:rFonts w:ascii="Times New Roman" w:hAnsi="Times New Roman" w:hint="default"/>
      </w:rPr>
    </w:lvl>
    <w:lvl w:ilvl="1" w:tplc="9E78D522" w:tentative="1">
      <w:start w:val="1"/>
      <w:numFmt w:val="bullet"/>
      <w:lvlText w:val="-"/>
      <w:lvlJc w:val="left"/>
      <w:pPr>
        <w:tabs>
          <w:tab w:val="num" w:pos="1440"/>
        </w:tabs>
        <w:ind w:left="1440" w:hanging="360"/>
      </w:pPr>
      <w:rPr>
        <w:rFonts w:ascii="Times New Roman" w:hAnsi="Times New Roman" w:hint="default"/>
      </w:rPr>
    </w:lvl>
    <w:lvl w:ilvl="2" w:tplc="FFB2D8A8" w:tentative="1">
      <w:start w:val="1"/>
      <w:numFmt w:val="bullet"/>
      <w:lvlText w:val="-"/>
      <w:lvlJc w:val="left"/>
      <w:pPr>
        <w:tabs>
          <w:tab w:val="num" w:pos="2160"/>
        </w:tabs>
        <w:ind w:left="2160" w:hanging="360"/>
      </w:pPr>
      <w:rPr>
        <w:rFonts w:ascii="Times New Roman" w:hAnsi="Times New Roman" w:hint="default"/>
      </w:rPr>
    </w:lvl>
    <w:lvl w:ilvl="3" w:tplc="354ADC96" w:tentative="1">
      <w:start w:val="1"/>
      <w:numFmt w:val="bullet"/>
      <w:lvlText w:val="-"/>
      <w:lvlJc w:val="left"/>
      <w:pPr>
        <w:tabs>
          <w:tab w:val="num" w:pos="2880"/>
        </w:tabs>
        <w:ind w:left="2880" w:hanging="360"/>
      </w:pPr>
      <w:rPr>
        <w:rFonts w:ascii="Times New Roman" w:hAnsi="Times New Roman" w:hint="default"/>
      </w:rPr>
    </w:lvl>
    <w:lvl w:ilvl="4" w:tplc="18061548" w:tentative="1">
      <w:start w:val="1"/>
      <w:numFmt w:val="bullet"/>
      <w:lvlText w:val="-"/>
      <w:lvlJc w:val="left"/>
      <w:pPr>
        <w:tabs>
          <w:tab w:val="num" w:pos="3600"/>
        </w:tabs>
        <w:ind w:left="3600" w:hanging="360"/>
      </w:pPr>
      <w:rPr>
        <w:rFonts w:ascii="Times New Roman" w:hAnsi="Times New Roman" w:hint="default"/>
      </w:rPr>
    </w:lvl>
    <w:lvl w:ilvl="5" w:tplc="EFEE2B64" w:tentative="1">
      <w:start w:val="1"/>
      <w:numFmt w:val="bullet"/>
      <w:lvlText w:val="-"/>
      <w:lvlJc w:val="left"/>
      <w:pPr>
        <w:tabs>
          <w:tab w:val="num" w:pos="4320"/>
        </w:tabs>
        <w:ind w:left="4320" w:hanging="360"/>
      </w:pPr>
      <w:rPr>
        <w:rFonts w:ascii="Times New Roman" w:hAnsi="Times New Roman" w:hint="default"/>
      </w:rPr>
    </w:lvl>
    <w:lvl w:ilvl="6" w:tplc="0C742B6A" w:tentative="1">
      <w:start w:val="1"/>
      <w:numFmt w:val="bullet"/>
      <w:lvlText w:val="-"/>
      <w:lvlJc w:val="left"/>
      <w:pPr>
        <w:tabs>
          <w:tab w:val="num" w:pos="5040"/>
        </w:tabs>
        <w:ind w:left="5040" w:hanging="360"/>
      </w:pPr>
      <w:rPr>
        <w:rFonts w:ascii="Times New Roman" w:hAnsi="Times New Roman" w:hint="default"/>
      </w:rPr>
    </w:lvl>
    <w:lvl w:ilvl="7" w:tplc="EF6218EC" w:tentative="1">
      <w:start w:val="1"/>
      <w:numFmt w:val="bullet"/>
      <w:lvlText w:val="-"/>
      <w:lvlJc w:val="left"/>
      <w:pPr>
        <w:tabs>
          <w:tab w:val="num" w:pos="5760"/>
        </w:tabs>
        <w:ind w:left="5760" w:hanging="360"/>
      </w:pPr>
      <w:rPr>
        <w:rFonts w:ascii="Times New Roman" w:hAnsi="Times New Roman" w:hint="default"/>
      </w:rPr>
    </w:lvl>
    <w:lvl w:ilvl="8" w:tplc="7764B27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AA4006"/>
    <w:multiLevelType w:val="multilevel"/>
    <w:tmpl w:val="E7648BBA"/>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5A3C7284"/>
    <w:multiLevelType w:val="hybridMultilevel"/>
    <w:tmpl w:val="FFA4D3C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60723797"/>
    <w:multiLevelType w:val="hybridMultilevel"/>
    <w:tmpl w:val="AEBE2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676225"/>
    <w:multiLevelType w:val="hybridMultilevel"/>
    <w:tmpl w:val="9DC4D172"/>
    <w:lvl w:ilvl="0" w:tplc="89065044">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15:restartNumberingAfterBreak="0">
    <w:nsid w:val="78151BEE"/>
    <w:multiLevelType w:val="hybridMultilevel"/>
    <w:tmpl w:val="EF2C2364"/>
    <w:lvl w:ilvl="0" w:tplc="B4362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813906239">
    <w:abstractNumId w:val="0"/>
  </w:num>
  <w:num w:numId="2" w16cid:durableId="1865287628">
    <w:abstractNumId w:val="6"/>
  </w:num>
  <w:num w:numId="3" w16cid:durableId="867448940">
    <w:abstractNumId w:val="3"/>
  </w:num>
  <w:num w:numId="4" w16cid:durableId="1370373126">
    <w:abstractNumId w:val="5"/>
  </w:num>
  <w:num w:numId="5" w16cid:durableId="83066809">
    <w:abstractNumId w:val="2"/>
  </w:num>
  <w:num w:numId="6" w16cid:durableId="1885630990">
    <w:abstractNumId w:val="9"/>
  </w:num>
  <w:num w:numId="7" w16cid:durableId="92822108">
    <w:abstractNumId w:val="10"/>
  </w:num>
  <w:num w:numId="8" w16cid:durableId="192811697">
    <w:abstractNumId w:val="7"/>
  </w:num>
  <w:num w:numId="9" w16cid:durableId="1450782864">
    <w:abstractNumId w:val="1"/>
  </w:num>
  <w:num w:numId="10" w16cid:durableId="778379233">
    <w:abstractNumId w:val="11"/>
  </w:num>
  <w:num w:numId="11" w16cid:durableId="361710794">
    <w:abstractNumId w:val="8"/>
  </w:num>
  <w:num w:numId="12" w16cid:durableId="50567833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80548"/>
    <w:rsid w:val="00045D1C"/>
    <w:rsid w:val="000717B1"/>
    <w:rsid w:val="00074B65"/>
    <w:rsid w:val="000950AF"/>
    <w:rsid w:val="00196D18"/>
    <w:rsid w:val="001B6931"/>
    <w:rsid w:val="001E14BF"/>
    <w:rsid w:val="001F3A8E"/>
    <w:rsid w:val="00217FCA"/>
    <w:rsid w:val="0027613F"/>
    <w:rsid w:val="00301721"/>
    <w:rsid w:val="003023A5"/>
    <w:rsid w:val="003C363D"/>
    <w:rsid w:val="0041391B"/>
    <w:rsid w:val="00432783"/>
    <w:rsid w:val="00474E8D"/>
    <w:rsid w:val="004B3082"/>
    <w:rsid w:val="004C034A"/>
    <w:rsid w:val="004E6677"/>
    <w:rsid w:val="00543149"/>
    <w:rsid w:val="005539A0"/>
    <w:rsid w:val="00580548"/>
    <w:rsid w:val="005E4129"/>
    <w:rsid w:val="00630332"/>
    <w:rsid w:val="006377C0"/>
    <w:rsid w:val="00684D1F"/>
    <w:rsid w:val="006E7A45"/>
    <w:rsid w:val="00721B0D"/>
    <w:rsid w:val="00724236"/>
    <w:rsid w:val="007534D2"/>
    <w:rsid w:val="00773502"/>
    <w:rsid w:val="007B38AB"/>
    <w:rsid w:val="007D6075"/>
    <w:rsid w:val="00820396"/>
    <w:rsid w:val="008826FD"/>
    <w:rsid w:val="008B4A89"/>
    <w:rsid w:val="008E6155"/>
    <w:rsid w:val="008F54C4"/>
    <w:rsid w:val="00923F56"/>
    <w:rsid w:val="00977CAC"/>
    <w:rsid w:val="009D5F8B"/>
    <w:rsid w:val="00A06EF1"/>
    <w:rsid w:val="00A1359B"/>
    <w:rsid w:val="00A3288F"/>
    <w:rsid w:val="00A42987"/>
    <w:rsid w:val="00A578B1"/>
    <w:rsid w:val="00A72DB4"/>
    <w:rsid w:val="00A76EB9"/>
    <w:rsid w:val="00AD30D9"/>
    <w:rsid w:val="00AD527A"/>
    <w:rsid w:val="00AD7CE9"/>
    <w:rsid w:val="00AE403B"/>
    <w:rsid w:val="00B12605"/>
    <w:rsid w:val="00B24B2A"/>
    <w:rsid w:val="00B35B90"/>
    <w:rsid w:val="00B771F7"/>
    <w:rsid w:val="00BD54B0"/>
    <w:rsid w:val="00C02879"/>
    <w:rsid w:val="00C1224B"/>
    <w:rsid w:val="00C27873"/>
    <w:rsid w:val="00C65CE5"/>
    <w:rsid w:val="00D01EEC"/>
    <w:rsid w:val="00D62188"/>
    <w:rsid w:val="00D85770"/>
    <w:rsid w:val="00DB4622"/>
    <w:rsid w:val="00DB74DF"/>
    <w:rsid w:val="00E4649B"/>
    <w:rsid w:val="00E62B37"/>
    <w:rsid w:val="00EC647B"/>
    <w:rsid w:val="00EE2C21"/>
    <w:rsid w:val="00F742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D39C"/>
  <w15:docId w15:val="{D8739FCD-4187-4F2D-AE07-77588A61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17B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 Style21"/>
    <w:basedOn w:val="a0"/>
    <w:uiPriority w:val="99"/>
    <w:rsid w:val="000717B1"/>
    <w:rPr>
      <w:rFonts w:ascii="Times New Roman" w:hAnsi="Times New Roman" w:cs="Times New Roman"/>
      <w:sz w:val="26"/>
      <w:szCs w:val="26"/>
    </w:rPr>
  </w:style>
  <w:style w:type="paragraph" w:styleId="a3">
    <w:name w:val="Normal (Web)"/>
    <w:basedOn w:val="a"/>
    <w:uiPriority w:val="99"/>
    <w:unhideWhenUsed/>
    <w:rsid w:val="0077350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AD7CE9"/>
    <w:rPr>
      <w:color w:val="0000FF"/>
      <w:u w:val="single"/>
    </w:rPr>
  </w:style>
  <w:style w:type="paragraph" w:styleId="a5">
    <w:name w:val="List Paragraph"/>
    <w:basedOn w:val="a"/>
    <w:uiPriority w:val="34"/>
    <w:qFormat/>
    <w:rsid w:val="00045D1C"/>
    <w:pPr>
      <w:ind w:left="720"/>
      <w:contextualSpacing/>
    </w:pPr>
  </w:style>
  <w:style w:type="paragraph" w:styleId="a6">
    <w:name w:val="Body Text"/>
    <w:basedOn w:val="a"/>
    <w:link w:val="a7"/>
    <w:uiPriority w:val="1"/>
    <w:qFormat/>
    <w:rsid w:val="00074B65"/>
    <w:pPr>
      <w:widowControl w:val="0"/>
      <w:autoSpaceDE w:val="0"/>
      <w:autoSpaceDN w:val="0"/>
      <w:spacing w:after="0" w:line="240" w:lineRule="auto"/>
      <w:ind w:left="1667"/>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074B65"/>
    <w:rPr>
      <w:rFonts w:ascii="Times New Roman" w:eastAsia="Times New Roman" w:hAnsi="Times New Roman" w:cs="Times New Roman"/>
      <w:sz w:val="24"/>
      <w:szCs w:val="24"/>
    </w:rPr>
  </w:style>
  <w:style w:type="paragraph" w:customStyle="1" w:styleId="11">
    <w:name w:val="Заголовок 11"/>
    <w:basedOn w:val="a"/>
    <w:uiPriority w:val="1"/>
    <w:qFormat/>
    <w:rsid w:val="00074B65"/>
    <w:pPr>
      <w:widowControl w:val="0"/>
      <w:autoSpaceDE w:val="0"/>
      <w:autoSpaceDN w:val="0"/>
      <w:spacing w:after="0" w:line="240" w:lineRule="auto"/>
      <w:ind w:left="1667"/>
      <w:outlineLvl w:val="1"/>
    </w:pPr>
    <w:rPr>
      <w:rFonts w:ascii="Times New Roman" w:eastAsia="Times New Roman" w:hAnsi="Times New Roman" w:cs="Times New Roman"/>
      <w:b/>
      <w:bCs/>
      <w:sz w:val="24"/>
      <w:szCs w:val="24"/>
      <w:lang w:eastAsia="en-US"/>
    </w:rPr>
  </w:style>
  <w:style w:type="table" w:customStyle="1" w:styleId="TableNormal">
    <w:name w:val="Table Normal"/>
    <w:uiPriority w:val="2"/>
    <w:semiHidden/>
    <w:unhideWhenUsed/>
    <w:qFormat/>
    <w:rsid w:val="00B771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771F7"/>
    <w:pPr>
      <w:widowControl w:val="0"/>
      <w:autoSpaceDE w:val="0"/>
      <w:autoSpaceDN w:val="0"/>
      <w:spacing w:after="0" w:line="240" w:lineRule="auto"/>
    </w:pPr>
    <w:rPr>
      <w:rFonts w:ascii="Times New Roman" w:eastAsia="Times New Roman" w:hAnsi="Times New Roman" w:cs="Times New Roman"/>
      <w:lang w:eastAsia="en-US"/>
    </w:rPr>
  </w:style>
  <w:style w:type="paragraph" w:styleId="a8">
    <w:name w:val="Balloon Text"/>
    <w:basedOn w:val="a"/>
    <w:link w:val="a9"/>
    <w:uiPriority w:val="99"/>
    <w:semiHidden/>
    <w:unhideWhenUsed/>
    <w:rsid w:val="00B771F7"/>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9">
    <w:name w:val="Текст выноски Знак"/>
    <w:basedOn w:val="a0"/>
    <w:link w:val="a8"/>
    <w:uiPriority w:val="99"/>
    <w:semiHidden/>
    <w:rsid w:val="00B771F7"/>
    <w:rPr>
      <w:rFonts w:ascii="Tahoma" w:eastAsia="Times New Roman" w:hAnsi="Tahoma" w:cs="Tahoma"/>
      <w:sz w:val="16"/>
      <w:szCs w:val="16"/>
    </w:rPr>
  </w:style>
  <w:style w:type="table" w:styleId="aa">
    <w:name w:val="Table Grid"/>
    <w:basedOn w:val="a1"/>
    <w:uiPriority w:val="59"/>
    <w:rsid w:val="008203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 Spacing"/>
    <w:uiPriority w:val="99"/>
    <w:qFormat/>
    <w:rsid w:val="00A578B1"/>
    <w:pPr>
      <w:spacing w:after="0" w:line="240" w:lineRule="auto"/>
    </w:pPr>
    <w:rPr>
      <w:rFonts w:ascii="Calibri" w:eastAsia="Times New Roman" w:hAnsi="Calibri" w:cs="Times New Roman"/>
      <w:lang w:eastAsia="ru-RU"/>
    </w:rPr>
  </w:style>
  <w:style w:type="character" w:customStyle="1" w:styleId="c0">
    <w:name w:val="c0"/>
    <w:basedOn w:val="a0"/>
    <w:rsid w:val="00DB4622"/>
  </w:style>
  <w:style w:type="paragraph" w:customStyle="1" w:styleId="Default">
    <w:name w:val="Default"/>
    <w:rsid w:val="00DB4622"/>
    <w:pPr>
      <w:autoSpaceDE w:val="0"/>
      <w:autoSpaceDN w:val="0"/>
      <w:adjustRightInd w:val="0"/>
      <w:spacing w:after="0" w:line="240" w:lineRule="auto"/>
    </w:pPr>
    <w:rPr>
      <w:rFonts w:ascii="PT Astra Serif" w:eastAsia="Calibri" w:hAnsi="PT Astra Serif" w:cs="PT Astra Serif"/>
      <w:color w:val="000000"/>
      <w:sz w:val="24"/>
      <w:szCs w:val="24"/>
      <w:lang w:eastAsia="ru-RU"/>
    </w:rPr>
  </w:style>
  <w:style w:type="character" w:styleId="ac">
    <w:name w:val="Unresolved Mention"/>
    <w:basedOn w:val="a0"/>
    <w:uiPriority w:val="99"/>
    <w:semiHidden/>
    <w:unhideWhenUsed/>
    <w:rsid w:val="001B6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4201">
      <w:bodyDiv w:val="1"/>
      <w:marLeft w:val="0"/>
      <w:marRight w:val="0"/>
      <w:marTop w:val="0"/>
      <w:marBottom w:val="0"/>
      <w:divBdr>
        <w:top w:val="none" w:sz="0" w:space="0" w:color="auto"/>
        <w:left w:val="none" w:sz="0" w:space="0" w:color="auto"/>
        <w:bottom w:val="none" w:sz="0" w:space="0" w:color="auto"/>
        <w:right w:val="none" w:sz="0" w:space="0" w:color="auto"/>
      </w:divBdr>
    </w:div>
    <w:div w:id="157696204">
      <w:bodyDiv w:val="1"/>
      <w:marLeft w:val="0"/>
      <w:marRight w:val="0"/>
      <w:marTop w:val="0"/>
      <w:marBottom w:val="0"/>
      <w:divBdr>
        <w:top w:val="none" w:sz="0" w:space="0" w:color="auto"/>
        <w:left w:val="none" w:sz="0" w:space="0" w:color="auto"/>
        <w:bottom w:val="none" w:sz="0" w:space="0" w:color="auto"/>
        <w:right w:val="none" w:sz="0" w:space="0" w:color="auto"/>
      </w:divBdr>
    </w:div>
    <w:div w:id="283773152">
      <w:bodyDiv w:val="1"/>
      <w:marLeft w:val="0"/>
      <w:marRight w:val="0"/>
      <w:marTop w:val="0"/>
      <w:marBottom w:val="0"/>
      <w:divBdr>
        <w:top w:val="none" w:sz="0" w:space="0" w:color="auto"/>
        <w:left w:val="none" w:sz="0" w:space="0" w:color="auto"/>
        <w:bottom w:val="none" w:sz="0" w:space="0" w:color="auto"/>
        <w:right w:val="none" w:sz="0" w:space="0" w:color="auto"/>
      </w:divBdr>
    </w:div>
    <w:div w:id="330108746">
      <w:bodyDiv w:val="1"/>
      <w:marLeft w:val="0"/>
      <w:marRight w:val="0"/>
      <w:marTop w:val="0"/>
      <w:marBottom w:val="0"/>
      <w:divBdr>
        <w:top w:val="none" w:sz="0" w:space="0" w:color="auto"/>
        <w:left w:val="none" w:sz="0" w:space="0" w:color="auto"/>
        <w:bottom w:val="none" w:sz="0" w:space="0" w:color="auto"/>
        <w:right w:val="none" w:sz="0" w:space="0" w:color="auto"/>
      </w:divBdr>
    </w:div>
    <w:div w:id="341206379">
      <w:bodyDiv w:val="1"/>
      <w:marLeft w:val="0"/>
      <w:marRight w:val="0"/>
      <w:marTop w:val="0"/>
      <w:marBottom w:val="0"/>
      <w:divBdr>
        <w:top w:val="none" w:sz="0" w:space="0" w:color="auto"/>
        <w:left w:val="none" w:sz="0" w:space="0" w:color="auto"/>
        <w:bottom w:val="none" w:sz="0" w:space="0" w:color="auto"/>
        <w:right w:val="none" w:sz="0" w:space="0" w:color="auto"/>
      </w:divBdr>
    </w:div>
    <w:div w:id="755250200">
      <w:bodyDiv w:val="1"/>
      <w:marLeft w:val="0"/>
      <w:marRight w:val="0"/>
      <w:marTop w:val="0"/>
      <w:marBottom w:val="0"/>
      <w:divBdr>
        <w:top w:val="none" w:sz="0" w:space="0" w:color="auto"/>
        <w:left w:val="none" w:sz="0" w:space="0" w:color="auto"/>
        <w:bottom w:val="none" w:sz="0" w:space="0" w:color="auto"/>
        <w:right w:val="none" w:sz="0" w:space="0" w:color="auto"/>
      </w:divBdr>
    </w:div>
    <w:div w:id="760685187">
      <w:bodyDiv w:val="1"/>
      <w:marLeft w:val="0"/>
      <w:marRight w:val="0"/>
      <w:marTop w:val="0"/>
      <w:marBottom w:val="0"/>
      <w:divBdr>
        <w:top w:val="none" w:sz="0" w:space="0" w:color="auto"/>
        <w:left w:val="none" w:sz="0" w:space="0" w:color="auto"/>
        <w:bottom w:val="none" w:sz="0" w:space="0" w:color="auto"/>
        <w:right w:val="none" w:sz="0" w:space="0" w:color="auto"/>
      </w:divBdr>
    </w:div>
    <w:div w:id="764301104">
      <w:bodyDiv w:val="1"/>
      <w:marLeft w:val="0"/>
      <w:marRight w:val="0"/>
      <w:marTop w:val="0"/>
      <w:marBottom w:val="0"/>
      <w:divBdr>
        <w:top w:val="none" w:sz="0" w:space="0" w:color="auto"/>
        <w:left w:val="none" w:sz="0" w:space="0" w:color="auto"/>
        <w:bottom w:val="none" w:sz="0" w:space="0" w:color="auto"/>
        <w:right w:val="none" w:sz="0" w:space="0" w:color="auto"/>
      </w:divBdr>
    </w:div>
    <w:div w:id="862014401">
      <w:bodyDiv w:val="1"/>
      <w:marLeft w:val="0"/>
      <w:marRight w:val="0"/>
      <w:marTop w:val="0"/>
      <w:marBottom w:val="0"/>
      <w:divBdr>
        <w:top w:val="none" w:sz="0" w:space="0" w:color="auto"/>
        <w:left w:val="none" w:sz="0" w:space="0" w:color="auto"/>
        <w:bottom w:val="none" w:sz="0" w:space="0" w:color="auto"/>
        <w:right w:val="none" w:sz="0" w:space="0" w:color="auto"/>
      </w:divBdr>
    </w:div>
    <w:div w:id="1247805993">
      <w:bodyDiv w:val="1"/>
      <w:marLeft w:val="0"/>
      <w:marRight w:val="0"/>
      <w:marTop w:val="0"/>
      <w:marBottom w:val="0"/>
      <w:divBdr>
        <w:top w:val="none" w:sz="0" w:space="0" w:color="auto"/>
        <w:left w:val="none" w:sz="0" w:space="0" w:color="auto"/>
        <w:bottom w:val="none" w:sz="0" w:space="0" w:color="auto"/>
        <w:right w:val="none" w:sz="0" w:space="0" w:color="auto"/>
      </w:divBdr>
      <w:divsChild>
        <w:div w:id="2097247166">
          <w:marLeft w:val="547"/>
          <w:marRight w:val="0"/>
          <w:marTop w:val="86"/>
          <w:marBottom w:val="0"/>
          <w:divBdr>
            <w:top w:val="none" w:sz="0" w:space="0" w:color="auto"/>
            <w:left w:val="none" w:sz="0" w:space="0" w:color="auto"/>
            <w:bottom w:val="none" w:sz="0" w:space="0" w:color="auto"/>
            <w:right w:val="none" w:sz="0" w:space="0" w:color="auto"/>
          </w:divBdr>
        </w:div>
        <w:div w:id="119231753">
          <w:marLeft w:val="547"/>
          <w:marRight w:val="0"/>
          <w:marTop w:val="86"/>
          <w:marBottom w:val="0"/>
          <w:divBdr>
            <w:top w:val="none" w:sz="0" w:space="0" w:color="auto"/>
            <w:left w:val="none" w:sz="0" w:space="0" w:color="auto"/>
            <w:bottom w:val="none" w:sz="0" w:space="0" w:color="auto"/>
            <w:right w:val="none" w:sz="0" w:space="0" w:color="auto"/>
          </w:divBdr>
        </w:div>
      </w:divsChild>
    </w:div>
    <w:div w:id="1267687585">
      <w:bodyDiv w:val="1"/>
      <w:marLeft w:val="0"/>
      <w:marRight w:val="0"/>
      <w:marTop w:val="0"/>
      <w:marBottom w:val="0"/>
      <w:divBdr>
        <w:top w:val="none" w:sz="0" w:space="0" w:color="auto"/>
        <w:left w:val="none" w:sz="0" w:space="0" w:color="auto"/>
        <w:bottom w:val="none" w:sz="0" w:space="0" w:color="auto"/>
        <w:right w:val="none" w:sz="0" w:space="0" w:color="auto"/>
      </w:divBdr>
      <w:divsChild>
        <w:div w:id="1429695852">
          <w:marLeft w:val="547"/>
          <w:marRight w:val="0"/>
          <w:marTop w:val="86"/>
          <w:marBottom w:val="0"/>
          <w:divBdr>
            <w:top w:val="none" w:sz="0" w:space="0" w:color="auto"/>
            <w:left w:val="none" w:sz="0" w:space="0" w:color="auto"/>
            <w:bottom w:val="none" w:sz="0" w:space="0" w:color="auto"/>
            <w:right w:val="none" w:sz="0" w:space="0" w:color="auto"/>
          </w:divBdr>
        </w:div>
        <w:div w:id="1166825389">
          <w:marLeft w:val="547"/>
          <w:marRight w:val="0"/>
          <w:marTop w:val="86"/>
          <w:marBottom w:val="0"/>
          <w:divBdr>
            <w:top w:val="none" w:sz="0" w:space="0" w:color="auto"/>
            <w:left w:val="none" w:sz="0" w:space="0" w:color="auto"/>
            <w:bottom w:val="none" w:sz="0" w:space="0" w:color="auto"/>
            <w:right w:val="none" w:sz="0" w:space="0" w:color="auto"/>
          </w:divBdr>
        </w:div>
        <w:div w:id="827096209">
          <w:marLeft w:val="547"/>
          <w:marRight w:val="0"/>
          <w:marTop w:val="86"/>
          <w:marBottom w:val="0"/>
          <w:divBdr>
            <w:top w:val="none" w:sz="0" w:space="0" w:color="auto"/>
            <w:left w:val="none" w:sz="0" w:space="0" w:color="auto"/>
            <w:bottom w:val="none" w:sz="0" w:space="0" w:color="auto"/>
            <w:right w:val="none" w:sz="0" w:space="0" w:color="auto"/>
          </w:divBdr>
        </w:div>
        <w:div w:id="1202402011">
          <w:marLeft w:val="547"/>
          <w:marRight w:val="0"/>
          <w:marTop w:val="86"/>
          <w:marBottom w:val="0"/>
          <w:divBdr>
            <w:top w:val="none" w:sz="0" w:space="0" w:color="auto"/>
            <w:left w:val="none" w:sz="0" w:space="0" w:color="auto"/>
            <w:bottom w:val="none" w:sz="0" w:space="0" w:color="auto"/>
            <w:right w:val="none" w:sz="0" w:space="0" w:color="auto"/>
          </w:divBdr>
        </w:div>
        <w:div w:id="519127765">
          <w:marLeft w:val="547"/>
          <w:marRight w:val="0"/>
          <w:marTop w:val="86"/>
          <w:marBottom w:val="0"/>
          <w:divBdr>
            <w:top w:val="none" w:sz="0" w:space="0" w:color="auto"/>
            <w:left w:val="none" w:sz="0" w:space="0" w:color="auto"/>
            <w:bottom w:val="none" w:sz="0" w:space="0" w:color="auto"/>
            <w:right w:val="none" w:sz="0" w:space="0" w:color="auto"/>
          </w:divBdr>
        </w:div>
        <w:div w:id="1993097383">
          <w:marLeft w:val="547"/>
          <w:marRight w:val="0"/>
          <w:marTop w:val="86"/>
          <w:marBottom w:val="0"/>
          <w:divBdr>
            <w:top w:val="none" w:sz="0" w:space="0" w:color="auto"/>
            <w:left w:val="none" w:sz="0" w:space="0" w:color="auto"/>
            <w:bottom w:val="none" w:sz="0" w:space="0" w:color="auto"/>
            <w:right w:val="none" w:sz="0" w:space="0" w:color="auto"/>
          </w:divBdr>
        </w:div>
        <w:div w:id="1757021853">
          <w:marLeft w:val="547"/>
          <w:marRight w:val="0"/>
          <w:marTop w:val="86"/>
          <w:marBottom w:val="0"/>
          <w:divBdr>
            <w:top w:val="none" w:sz="0" w:space="0" w:color="auto"/>
            <w:left w:val="none" w:sz="0" w:space="0" w:color="auto"/>
            <w:bottom w:val="none" w:sz="0" w:space="0" w:color="auto"/>
            <w:right w:val="none" w:sz="0" w:space="0" w:color="auto"/>
          </w:divBdr>
        </w:div>
      </w:divsChild>
    </w:div>
    <w:div w:id="1296830580">
      <w:bodyDiv w:val="1"/>
      <w:marLeft w:val="0"/>
      <w:marRight w:val="0"/>
      <w:marTop w:val="0"/>
      <w:marBottom w:val="0"/>
      <w:divBdr>
        <w:top w:val="none" w:sz="0" w:space="0" w:color="auto"/>
        <w:left w:val="none" w:sz="0" w:space="0" w:color="auto"/>
        <w:bottom w:val="none" w:sz="0" w:space="0" w:color="auto"/>
        <w:right w:val="none" w:sz="0" w:space="0" w:color="auto"/>
      </w:divBdr>
    </w:div>
    <w:div w:id="1392079583">
      <w:bodyDiv w:val="1"/>
      <w:marLeft w:val="0"/>
      <w:marRight w:val="0"/>
      <w:marTop w:val="0"/>
      <w:marBottom w:val="0"/>
      <w:divBdr>
        <w:top w:val="none" w:sz="0" w:space="0" w:color="auto"/>
        <w:left w:val="none" w:sz="0" w:space="0" w:color="auto"/>
        <w:bottom w:val="none" w:sz="0" w:space="0" w:color="auto"/>
        <w:right w:val="none" w:sz="0" w:space="0" w:color="auto"/>
      </w:divBdr>
    </w:div>
    <w:div w:id="1428883606">
      <w:bodyDiv w:val="1"/>
      <w:marLeft w:val="0"/>
      <w:marRight w:val="0"/>
      <w:marTop w:val="0"/>
      <w:marBottom w:val="0"/>
      <w:divBdr>
        <w:top w:val="none" w:sz="0" w:space="0" w:color="auto"/>
        <w:left w:val="none" w:sz="0" w:space="0" w:color="auto"/>
        <w:bottom w:val="none" w:sz="0" w:space="0" w:color="auto"/>
        <w:right w:val="none" w:sz="0" w:space="0" w:color="auto"/>
      </w:divBdr>
    </w:div>
    <w:div w:id="1446659741">
      <w:bodyDiv w:val="1"/>
      <w:marLeft w:val="0"/>
      <w:marRight w:val="0"/>
      <w:marTop w:val="0"/>
      <w:marBottom w:val="0"/>
      <w:divBdr>
        <w:top w:val="none" w:sz="0" w:space="0" w:color="auto"/>
        <w:left w:val="none" w:sz="0" w:space="0" w:color="auto"/>
        <w:bottom w:val="none" w:sz="0" w:space="0" w:color="auto"/>
        <w:right w:val="none" w:sz="0" w:space="0" w:color="auto"/>
      </w:divBdr>
    </w:div>
    <w:div w:id="1538077526">
      <w:bodyDiv w:val="1"/>
      <w:marLeft w:val="0"/>
      <w:marRight w:val="0"/>
      <w:marTop w:val="0"/>
      <w:marBottom w:val="0"/>
      <w:divBdr>
        <w:top w:val="none" w:sz="0" w:space="0" w:color="auto"/>
        <w:left w:val="none" w:sz="0" w:space="0" w:color="auto"/>
        <w:bottom w:val="none" w:sz="0" w:space="0" w:color="auto"/>
        <w:right w:val="none" w:sz="0" w:space="0" w:color="auto"/>
      </w:divBdr>
    </w:div>
    <w:div w:id="1675524306">
      <w:bodyDiv w:val="1"/>
      <w:marLeft w:val="0"/>
      <w:marRight w:val="0"/>
      <w:marTop w:val="0"/>
      <w:marBottom w:val="0"/>
      <w:divBdr>
        <w:top w:val="none" w:sz="0" w:space="0" w:color="auto"/>
        <w:left w:val="none" w:sz="0" w:space="0" w:color="auto"/>
        <w:bottom w:val="none" w:sz="0" w:space="0" w:color="auto"/>
        <w:right w:val="none" w:sz="0" w:space="0" w:color="auto"/>
      </w:divBdr>
    </w:div>
    <w:div w:id="1718435829">
      <w:bodyDiv w:val="1"/>
      <w:marLeft w:val="0"/>
      <w:marRight w:val="0"/>
      <w:marTop w:val="0"/>
      <w:marBottom w:val="0"/>
      <w:divBdr>
        <w:top w:val="none" w:sz="0" w:space="0" w:color="auto"/>
        <w:left w:val="none" w:sz="0" w:space="0" w:color="auto"/>
        <w:bottom w:val="none" w:sz="0" w:space="0" w:color="auto"/>
        <w:right w:val="none" w:sz="0" w:space="0" w:color="auto"/>
      </w:divBdr>
      <w:divsChild>
        <w:div w:id="1162042901">
          <w:marLeft w:val="547"/>
          <w:marRight w:val="0"/>
          <w:marTop w:val="86"/>
          <w:marBottom w:val="0"/>
          <w:divBdr>
            <w:top w:val="none" w:sz="0" w:space="0" w:color="auto"/>
            <w:left w:val="none" w:sz="0" w:space="0" w:color="auto"/>
            <w:bottom w:val="none" w:sz="0" w:space="0" w:color="auto"/>
            <w:right w:val="none" w:sz="0" w:space="0" w:color="auto"/>
          </w:divBdr>
        </w:div>
        <w:div w:id="401567034">
          <w:marLeft w:val="547"/>
          <w:marRight w:val="0"/>
          <w:marTop w:val="86"/>
          <w:marBottom w:val="0"/>
          <w:divBdr>
            <w:top w:val="none" w:sz="0" w:space="0" w:color="auto"/>
            <w:left w:val="none" w:sz="0" w:space="0" w:color="auto"/>
            <w:bottom w:val="none" w:sz="0" w:space="0" w:color="auto"/>
            <w:right w:val="none" w:sz="0" w:space="0" w:color="auto"/>
          </w:divBdr>
        </w:div>
        <w:div w:id="200872957">
          <w:marLeft w:val="547"/>
          <w:marRight w:val="0"/>
          <w:marTop w:val="86"/>
          <w:marBottom w:val="0"/>
          <w:divBdr>
            <w:top w:val="none" w:sz="0" w:space="0" w:color="auto"/>
            <w:left w:val="none" w:sz="0" w:space="0" w:color="auto"/>
            <w:bottom w:val="none" w:sz="0" w:space="0" w:color="auto"/>
            <w:right w:val="none" w:sz="0" w:space="0" w:color="auto"/>
          </w:divBdr>
        </w:div>
        <w:div w:id="987973037">
          <w:marLeft w:val="547"/>
          <w:marRight w:val="0"/>
          <w:marTop w:val="86"/>
          <w:marBottom w:val="0"/>
          <w:divBdr>
            <w:top w:val="none" w:sz="0" w:space="0" w:color="auto"/>
            <w:left w:val="none" w:sz="0" w:space="0" w:color="auto"/>
            <w:bottom w:val="none" w:sz="0" w:space="0" w:color="auto"/>
            <w:right w:val="none" w:sz="0" w:space="0" w:color="auto"/>
          </w:divBdr>
        </w:div>
        <w:div w:id="480583761">
          <w:marLeft w:val="547"/>
          <w:marRight w:val="0"/>
          <w:marTop w:val="86"/>
          <w:marBottom w:val="0"/>
          <w:divBdr>
            <w:top w:val="none" w:sz="0" w:space="0" w:color="auto"/>
            <w:left w:val="none" w:sz="0" w:space="0" w:color="auto"/>
            <w:bottom w:val="none" w:sz="0" w:space="0" w:color="auto"/>
            <w:right w:val="none" w:sz="0" w:space="0" w:color="auto"/>
          </w:divBdr>
        </w:div>
        <w:div w:id="1817985550">
          <w:marLeft w:val="547"/>
          <w:marRight w:val="0"/>
          <w:marTop w:val="86"/>
          <w:marBottom w:val="0"/>
          <w:divBdr>
            <w:top w:val="none" w:sz="0" w:space="0" w:color="auto"/>
            <w:left w:val="none" w:sz="0" w:space="0" w:color="auto"/>
            <w:bottom w:val="none" w:sz="0" w:space="0" w:color="auto"/>
            <w:right w:val="none" w:sz="0" w:space="0" w:color="auto"/>
          </w:divBdr>
        </w:div>
        <w:div w:id="856119129">
          <w:marLeft w:val="547"/>
          <w:marRight w:val="0"/>
          <w:marTop w:val="86"/>
          <w:marBottom w:val="0"/>
          <w:divBdr>
            <w:top w:val="none" w:sz="0" w:space="0" w:color="auto"/>
            <w:left w:val="none" w:sz="0" w:space="0" w:color="auto"/>
            <w:bottom w:val="none" w:sz="0" w:space="0" w:color="auto"/>
            <w:right w:val="none" w:sz="0" w:space="0" w:color="auto"/>
          </w:divBdr>
        </w:div>
        <w:div w:id="2108041297">
          <w:marLeft w:val="547"/>
          <w:marRight w:val="0"/>
          <w:marTop w:val="86"/>
          <w:marBottom w:val="0"/>
          <w:divBdr>
            <w:top w:val="none" w:sz="0" w:space="0" w:color="auto"/>
            <w:left w:val="none" w:sz="0" w:space="0" w:color="auto"/>
            <w:bottom w:val="none" w:sz="0" w:space="0" w:color="auto"/>
            <w:right w:val="none" w:sz="0" w:space="0" w:color="auto"/>
          </w:divBdr>
        </w:div>
        <w:div w:id="780565130">
          <w:marLeft w:val="547"/>
          <w:marRight w:val="0"/>
          <w:marTop w:val="86"/>
          <w:marBottom w:val="0"/>
          <w:divBdr>
            <w:top w:val="none" w:sz="0" w:space="0" w:color="auto"/>
            <w:left w:val="none" w:sz="0" w:space="0" w:color="auto"/>
            <w:bottom w:val="none" w:sz="0" w:space="0" w:color="auto"/>
            <w:right w:val="none" w:sz="0" w:space="0" w:color="auto"/>
          </w:divBdr>
        </w:div>
        <w:div w:id="1723597151">
          <w:marLeft w:val="547"/>
          <w:marRight w:val="0"/>
          <w:marTop w:val="86"/>
          <w:marBottom w:val="0"/>
          <w:divBdr>
            <w:top w:val="none" w:sz="0" w:space="0" w:color="auto"/>
            <w:left w:val="none" w:sz="0" w:space="0" w:color="auto"/>
            <w:bottom w:val="none" w:sz="0" w:space="0" w:color="auto"/>
            <w:right w:val="none" w:sz="0" w:space="0" w:color="auto"/>
          </w:divBdr>
        </w:div>
        <w:div w:id="678653123">
          <w:marLeft w:val="547"/>
          <w:marRight w:val="0"/>
          <w:marTop w:val="86"/>
          <w:marBottom w:val="0"/>
          <w:divBdr>
            <w:top w:val="none" w:sz="0" w:space="0" w:color="auto"/>
            <w:left w:val="none" w:sz="0" w:space="0" w:color="auto"/>
            <w:bottom w:val="none" w:sz="0" w:space="0" w:color="auto"/>
            <w:right w:val="none" w:sz="0" w:space="0" w:color="auto"/>
          </w:divBdr>
        </w:div>
        <w:div w:id="1577587462">
          <w:marLeft w:val="547"/>
          <w:marRight w:val="0"/>
          <w:marTop w:val="86"/>
          <w:marBottom w:val="0"/>
          <w:divBdr>
            <w:top w:val="none" w:sz="0" w:space="0" w:color="auto"/>
            <w:left w:val="none" w:sz="0" w:space="0" w:color="auto"/>
            <w:bottom w:val="none" w:sz="0" w:space="0" w:color="auto"/>
            <w:right w:val="none" w:sz="0" w:space="0" w:color="auto"/>
          </w:divBdr>
        </w:div>
        <w:div w:id="2118792905">
          <w:marLeft w:val="547"/>
          <w:marRight w:val="0"/>
          <w:marTop w:val="86"/>
          <w:marBottom w:val="0"/>
          <w:divBdr>
            <w:top w:val="none" w:sz="0" w:space="0" w:color="auto"/>
            <w:left w:val="none" w:sz="0" w:space="0" w:color="auto"/>
            <w:bottom w:val="none" w:sz="0" w:space="0" w:color="auto"/>
            <w:right w:val="none" w:sz="0" w:space="0" w:color="auto"/>
          </w:divBdr>
        </w:div>
      </w:divsChild>
    </w:div>
    <w:div w:id="1736781971">
      <w:bodyDiv w:val="1"/>
      <w:marLeft w:val="0"/>
      <w:marRight w:val="0"/>
      <w:marTop w:val="0"/>
      <w:marBottom w:val="0"/>
      <w:divBdr>
        <w:top w:val="none" w:sz="0" w:space="0" w:color="auto"/>
        <w:left w:val="none" w:sz="0" w:space="0" w:color="auto"/>
        <w:bottom w:val="none" w:sz="0" w:space="0" w:color="auto"/>
        <w:right w:val="none" w:sz="0" w:space="0" w:color="auto"/>
      </w:divBdr>
    </w:div>
    <w:div w:id="1737819455">
      <w:bodyDiv w:val="1"/>
      <w:marLeft w:val="0"/>
      <w:marRight w:val="0"/>
      <w:marTop w:val="0"/>
      <w:marBottom w:val="0"/>
      <w:divBdr>
        <w:top w:val="none" w:sz="0" w:space="0" w:color="auto"/>
        <w:left w:val="none" w:sz="0" w:space="0" w:color="auto"/>
        <w:bottom w:val="none" w:sz="0" w:space="0" w:color="auto"/>
        <w:right w:val="none" w:sz="0" w:space="0" w:color="auto"/>
      </w:divBdr>
    </w:div>
    <w:div w:id="1752391037">
      <w:bodyDiv w:val="1"/>
      <w:marLeft w:val="0"/>
      <w:marRight w:val="0"/>
      <w:marTop w:val="0"/>
      <w:marBottom w:val="0"/>
      <w:divBdr>
        <w:top w:val="none" w:sz="0" w:space="0" w:color="auto"/>
        <w:left w:val="none" w:sz="0" w:space="0" w:color="auto"/>
        <w:bottom w:val="none" w:sz="0" w:space="0" w:color="auto"/>
        <w:right w:val="none" w:sz="0" w:space="0" w:color="auto"/>
      </w:divBdr>
    </w:div>
    <w:div w:id="2011104603">
      <w:bodyDiv w:val="1"/>
      <w:marLeft w:val="0"/>
      <w:marRight w:val="0"/>
      <w:marTop w:val="0"/>
      <w:marBottom w:val="0"/>
      <w:divBdr>
        <w:top w:val="none" w:sz="0" w:space="0" w:color="auto"/>
        <w:left w:val="none" w:sz="0" w:space="0" w:color="auto"/>
        <w:bottom w:val="none" w:sz="0" w:space="0" w:color="auto"/>
        <w:right w:val="none" w:sz="0" w:space="0" w:color="auto"/>
      </w:divBdr>
      <w:divsChild>
        <w:div w:id="1901819657">
          <w:marLeft w:val="547"/>
          <w:marRight w:val="0"/>
          <w:marTop w:val="86"/>
          <w:marBottom w:val="0"/>
          <w:divBdr>
            <w:top w:val="none" w:sz="0" w:space="0" w:color="auto"/>
            <w:left w:val="none" w:sz="0" w:space="0" w:color="auto"/>
            <w:bottom w:val="none" w:sz="0" w:space="0" w:color="auto"/>
            <w:right w:val="none" w:sz="0" w:space="0" w:color="auto"/>
          </w:divBdr>
        </w:div>
        <w:div w:id="1800345220">
          <w:marLeft w:val="547"/>
          <w:marRight w:val="0"/>
          <w:marTop w:val="86"/>
          <w:marBottom w:val="0"/>
          <w:divBdr>
            <w:top w:val="none" w:sz="0" w:space="0" w:color="auto"/>
            <w:left w:val="none" w:sz="0" w:space="0" w:color="auto"/>
            <w:bottom w:val="none" w:sz="0" w:space="0" w:color="auto"/>
            <w:right w:val="none" w:sz="0" w:space="0" w:color="auto"/>
          </w:divBdr>
        </w:div>
        <w:div w:id="1546721450">
          <w:marLeft w:val="547"/>
          <w:marRight w:val="0"/>
          <w:marTop w:val="86"/>
          <w:marBottom w:val="0"/>
          <w:divBdr>
            <w:top w:val="none" w:sz="0" w:space="0" w:color="auto"/>
            <w:left w:val="none" w:sz="0" w:space="0" w:color="auto"/>
            <w:bottom w:val="none" w:sz="0" w:space="0" w:color="auto"/>
            <w:right w:val="none" w:sz="0" w:space="0" w:color="auto"/>
          </w:divBdr>
        </w:div>
        <w:div w:id="1690637737">
          <w:marLeft w:val="547"/>
          <w:marRight w:val="0"/>
          <w:marTop w:val="86"/>
          <w:marBottom w:val="0"/>
          <w:divBdr>
            <w:top w:val="none" w:sz="0" w:space="0" w:color="auto"/>
            <w:left w:val="none" w:sz="0" w:space="0" w:color="auto"/>
            <w:bottom w:val="none" w:sz="0" w:space="0" w:color="auto"/>
            <w:right w:val="none" w:sz="0" w:space="0" w:color="auto"/>
          </w:divBdr>
        </w:div>
        <w:div w:id="255941128">
          <w:marLeft w:val="547"/>
          <w:marRight w:val="0"/>
          <w:marTop w:val="86"/>
          <w:marBottom w:val="0"/>
          <w:divBdr>
            <w:top w:val="none" w:sz="0" w:space="0" w:color="auto"/>
            <w:left w:val="none" w:sz="0" w:space="0" w:color="auto"/>
            <w:bottom w:val="none" w:sz="0" w:space="0" w:color="auto"/>
            <w:right w:val="none" w:sz="0" w:space="0" w:color="auto"/>
          </w:divBdr>
        </w:div>
        <w:div w:id="1998068058">
          <w:marLeft w:val="547"/>
          <w:marRight w:val="0"/>
          <w:marTop w:val="86"/>
          <w:marBottom w:val="0"/>
          <w:divBdr>
            <w:top w:val="none" w:sz="0" w:space="0" w:color="auto"/>
            <w:left w:val="none" w:sz="0" w:space="0" w:color="auto"/>
            <w:bottom w:val="none" w:sz="0" w:space="0" w:color="auto"/>
            <w:right w:val="none" w:sz="0" w:space="0" w:color="auto"/>
          </w:divBdr>
        </w:div>
        <w:div w:id="783381345">
          <w:marLeft w:val="547"/>
          <w:marRight w:val="0"/>
          <w:marTop w:val="86"/>
          <w:marBottom w:val="0"/>
          <w:divBdr>
            <w:top w:val="none" w:sz="0" w:space="0" w:color="auto"/>
            <w:left w:val="none" w:sz="0" w:space="0" w:color="auto"/>
            <w:bottom w:val="none" w:sz="0" w:space="0" w:color="auto"/>
            <w:right w:val="none" w:sz="0" w:space="0" w:color="auto"/>
          </w:divBdr>
        </w:div>
      </w:divsChild>
    </w:div>
    <w:div w:id="2047100714">
      <w:bodyDiv w:val="1"/>
      <w:marLeft w:val="0"/>
      <w:marRight w:val="0"/>
      <w:marTop w:val="0"/>
      <w:marBottom w:val="0"/>
      <w:divBdr>
        <w:top w:val="none" w:sz="0" w:space="0" w:color="auto"/>
        <w:left w:val="none" w:sz="0" w:space="0" w:color="auto"/>
        <w:bottom w:val="none" w:sz="0" w:space="0" w:color="auto"/>
        <w:right w:val="none" w:sz="0" w:space="0" w:color="auto"/>
      </w:divBdr>
    </w:div>
    <w:div w:id="207619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c/8W41ht%20&#1059;&#1087;&#1088;&#1072;&#1078;&#1085;&#1077;&#1085;&#1080;&#1077;%201" TargetMode="External"/><Relationship Id="rId13" Type="http://schemas.openxmlformats.org/officeDocument/2006/relationships/hyperlink" Target="https://vk.cc/9sqdwT" TargetMode="External"/><Relationship Id="rId18" Type="http://schemas.openxmlformats.org/officeDocument/2006/relationships/hyperlink" Target="https://youtu.be/TW-cIIOX6ds" TargetMode="External"/><Relationship Id="rId26" Type="http://schemas.openxmlformats.org/officeDocument/2006/relationships/hyperlink" Target="http://www.artcyclopedia.ru/" TargetMode="External"/><Relationship Id="rId39"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s://stranamasterov.ru/taxonomy/term/663" TargetMode="External"/><Relationship Id="rId34" Type="http://schemas.openxmlformats.org/officeDocument/2006/relationships/image" Target="media/image9.jpg"/><Relationship Id="rId42" Type="http://schemas.openxmlformats.org/officeDocument/2006/relationships/fontTable" Target="fontTable.xml"/><Relationship Id="rId7" Type="http://schemas.openxmlformats.org/officeDocument/2006/relationships/hyperlink" Target="https://vk.cc/9spKY9" TargetMode="External"/><Relationship Id="rId12" Type="http://schemas.openxmlformats.org/officeDocument/2006/relationships/hyperlink" Target="https://vk.cc/7V8JfO" TargetMode="External"/><Relationship Id="rId17" Type="http://schemas.openxmlformats.org/officeDocument/2006/relationships/hyperlink" Target="https://clck.ru/38upHM" TargetMode="External"/><Relationship Id="rId25" Type="http://schemas.openxmlformats.org/officeDocument/2006/relationships/hyperlink" Target="https://adu.by/images/2021/07/KIM_IZO_1-4kl_Testovii_zadaniya.pdf" TargetMode="External"/><Relationship Id="rId33" Type="http://schemas.openxmlformats.org/officeDocument/2006/relationships/image" Target="media/image8.jpg"/><Relationship Id="rId38"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hyperlink" Target="https://clck.ru/38unw6" TargetMode="External"/><Relationship Id="rId20" Type="http://schemas.openxmlformats.org/officeDocument/2006/relationships/hyperlink" Target="https://stranamasterov.ru/content/new/451%2C1218" TargetMode="External"/><Relationship Id="rId29" Type="http://schemas.openxmlformats.org/officeDocument/2006/relationships/image" Target="media/image4.jpg"/><Relationship Id="rId41"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hyperlink" Target="https://kopilkaurokov.ru/izo/prochee/pravila-tiekhniki-biezopasnosti-na-zaniatiiakh-izobrazitiel-noi-dieiatiel-nost-iu" TargetMode="External"/><Relationship Id="rId11" Type="http://schemas.openxmlformats.org/officeDocument/2006/relationships/hyperlink" Target="https://vk.cc/9spZTl" TargetMode="External"/><Relationship Id="rId24" Type="http://schemas.openxmlformats.org/officeDocument/2006/relationships/hyperlink" Target="https://testua.ru/izo.html"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5" Type="http://schemas.openxmlformats.org/officeDocument/2006/relationships/image" Target="media/image1.jpg"/><Relationship Id="rId15" Type="http://schemas.openxmlformats.org/officeDocument/2006/relationships/hyperlink" Target="http://www.sim-art.ru/history/index.php" TargetMode="External"/><Relationship Id="rId23" Type="http://schemas.openxmlformats.org/officeDocument/2006/relationships/hyperlink" Target="https://urok.1sept.ru/articles/616773?ysclid=l512zbh78c960991134" TargetMode="External"/><Relationship Id="rId28" Type="http://schemas.openxmlformats.org/officeDocument/2006/relationships/image" Target="media/image3.jpg"/><Relationship Id="rId36" Type="http://schemas.openxmlformats.org/officeDocument/2006/relationships/image" Target="media/image11.jpg"/><Relationship Id="rId10" Type="http://schemas.openxmlformats.org/officeDocument/2006/relationships/hyperlink" Target="https://vk.cc/9spXfI" TargetMode="External"/><Relationship Id="rId19" Type="http://schemas.openxmlformats.org/officeDocument/2006/relationships/hyperlink" Target="https://www.youtube.com/watch?v=wCQ3xikWbaQ&amp;t=103s"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clck.ru/38ukes" TargetMode="External"/><Relationship Id="rId14" Type="http://schemas.openxmlformats.org/officeDocument/2006/relationships/hyperlink" Target="https://vk.cc/9sqefC" TargetMode="External"/><Relationship Id="rId22" Type="http://schemas.openxmlformats.org/officeDocument/2006/relationships/hyperlink" Target="https://stranamasterov.ru/taxonomy/term/700"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1</Pages>
  <Words>18654</Words>
  <Characters>106329</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aaaaa aaaaa</cp:lastModifiedBy>
  <cp:revision>42</cp:revision>
  <dcterms:created xsi:type="dcterms:W3CDTF">2022-08-23T05:18:00Z</dcterms:created>
  <dcterms:modified xsi:type="dcterms:W3CDTF">2025-03-17T09:03:00Z</dcterms:modified>
</cp:coreProperties>
</file>