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E572" w14:textId="7EB89ACC" w:rsidR="0023636E" w:rsidRDefault="00C46936" w:rsidP="00A03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B177D0C" wp14:editId="5793C146">
            <wp:extent cx="6334760" cy="8951595"/>
            <wp:effectExtent l="0" t="0" r="0" b="0"/>
            <wp:docPr id="14121490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49091" name="Рисунок 141214909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760" cy="895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263E" w14:textId="77777777" w:rsidR="0023636E" w:rsidRDefault="002363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10061FB" w14:textId="511FDAB7" w:rsidR="00D703F1" w:rsidRPr="00D703F1" w:rsidRDefault="00D703F1" w:rsidP="00D703F1">
      <w:pPr>
        <w:tabs>
          <w:tab w:val="left" w:pos="0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D7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D7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краткосрочн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D7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D7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D7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D7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«Дефиле»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072"/>
      </w:tblGrid>
      <w:tr w:rsidR="00D703F1" w:rsidRPr="00D703F1" w14:paraId="05ED2A0A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BD5E4" w14:textId="77777777" w:rsidR="00D703F1" w:rsidRPr="00D703F1" w:rsidRDefault="00D703F1" w:rsidP="00D703F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96178" w14:textId="77777777" w:rsidR="00D703F1" w:rsidRPr="00D703F1" w:rsidRDefault="00D703F1" w:rsidP="00D703F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703F1" w:rsidRPr="00D703F1" w14:paraId="20094496" w14:textId="77777777" w:rsidTr="00587E0F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27541" w14:textId="77777777" w:rsidR="00D703F1" w:rsidRPr="00D703F1" w:rsidRDefault="00D703F1" w:rsidP="00D703F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№ 1 Комплекс основных характеристик Программы</w:t>
            </w:r>
          </w:p>
        </w:tc>
      </w:tr>
      <w:tr w:rsidR="00D703F1" w:rsidRPr="00D703F1" w14:paraId="3FA5DD4C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8FFA4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4058D" w14:textId="77777777" w:rsidR="00D703F1" w:rsidRPr="00D703F1" w:rsidRDefault="00D703F1" w:rsidP="00D70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D703F1" w:rsidRPr="00D703F1" w14:paraId="71DD3070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775D0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F9829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реализации Программы</w:t>
            </w:r>
          </w:p>
        </w:tc>
      </w:tr>
      <w:tr w:rsidR="00D703F1" w:rsidRPr="00D703F1" w14:paraId="3A319BFB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826D5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693D1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192758554"/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освоения </w:t>
            </w:r>
            <w:r w:rsidRPr="00D70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</w:t>
            </w:r>
            <w:bookmarkEnd w:id="0"/>
          </w:p>
        </w:tc>
      </w:tr>
      <w:tr w:rsidR="00D703F1" w:rsidRPr="00D703F1" w14:paraId="7104C25E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9CAF8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C5D50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Программы</w:t>
            </w:r>
          </w:p>
        </w:tc>
      </w:tr>
      <w:tr w:rsidR="00D703F1" w:rsidRPr="00D703F1" w14:paraId="7365C9E5" w14:textId="77777777" w:rsidTr="00587E0F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1772C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№ 2 Комплекс организационно-педагогических условий</w:t>
            </w:r>
          </w:p>
        </w:tc>
      </w:tr>
      <w:tr w:rsidR="00D703F1" w:rsidRPr="00D703F1" w14:paraId="5BC6C222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F3A26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68345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плана Программы</w:t>
            </w:r>
          </w:p>
        </w:tc>
      </w:tr>
      <w:tr w:rsidR="00D703F1" w:rsidRPr="00D703F1" w14:paraId="13804385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8AE9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7F073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учебный график Программы</w:t>
            </w:r>
          </w:p>
        </w:tc>
      </w:tr>
      <w:tr w:rsidR="00D703F1" w:rsidRPr="00D703F1" w14:paraId="5AF34202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B13B1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F46FD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обеспечения Программы </w:t>
            </w:r>
          </w:p>
        </w:tc>
      </w:tr>
      <w:tr w:rsidR="00D703F1" w:rsidRPr="00D703F1" w14:paraId="68BB3059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8285C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11EE6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92759424"/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 и оценочные материалы</w:t>
            </w:r>
            <w:bookmarkEnd w:id="1"/>
          </w:p>
        </w:tc>
      </w:tr>
      <w:tr w:rsidR="00D703F1" w:rsidRPr="00D703F1" w14:paraId="5355C596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ABB84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8BA74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D703F1" w:rsidRPr="00D703F1" w14:paraId="184442CC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9F658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C4231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Воспитательный компонент Программы</w:t>
            </w:r>
          </w:p>
        </w:tc>
      </w:tr>
      <w:tr w:rsidR="00D703F1" w:rsidRPr="00D703F1" w14:paraId="34E30476" w14:textId="77777777" w:rsidTr="00587E0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33C4B" w14:textId="77777777" w:rsidR="00D703F1" w:rsidRPr="00D703F1" w:rsidRDefault="00D703F1" w:rsidP="00D703F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CB4DB" w14:textId="77777777" w:rsidR="00D703F1" w:rsidRPr="00D703F1" w:rsidRDefault="00D703F1" w:rsidP="00D703F1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</w:tr>
    </w:tbl>
    <w:p w14:paraId="3D39B625" w14:textId="77777777" w:rsidR="00DA79BB" w:rsidRPr="00DA79BB" w:rsidRDefault="00DA79BB" w:rsidP="00DA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D7258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20E8900F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14EB4D1E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21FA3E2F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18305317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10F04DCF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6DE5B75E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20B881B1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6154368B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76BD6B21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5BC3BBC2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7F06FB88" w14:textId="77777777" w:rsidR="00DA79BB" w:rsidRPr="00DA79BB" w:rsidRDefault="00DA79BB" w:rsidP="00DA79BB">
      <w:pPr>
        <w:spacing w:after="0" w:line="360" w:lineRule="auto"/>
        <w:ind w:left="567" w:right="25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14:paraId="741BF7A6" w14:textId="77777777" w:rsidR="00DA79BB" w:rsidRPr="00D703F1" w:rsidRDefault="00DA79BB" w:rsidP="00D703F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№ 1. Комплекс основных характеристик программы</w:t>
      </w:r>
    </w:p>
    <w:p w14:paraId="6FF8A2B3" w14:textId="77777777" w:rsidR="00DA79BB" w:rsidRPr="00D703F1" w:rsidRDefault="00DA79BB" w:rsidP="00D703F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868F8F" w14:textId="77777777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Пояснительная записка</w:t>
      </w:r>
    </w:p>
    <w:p w14:paraId="353E3565" w14:textId="77777777" w:rsidR="00C700C5" w:rsidRPr="00D703F1" w:rsidRDefault="00C700C5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03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Данная программа составлена на основе следующих нормативных документов:</w:t>
      </w:r>
    </w:p>
    <w:p w14:paraId="31462459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6AED4A2A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РФ от 31.03.2022 года № 678-р «Об утверждении Концепции развития дополнительного образования детей до 2030 года»;</w:t>
      </w:r>
    </w:p>
    <w:p w14:paraId="2C431350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448A6D3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1234C06D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проект «Успех каждого ребёнка», утверждённый Губернатором Ульяновской области С. И. Морозовым 14.12.2012 № 48 п/п.</w:t>
      </w:r>
    </w:p>
    <w:p w14:paraId="0CC6CBED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молодежи; Постановление Главного государственного санитарного врача РФ от 28 сентября 2020 г. № 28, Постановлением Главного государственного санитарного врача РФ от 28 января 2021 г. № 2.</w:t>
      </w:r>
    </w:p>
    <w:p w14:paraId="4189EAA9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регулирующие использование сетевой формы:</w:t>
      </w:r>
    </w:p>
    <w:p w14:paraId="62FC2BA3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России от 28.08.2015 года № АК-2563/05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7F22E8AC" w14:textId="7E894A00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</w:t>
      </w:r>
      <w:r w:rsid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сетевой форме, утвержденные Министерством просвещения Российской</w:t>
      </w: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 от 28 июня 2019 № МР-81/02вн</w:t>
      </w:r>
    </w:p>
    <w:p w14:paraId="7945143A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науки и высшего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14:paraId="6A25FE1D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регулирующие использование электронного обучения и дистанционных технологий:</w:t>
      </w:r>
    </w:p>
    <w:p w14:paraId="4E9280EA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65687DCD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акты ОО: </w:t>
      </w:r>
    </w:p>
    <w:p w14:paraId="74AF17C8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Устав МБУ ДО ЦДТ г. Ульяновска, положение о проектировании ДООП в образовательной организации, положение о проведение промежуточной аттестации учащихся и аттестации по итогам реализации ДООП.</w:t>
      </w:r>
    </w:p>
    <w:p w14:paraId="69AA2E38" w14:textId="77777777" w:rsidR="007C1093" w:rsidRPr="00D703F1" w:rsidRDefault="007C1093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0BC18F9" w14:textId="7C304C96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Направленность программы – </w:t>
      </w:r>
      <w:r w:rsidRPr="00D703F1">
        <w:rPr>
          <w:rFonts w:ascii="Times New Roman" w:eastAsia="Calibri" w:hAnsi="Times New Roman" w:cs="Times New Roman"/>
          <w:sz w:val="28"/>
          <w:szCs w:val="28"/>
        </w:rPr>
        <w:t>художественная</w:t>
      </w:r>
      <w:r w:rsidR="002C19E2" w:rsidRPr="00D703F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43121A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Уровень освоения программы </w:t>
      </w:r>
    </w:p>
    <w:p w14:paraId="4A1A16EF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по принципу дифференциации в соответствии со следующим уровнем сложности:</w:t>
      </w:r>
    </w:p>
    <w:p w14:paraId="65EE9E19" w14:textId="03131C0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"базовый уровень". Предполагает использование и реализацию общедоступных и универсальных форм организации материала, среднюю сложность предлагаемого для освоения содержания программы. Программа предполагает освоение техники дефиле в летний период для обучающихся дополнительной общеразвивающей программы «Театр моды и танца «</w:t>
      </w:r>
      <w:r w:rsidRPr="00D70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</w:t>
      </w: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D703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Models</w:t>
      </w: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B16E140" w14:textId="77777777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837FC5" w14:textId="2FBDB880" w:rsidR="002C19E2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Дополнительность</w:t>
      </w:r>
      <w:r w:rsidRPr="00D70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03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программы</w:t>
      </w:r>
      <w:r w:rsidRPr="00D70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19E2"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дети не только дополняют знания, полученные в школе, но и получают новые знания в области эстетики и культуры, что способствует самореализации личности в подготовке ее к будущей жизни путем освоения новых знаний, умений, навыков.</w:t>
      </w:r>
    </w:p>
    <w:p w14:paraId="2DC9A433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моды и танца – это та сфера деятельности, которая позволяет обучающимся окунуться в мир моды и стиля, демонстрируя их на подиуме, выступая на различных площадках, участвуя в конкурсе различного уровня. </w:t>
      </w:r>
    </w:p>
    <w:p w14:paraId="2BAD0747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одежду, модельеры ориентируются на стиль жизни, преобладающий в данное время, и на тех, кто стремится к нему. Задача обучающихся – продемонстрировать свои авторские модели, а для этого требуются высокая техника и мастерство. Театр моды и танца как современный жанр сценического искусства – это синтез моды, дизайна, музыки, театра. Он требует для своего воплощения не только наличия у обучающихся определенных способностей, но и конкретных знаний и практических навыков: умение перевоплощать творческий источник в носимый ансамбль или коллекцию одежды, знать стили и направлений моды, сочетать и дополнять их своими идеями, умение двигаться распределяя время и пространство, в соответствии с музыкой разных жанров и стилевых направлений, используя разнообразные элементы дефиле. Выход на сцену – верхняя ступень мастерства, требующего самосовершенствования, подготовки.</w:t>
      </w:r>
    </w:p>
    <w:p w14:paraId="27FD04F6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театре моды обучающиеся осваивают все этапы дефиле и сценического движения. Создается композиция с музыкальным и световым оформлением, где раскрывается талант модели.</w:t>
      </w:r>
    </w:p>
    <w:p w14:paraId="3AB88C14" w14:textId="77777777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1D32A8F" w14:textId="172BE6C3" w:rsidR="002C19E2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Актуальность программы</w:t>
      </w:r>
      <w:r w:rsidR="002C19E2" w:rsidRPr="00D703F1">
        <w:rPr>
          <w:rFonts w:ascii="Times New Roman" w:hAnsi="Times New Roman" w:cs="Times New Roman"/>
          <w:sz w:val="28"/>
          <w:szCs w:val="28"/>
        </w:rPr>
        <w:t xml:space="preserve"> </w:t>
      </w:r>
      <w:r w:rsidR="002C19E2" w:rsidRPr="00D703F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определяется </w:t>
      </w:r>
      <w:r w:rsidR="002C19E2" w:rsidRPr="00D703F1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запросом обучающихся и их родителей на занятия по дополнительной общеразвивающей программе художественной направленности в летний период. В наши дни, когда подростков окружает многообразие различных стилей одежды, когда мода меняется очень быстро и трудно бывает создать индивидуальный, неповторимый образ, тема </w:t>
      </w:r>
      <w:r w:rsidR="002C19E2" w:rsidRPr="00D703F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гармоничного сочетания элементов костюма и аксессуаров, прически и макияжа очень актуальна. </w:t>
      </w:r>
    </w:p>
    <w:p w14:paraId="638D2EE1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iCs/>
          <w:sz w:val="28"/>
          <w:szCs w:val="28"/>
        </w:rPr>
        <w:t>Деятельность «Театра моды и танца «Dance&amp;Models» осуществляется на основе интеграции предпрофессионального обучения, воспитательного процесса и наставничества обучающихся под руководством педагогического состава учреждения.</w:t>
      </w:r>
    </w:p>
    <w:p w14:paraId="3A4C4F72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iCs/>
          <w:sz w:val="28"/>
          <w:szCs w:val="28"/>
        </w:rPr>
        <w:t>Актуальность программы определяется тем, что через приобщение обучающихся к миру моды, показу авторских костюмов развивается художественный вкус, творческая фантазия, реализуются мечты обучающихся об участии в различных дефиле с авторскими коллекциями, конкурсах различного уровня. Выступления юных дизайнеров одежды несут положительный творческий заряд, завораживают новизной идей, покоряют и увлекают непредсказуемость.</w:t>
      </w:r>
    </w:p>
    <w:p w14:paraId="1C909CDC" w14:textId="0E898716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iCs/>
          <w:sz w:val="28"/>
          <w:szCs w:val="28"/>
        </w:rPr>
        <w:t>Основу воспитательной работы в программе составляет культуровоспитывающая технология. Осваивая искусство дизайна, моду, дефиле, можно воспитать личность, стремящуюся к совершенству, идеалу, умеющую использовать и ценить нравственные материальные богатства общества, способствующие духовному обогащению.</w:t>
      </w:r>
    </w:p>
    <w:p w14:paraId="07FFE638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DCE906F" w14:textId="5E892F7D" w:rsidR="002C19E2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="002C19E2" w:rsidRPr="00D703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C19E2" w:rsidRPr="00D703F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заключается в симбиозе театра, режиссуры, сценографии и хореографии с модой, подиумом, нестандартным восприятием и осмыслением тенденций в одежде и движениях. Это своеобразное подростковое модельное агентство с яркими театрализованными показами коллекций на определенные темы. </w:t>
      </w:r>
    </w:p>
    <w:p w14:paraId="269AEF85" w14:textId="539C638B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bCs/>
          <w:iCs/>
          <w:sz w:val="28"/>
          <w:szCs w:val="28"/>
        </w:rPr>
        <w:t>Одним стремлением к красоте наше отношение к моде и одежде ограничить нельзя.</w:t>
      </w:r>
      <w:r w:rsidRPr="00D703F1">
        <w:rPr>
          <w:rFonts w:ascii="Times New Roman" w:hAnsi="Times New Roman" w:cs="Times New Roman"/>
          <w:sz w:val="28"/>
          <w:szCs w:val="28"/>
        </w:rPr>
        <w:t xml:space="preserve"> </w:t>
      </w:r>
      <w:r w:rsidRPr="00D703F1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Также отличительной особенностью является использование в учебном процессе исследовательской и проектной деятельности, где обучающиеся подходят к процессу творчески ведут самостоятельный поиск анализ ситуаций, банальными решениями, учатся анализировать, классифицировать и применять в творческих проектах полученную информацию.</w:t>
      </w:r>
    </w:p>
    <w:p w14:paraId="65FD6E78" w14:textId="20E3861A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bCs/>
          <w:iCs/>
          <w:sz w:val="28"/>
          <w:szCs w:val="28"/>
        </w:rPr>
        <w:t>Особенностью данной программы является совмещение нескольких танцевальных направлений, аэробики и дефиле позволяющих осуществить комплексную подготовку обучающихся в течение всего курса обучения. Данная программа ориентирована на возрастные особенности обучающихся.</w:t>
      </w:r>
    </w:p>
    <w:p w14:paraId="392784A3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E2561ED" w14:textId="7D0E1771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Новизна</w:t>
      </w: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</w:t>
      </w:r>
      <w:r w:rsidR="002C19E2"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интегрировании тем по хореографии, аэробике, основам правильного питания и диетологии, дефиле, этикету, визажу, стилю, фотоискусству, актерскому мастерству, и объединены в единую комплексную программу дополнительного образования, позволяющую наиболее полно реализовать ее задачи; в использовании различных методов (словесных – рассказ, объяснение; наглядных – практические занятия) и приемов как традиционных, так и нетрадиционных (конкурсы, тесты, реализация самостоятельных творческих планов, вечера развлечений).</w:t>
      </w:r>
    </w:p>
    <w:p w14:paraId="6B2A79E4" w14:textId="77777777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BD5A534" w14:textId="4D101F13" w:rsidR="002C19E2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Ин</w:t>
      </w:r>
      <w:r w:rsidR="00D703F1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овационность программы </w:t>
      </w:r>
      <w:r w:rsidR="002C19E2" w:rsidRPr="00D703F1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проявляется в развитии межпредметных связей в образовательном процессе, соединяя в единое целое работу педагога и обучающегося, осуществляя тесную взаимосвязь с историей, изобразительным и сценическим искусством, культурологией.</w:t>
      </w:r>
    </w:p>
    <w:p w14:paraId="5E2F89D1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bCs/>
          <w:iCs/>
          <w:sz w:val="28"/>
          <w:szCs w:val="28"/>
        </w:rPr>
        <w:t>Инновационность данной программы заключается в том, что она ориентирована на интерес и пожелания обучающихся,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навыков.</w:t>
      </w:r>
    </w:p>
    <w:p w14:paraId="579313E4" w14:textId="60C6ED2B" w:rsidR="00DA79BB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bCs/>
          <w:iCs/>
          <w:sz w:val="28"/>
          <w:szCs w:val="28"/>
        </w:rPr>
        <w:t>Театр моды во многом отличается от привычных нам видов театра - это некий симбиоз режиссуры, сценографии и хореографии.</w:t>
      </w:r>
    </w:p>
    <w:p w14:paraId="3022D5CB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Профориентационный компонент.</w:t>
      </w:r>
    </w:p>
    <w:p w14:paraId="437087DD" w14:textId="325DE232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программе способствуют ранней профориентации, так как вызывают у обучающихся интерес к таким профессиям как дизайнер, модельер, декоратор, архитектор, иллюстратор, художник-оформитель.</w:t>
      </w:r>
    </w:p>
    <w:p w14:paraId="4F190F30" w14:textId="544A9FAB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Профориентационный компонент в содержании </w:t>
      </w:r>
      <w:r w:rsidR="00CA2367"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F687F7B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«Я-дизайнер»;</w:t>
      </w:r>
    </w:p>
    <w:p w14:paraId="1279BBE0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«Профессии в мире моды»;</w:t>
      </w:r>
    </w:p>
    <w:p w14:paraId="63292E3B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«Профессии в мире танцевального искусства».</w:t>
      </w:r>
    </w:p>
    <w:p w14:paraId="3DDF6D91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профориентационных мероприятий:</w:t>
      </w:r>
    </w:p>
    <w:p w14:paraId="3F7B2F3D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 «Театр моды и танца»;</w:t>
      </w:r>
    </w:p>
    <w:p w14:paraId="73D00FA6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 «Моделинг», «Создание коллекций»;</w:t>
      </w:r>
    </w:p>
    <w:p w14:paraId="0FF54101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Фотосессии, показы;</w:t>
      </w:r>
    </w:p>
    <w:p w14:paraId="4ECB73D7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конкурсах;</w:t>
      </w:r>
    </w:p>
    <w:p w14:paraId="6E27ECF3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модельное агентство, неделю моды в Ульяновске.</w:t>
      </w:r>
    </w:p>
    <w:p w14:paraId="0CBA0B0F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Региональный компонент</w:t>
      </w: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знакомство обучающихся с творчеством известных дизайнеров и модельеров России и Ульяновской области, а также мастеров декоративно-прикладного искусства; народными промыслами, изготовление частей народного костюма (накосник, ожерелок и др.). Возросший интерес к духовному наследию России делает актуальным приобщение обучающихся к народному искусству. Задачу воспитания гражданина нельзя решать успешно без освоения подрастающим поколением духовного богатства своего народа, его культуры, органической частью которого является народный костюм.</w:t>
      </w:r>
    </w:p>
    <w:p w14:paraId="5846FDC3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ДОП с региональным компонентом:</w:t>
      </w:r>
    </w:p>
    <w:p w14:paraId="36820E56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«Народный костюм Ульяновской области»;</w:t>
      </w:r>
    </w:p>
    <w:p w14:paraId="366CD3AE" w14:textId="5F6F6F02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«Техники от</w:t>
      </w:r>
      <w:r w:rsidR="00D7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делки</w:t>
      </w:r>
      <w:r w:rsidRPr="00D7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народного Симбирска»;</w:t>
      </w:r>
    </w:p>
    <w:p w14:paraId="08019D45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«Танцы Симбирского края»;</w:t>
      </w:r>
    </w:p>
    <w:p w14:paraId="40FB187D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«Танцевальные направления Ульяновской области».</w:t>
      </w:r>
    </w:p>
    <w:p w14:paraId="7BE744A1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формы занятий, используемые технологии:</w:t>
      </w:r>
    </w:p>
    <w:p w14:paraId="7240D0CB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практикумы;</w:t>
      </w:r>
    </w:p>
    <w:p w14:paraId="3B96E2C6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мастер-классы, проводимые в Центре народной культуры Ульяновской области;</w:t>
      </w:r>
    </w:p>
    <w:p w14:paraId="2686967B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онлайн-экскурсии с историческим содержанием, посвященные ознакомлению с народными танцами.</w:t>
      </w:r>
    </w:p>
    <w:p w14:paraId="661E06FA" w14:textId="77777777" w:rsidR="002C19E2" w:rsidRPr="00D703F1" w:rsidRDefault="002C19E2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C6A78BC" w14:textId="77777777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BA6C4CD" w14:textId="4364F37A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</w:rPr>
        <w:t>Адресат программы</w:t>
      </w:r>
    </w:p>
    <w:p w14:paraId="67D8B3BA" w14:textId="00D913E1" w:rsidR="00DA79BB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рассчитана </w:t>
      </w:r>
      <w:r w:rsidR="00CA2367"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3630"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Она предназначена для обуче</w:t>
      </w:r>
      <w:r w:rsidR="007C1093"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детей в возрасте от </w:t>
      </w:r>
      <w:r w:rsidR="00CA2367"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1093"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</w:t>
      </w:r>
      <w:r w:rsidRP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разного уровня подготовки и способностей. </w:t>
      </w:r>
    </w:p>
    <w:p w14:paraId="44DE865C" w14:textId="3D6F8595" w:rsidR="00090EF6" w:rsidRPr="00090EF6" w:rsidRDefault="00090EF6" w:rsidP="00090E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90E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Психолого-педагогические</w:t>
      </w:r>
      <w:r w:rsidRPr="00090E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особенности обучающихся.</w:t>
      </w:r>
    </w:p>
    <w:p w14:paraId="27D55E9A" w14:textId="6B79ECD0" w:rsidR="00090EF6" w:rsidRPr="00090EF6" w:rsidRDefault="00090EF6" w:rsidP="00090E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обучающихся, принимающих участие в реализации данной дополнительной общеразвивающей программы 7-1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36427205" w14:textId="7F66605D" w:rsidR="00090EF6" w:rsidRPr="00090EF6" w:rsidRDefault="00090EF6" w:rsidP="00090E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 лет): от 7 до 10 лет у ребѐнка начинается новая деятельность – учебная. Именно тот факт, что он становится учеником, человеком учащимся, накладывает совершенно новый отпечаток на его психологический облик и поведение. Ребѐнок не просто овладевает определенным кругом знаний. Он учится учиться. Под воздействием новой, учебной деятельности изменяется характер мышления ребѐнка, его внимание и память. </w:t>
      </w:r>
    </w:p>
    <w:p w14:paraId="2E1CEE01" w14:textId="77777777" w:rsidR="00090EF6" w:rsidRPr="00090EF6" w:rsidRDefault="00090EF6" w:rsidP="00090E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Ребѐнок осваивает новые правила поведения, которые являются общественно направленными по своему содержанию. Ребѐнок впервые встречается с новым для себя способом взаимодействия со взрослым человеком. Учитель является не временным «заместителем родителей», а представителем общества, имеющим определѐнный статус, и ребѐнку приходится осваивать систему деловых отношений. В то же время младшие школьники в своей массе отличаются отзывчивостью, любознательностью, доверчивостью в проявлении своих чувств и отношений. </w:t>
      </w:r>
    </w:p>
    <w:p w14:paraId="26E35B15" w14:textId="77777777" w:rsidR="00090EF6" w:rsidRPr="00090EF6" w:rsidRDefault="00090EF6" w:rsidP="00090E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младших школьников неустойчивы, ситуативны. Более выражен интерес этих детей к предметам эстетического цикла (рисование, лепка, пение, музыка). По своей направленности дети этого возраста индивидуалисты. Лишь постепенно под влиянием воспитания у них начинает складываться коллективистическая направленность. Большое значение для этого имеет организация коллективно-распределительной работы учащихся в малых группах (звенья, бригады, кружки), при которой работа каждого зависит от результатов работы остальных и когда каждый отвечает не только за свою личную работу, но и за работу всей группы. </w:t>
      </w:r>
    </w:p>
    <w:p w14:paraId="7B29E960" w14:textId="77777777" w:rsidR="00090EF6" w:rsidRPr="00090EF6" w:rsidRDefault="00090EF6" w:rsidP="00090E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10-12 лет (учащиеся 5-6 классов) находятся в переходном возрасте – от младшего возраста к подростковому. Этот возрастной период принято называть младшим подростковым возрастом. Возраст связан с постепенным обретением чувства взрослости. В это время характерны усиление независимости детей от взрослых, негативизм – стремление противостоять, не поддаваться любым влияниям, предложениям, суждениям, чувствам взрослых. Кардинально перестраиваются сразу три системы: гормональная, кровеносная и костно-мышечная. Новые гормоны стремительно выбрасываются в кровь, оказывают будоражащее влияние на центральную нервную систему. Подросток максимально подвержен влиянию группы, ее ценностей; он боится утратить популярность </w:t>
      </w: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среди сверстников. Трагически переживает ситуации невключенности в группу сверстников. </w:t>
      </w:r>
    </w:p>
    <w:p w14:paraId="148ADA3B" w14:textId="7BA58A7B" w:rsidR="00090EF6" w:rsidRPr="00D703F1" w:rsidRDefault="00090EF6" w:rsidP="00090E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называется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редним</w:t>
      </w:r>
      <w:r w:rsidRPr="0009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подростковым возрастом. Дети в этом возрасте уже практически сформировавшиеся интеллектуально развитые личности. У них есть свое мнение и свой вкус. Они готовы вести обсуждение по любому вопросу, аргументировано доказывать свое мнение. Потребность в признании собственной взрослости в этом возрасте максимальна, а социальная жизнь, которую ведет подросток, в основе своей остается прежней: ребенок также ходит в школу, делает домашние задания, общается с друзьями и семьей. Это «гипертрофированные», преувеличенные взрослые, которые на все имеют свое мнение, без конца его высказывают и не готовы учитывать мнение других людей.  </w:t>
      </w:r>
    </w:p>
    <w:p w14:paraId="7F73DCCE" w14:textId="77777777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ABCCE" w14:textId="12DD6E8F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</w:rPr>
        <w:t>Объ</w:t>
      </w:r>
      <w:r w:rsidRPr="00D703F1">
        <w:rPr>
          <w:rFonts w:ascii="Times New Roman" w:eastAsia="Calibri" w:hAnsi="Times New Roman" w:cs="Times New Roman"/>
          <w:b/>
          <w:i/>
          <w:sz w:val="28"/>
          <w:szCs w:val="28"/>
        </w:rPr>
        <w:t>ем</w:t>
      </w: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срок освоения программы </w:t>
      </w:r>
    </w:p>
    <w:p w14:paraId="3A59E8F4" w14:textId="47D5D99B" w:rsidR="00DA79BB" w:rsidRPr="00D703F1" w:rsidRDefault="00DA79BB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</w:t>
      </w:r>
      <w:r w:rsidR="007C1093" w:rsidRPr="00D703F1">
        <w:rPr>
          <w:rFonts w:ascii="Times New Roman" w:eastAsia="Times New Roman" w:hAnsi="Times New Roman" w:cs="Times New Roman"/>
          <w:sz w:val="28"/>
          <w:szCs w:val="28"/>
        </w:rPr>
        <w:t>месяц обучения 16</w:t>
      </w:r>
      <w:r w:rsidR="00D93630" w:rsidRPr="00D703F1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  <w:r w:rsidR="00CA2367" w:rsidRPr="00D703F1"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Количественный состав </w:t>
      </w:r>
      <w:r w:rsidRPr="00D703F1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="00CA2367" w:rsidRPr="00D703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03F1">
        <w:rPr>
          <w:rFonts w:ascii="Times New Roman" w:eastAsia="Times New Roman" w:hAnsi="Times New Roman" w:cs="Times New Roman"/>
          <w:sz w:val="28"/>
          <w:szCs w:val="28"/>
        </w:rPr>
        <w:t>15 человек, с возможностью корректировки списочного состава.</w:t>
      </w:r>
    </w:p>
    <w:p w14:paraId="6ACFD560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53F7D21" w14:textId="5102930A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 занятий:</w:t>
      </w:r>
      <w:r w:rsidRPr="00D703F1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занятий установлена на основании 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Продолжительность одного занятия 2 часа: первая часть занятия длится 45 минут, за которой следует перерыв (15 минут), вторая часть занятия также составляет 45 минут, организационный момент – 15 минут. Занятия проводятся два раза в неделю по 2 часа. </w:t>
      </w:r>
    </w:p>
    <w:p w14:paraId="6FAFFEE0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3F1">
        <w:rPr>
          <w:rFonts w:ascii="Times New Roman" w:eastAsia="Times New Roman" w:hAnsi="Times New Roman" w:cs="Times New Roman"/>
          <w:sz w:val="28"/>
          <w:szCs w:val="28"/>
        </w:rPr>
        <w:t xml:space="preserve">Зачисление на обучение ведется на основании заявлений от родителей (законных представителей) без предъявления требований к знаниям, умениям, навыкам. </w:t>
      </w:r>
    </w:p>
    <w:p w14:paraId="3A106873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D7F1E66" w14:textId="4239AF8C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3F1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Pr="00D703F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D703F1">
        <w:rPr>
          <w:rFonts w:ascii="Times New Roman" w:hAnsi="Times New Roman" w:cs="Times New Roman"/>
          <w:sz w:val="28"/>
          <w:szCs w:val="28"/>
        </w:rPr>
        <w:t xml:space="preserve"> очная с применением дистанционных технологий. </w:t>
      </w:r>
    </w:p>
    <w:p w14:paraId="20BE1FC0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3F1">
        <w:rPr>
          <w:rFonts w:ascii="Times New Roman" w:hAnsi="Times New Roman" w:cs="Times New Roman"/>
          <w:sz w:val="28"/>
          <w:szCs w:val="28"/>
        </w:rPr>
        <w:t xml:space="preserve">В работе используются разные виды деятельности, развивающие творческую личность: хореография, элементы актерского мастерства, пантомимы, импровизации. При этом в ходе коллективной деятельности учитываются интересы и возможности каждого из обучающихся (разделение труда, кооперация в ходе решения общих задач, взаимозависимость) соблюдается принцип сотрудничества «педагог-обучающийся», «обучающийся-обучающийся». </w:t>
      </w:r>
    </w:p>
    <w:p w14:paraId="5559C253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3F1">
        <w:rPr>
          <w:rFonts w:ascii="Times New Roman" w:hAnsi="Times New Roman" w:cs="Times New Roman"/>
          <w:sz w:val="28"/>
          <w:szCs w:val="28"/>
        </w:rPr>
        <w:t xml:space="preserve">В реализации программы могут быть использованы дистанционные образовательные </w:t>
      </w:r>
      <w:r w:rsidRPr="00D703F1">
        <w:rPr>
          <w:rFonts w:ascii="Times New Roman" w:hAnsi="Times New Roman" w:cs="Times New Roman"/>
          <w:bCs/>
          <w:iCs/>
          <w:sz w:val="28"/>
          <w:szCs w:val="28"/>
        </w:rPr>
        <w:t>технологии</w:t>
      </w:r>
      <w:r w:rsidRPr="00D703F1">
        <w:rPr>
          <w:rFonts w:ascii="Times New Roman" w:hAnsi="Times New Roman" w:cs="Times New Roman"/>
          <w:sz w:val="28"/>
          <w:szCs w:val="28"/>
        </w:rPr>
        <w:t xml:space="preserve">, при которых целенаправленное опосредованное взаимодействие обучающегося и педагога осуществляется независимо от места их нахождения на основе педагогически организованных информационных технологий. Основу образовательного процесса составляет целенаправленная и контролируемая интенсивная самостоятельная работа учащегося, который может учиться в удобном для себя месте, по расписанию, имея при себе комплект специальных средств обучения и согласованную возможность контакта с педагогом. </w:t>
      </w:r>
    </w:p>
    <w:p w14:paraId="365A5CC8" w14:textId="320FC6CF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3F1">
        <w:rPr>
          <w:rFonts w:ascii="Times New Roman" w:hAnsi="Times New Roman" w:cs="Times New Roman"/>
          <w:sz w:val="28"/>
          <w:szCs w:val="28"/>
        </w:rPr>
        <w:lastRenderedPageBreak/>
        <w:t>Программа частично цифровизирована – создан большой объем видеоматериала по занятиям, рассчитанного на разный возраст. Обучающиеся могут выполнять задания дистанционно и отправлять фото и видео отчет педагогу. У объединения имеются свои группы в социальных сетях VK и Сферум.</w:t>
      </w:r>
    </w:p>
    <w:p w14:paraId="43A6417E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3F1">
        <w:rPr>
          <w:rFonts w:ascii="Times New Roman" w:hAnsi="Times New Roman" w:cs="Times New Roman"/>
          <w:sz w:val="28"/>
          <w:szCs w:val="28"/>
        </w:rPr>
        <w:t xml:space="preserve">Успешным результатом совмещения геймификации и цифровизации в программе является проведение онлайн-конкурсов для обучающихся. Ведущие формы и виды деятельности – это учебно - тренировочные и практические занятия, репетиции. Большое внимание уделяется индивидуальной работе с учащимися. </w:t>
      </w:r>
    </w:p>
    <w:p w14:paraId="04CF83C0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hAnsi="Times New Roman" w:cs="Times New Roman"/>
          <w:bCs/>
          <w:iCs/>
          <w:sz w:val="28"/>
          <w:szCs w:val="28"/>
        </w:rPr>
        <w:t xml:space="preserve">Цифровая образовательная среда: </w:t>
      </w:r>
    </w:p>
    <w:p w14:paraId="27FE2236" w14:textId="77777777" w:rsidR="00CA2367" w:rsidRPr="00D703F1" w:rsidRDefault="00CA2367" w:rsidP="00D703F1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Информационно-коммуникационная образовательная платформа «Сферум» </w:t>
      </w:r>
    </w:p>
    <w:p w14:paraId="5B7333B4" w14:textId="77777777" w:rsidR="00CA2367" w:rsidRPr="00D703F1" w:rsidRDefault="00CA2367" w:rsidP="00D703F1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hAnsi="Times New Roman" w:cs="Times New Roman"/>
          <w:bCs/>
          <w:iCs/>
          <w:sz w:val="28"/>
          <w:szCs w:val="28"/>
        </w:rPr>
        <w:t xml:space="preserve">Онлайн-сервис Яндекс. Телемост </w:t>
      </w:r>
    </w:p>
    <w:p w14:paraId="6D93622B" w14:textId="77777777" w:rsidR="00CA2367" w:rsidRPr="00D703F1" w:rsidRDefault="00CA2367" w:rsidP="00D703F1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hAnsi="Times New Roman" w:cs="Times New Roman"/>
          <w:bCs/>
          <w:iCs/>
          <w:sz w:val="28"/>
          <w:szCs w:val="28"/>
        </w:rPr>
        <w:t xml:space="preserve">Система дистанционного обучения «Mirapolis» </w:t>
      </w:r>
    </w:p>
    <w:p w14:paraId="4A2A0D66" w14:textId="77777777" w:rsidR="00CA2367" w:rsidRPr="00D703F1" w:rsidRDefault="00CA2367" w:rsidP="00D703F1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hAnsi="Times New Roman" w:cs="Times New Roman"/>
          <w:bCs/>
          <w:iCs/>
          <w:sz w:val="28"/>
          <w:szCs w:val="28"/>
        </w:rPr>
        <w:t>Мессенджер «Telegram».</w:t>
      </w:r>
    </w:p>
    <w:p w14:paraId="02FA41A4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9E1E9F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3F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Особенности организации образовательного процесса. </w:t>
      </w:r>
    </w:p>
    <w:p w14:paraId="300990AE" w14:textId="155A64B3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 w:rsidRPr="00D703F1">
        <w:rPr>
          <w:rFonts w:ascii="Times New Roman" w:hAnsi="Times New Roman" w:cs="Times New Roman"/>
          <w:sz w:val="28"/>
          <w:szCs w:val="28"/>
        </w:rPr>
        <w:t>В соответствии с учебным планом программы детского объединения группы сформированы из обучающихся от 7 до 14 лет. Состав группы должен быть постоянным. Количество обучающихся в группе – не менее 15 человек.</w:t>
      </w:r>
    </w:p>
    <w:p w14:paraId="7A0031A8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3F1">
        <w:rPr>
          <w:rFonts w:ascii="Times New Roman" w:eastAsia="Batang" w:hAnsi="Times New Roman" w:cs="Times New Roman"/>
          <w:sz w:val="28"/>
          <w:szCs w:val="28"/>
          <w:lang w:eastAsia="zh-CN"/>
        </w:rPr>
        <w:t>Особенности организации образовательного процесса отражают:</w:t>
      </w:r>
    </w:p>
    <w:p w14:paraId="747E010D" w14:textId="3A2011AC" w:rsidR="00CA2367" w:rsidRPr="00D703F1" w:rsidRDefault="00CA2367" w:rsidP="00D703F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D703F1">
        <w:rPr>
          <w:rFonts w:ascii="Times New Roman" w:eastAsia="Batang" w:hAnsi="Times New Roman" w:cs="Times New Roman"/>
          <w:sz w:val="28"/>
          <w:szCs w:val="28"/>
        </w:rPr>
        <w:t xml:space="preserve">-региональные (муниципальные) особенности и традиции. </w:t>
      </w:r>
      <w:r w:rsidRPr="00D703F1">
        <w:rPr>
          <w:rFonts w:ascii="Times New Roman" w:hAnsi="Times New Roman" w:cs="Times New Roman"/>
          <w:bCs/>
          <w:kern w:val="1"/>
          <w:sz w:val="28"/>
          <w:szCs w:val="28"/>
        </w:rPr>
        <w:t>Для осуществления образовательного процесса в летней период по программе создана система форм и методов оптимальных для нашего района.</w:t>
      </w:r>
    </w:p>
    <w:p w14:paraId="20FB35DA" w14:textId="77777777" w:rsidR="00CA2367" w:rsidRPr="00D703F1" w:rsidRDefault="00CA2367" w:rsidP="00D703F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D703F1">
        <w:rPr>
          <w:rFonts w:ascii="Times New Roman" w:hAnsi="Times New Roman" w:cs="Times New Roman"/>
          <w:bCs/>
          <w:kern w:val="1"/>
          <w:sz w:val="28"/>
          <w:szCs w:val="28"/>
        </w:rPr>
        <w:t>-особенности форм проведения занятий - групповые.</w:t>
      </w:r>
    </w:p>
    <w:p w14:paraId="604DB5D9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3F1">
        <w:rPr>
          <w:rFonts w:ascii="Times New Roman" w:hAnsi="Times New Roman" w:cs="Times New Roman"/>
          <w:sz w:val="28"/>
          <w:szCs w:val="28"/>
        </w:rPr>
        <w:t>Занятия проходят в групповой форме или в индивидуальной в рамках учебного занятия</w:t>
      </w:r>
      <w:r w:rsidRPr="00D703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03F1">
        <w:rPr>
          <w:rFonts w:ascii="Times New Roman" w:hAnsi="Times New Roman" w:cs="Times New Roman"/>
          <w:sz w:val="28"/>
          <w:szCs w:val="28"/>
        </w:rPr>
        <w:t>Важной особенностью организации образовательного процесса данной программы является принцип вариативности и возможностей корректировки программы, с учётом изменяющихся условий и возможности адаптации учащихся к современной среде (изменение последовательности изучения и выстраивания блоков, разделов, тем и другое). В процессе обучения используются традиционные и нетрадиционные формы занятий: комбинированные, теоретические и практические занятия; игры, праздники, конкурсы, экскурсии, выставки, ярмарки.</w:t>
      </w:r>
      <w:r w:rsidRPr="00D70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AA944E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Структура занятий включает в себя три основные части: подготовительную, основную, заключительную.</w:t>
      </w:r>
    </w:p>
    <w:p w14:paraId="64082364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703F1">
        <w:rPr>
          <w:rFonts w:ascii="Times New Roman" w:eastAsia="Calibri" w:hAnsi="Times New Roman" w:cs="Times New Roman"/>
          <w:i/>
          <w:iCs/>
          <w:sz w:val="28"/>
          <w:szCs w:val="28"/>
        </w:rPr>
        <w:t>Подготовительная часть занятия</w:t>
      </w:r>
    </w:p>
    <w:p w14:paraId="27428FDE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Общее назначение – подготовка организма к предстоящей работе. Конкретными задачами этой части является: организация группы; повышение внимания и эмоционального состояния обучающихся; умеренное разогревание организма. Основными средствами подготовительной части являются: строевые упражнения; различные формы ходьбы, бега, шаги дефиле, несложные прыжки, короткие танцевальные комбинации, состоящие из освоенных ранее элементов, упражнения на связь с музыкой и др. Все упражнения исполняются в умеренном </w:t>
      </w:r>
      <w:r w:rsidRPr="00D703F1">
        <w:rPr>
          <w:rFonts w:ascii="Times New Roman" w:eastAsia="Calibri" w:hAnsi="Times New Roman" w:cs="Times New Roman"/>
          <w:sz w:val="28"/>
          <w:szCs w:val="28"/>
        </w:rPr>
        <w:lastRenderedPageBreak/>
        <w:t>темпе и направлены на общую подготовку опорно-двигательного аппарата, сердечно-сосудистой и дыхательной систем.</w:t>
      </w:r>
    </w:p>
    <w:p w14:paraId="3F95F7A3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Продолжительность подготовительной части определяется задачами и содержанием занятия, составом занимающихся и уровнем их подготовки. На эту часть отводится примерно 10-15% общего времени занятия.</w:t>
      </w:r>
    </w:p>
    <w:p w14:paraId="774A06B2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703F1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часть занятия</w:t>
      </w:r>
    </w:p>
    <w:p w14:paraId="6DEFDCBD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Задачами основной части являются: развитие и совершенствование основных физических качеств; формирование правильной осанки; воспитание творческой активности; изучение, и совершенствование движений танцев и его элементов; отработка композиций и т.д. Средства основной части занятия: упражнения на силу, растягивание и расслабление (экзерсисы); хореографические упражнения; элементы современного, бального, народного танца; танцевальные композиции; постановочная работа, либо  проходок дефиле.</w:t>
      </w:r>
    </w:p>
    <w:p w14:paraId="25F42517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На данную часть занятия отводится примерно 75-85% общего времени. Порядок решения двигательных задач в этой части строится с учетом динамики работоспособности детей. Разучивание и корректировка новых движений происходит в начале основной части, в конце – отработка знакомого материала.</w:t>
      </w:r>
    </w:p>
    <w:p w14:paraId="223FA286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703F1">
        <w:rPr>
          <w:rFonts w:ascii="Times New Roman" w:eastAsia="Calibri" w:hAnsi="Times New Roman" w:cs="Times New Roman"/>
          <w:i/>
          <w:iCs/>
          <w:sz w:val="28"/>
          <w:szCs w:val="28"/>
        </w:rPr>
        <w:t>Заключительная часть занятия</w:t>
      </w:r>
    </w:p>
    <w:p w14:paraId="7E4AA6DF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 xml:space="preserve">Основные задачи – постепенное снижение нагрузки; краткий анализ работы, подведение итогов. На эту часть отводится 5-10% общего времени. Основными средствами являются: спокойные танцевальные шаги и движения; упражнения на расслабление; плавные движения руками; знакомые танцы, исполнение которых доставляет детям радость, а так же различные этюды по дефиде, проходки и показы. </w:t>
      </w:r>
    </w:p>
    <w:p w14:paraId="10F0C20F" w14:textId="77777777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F1">
        <w:rPr>
          <w:rFonts w:ascii="Times New Roman" w:eastAsia="Calibri" w:hAnsi="Times New Roman" w:cs="Times New Roman"/>
          <w:sz w:val="28"/>
          <w:szCs w:val="28"/>
        </w:rPr>
        <w:t>В заключительной части проводится краткий разбор достигнутых на занятии успехов в выполнении движений, что создает у учащихся чувство удовлетворения и вызывает желание совершенствоваться. Замечания и советы по поводу недостаточно освоенных движений помогает учащимся сосредоточить на них внимание на следующем занятии.</w:t>
      </w:r>
    </w:p>
    <w:p w14:paraId="35924253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634E1" w14:textId="2283CE68" w:rsidR="00CA2367" w:rsidRPr="00D703F1" w:rsidRDefault="00CA2367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3F1">
        <w:rPr>
          <w:rFonts w:ascii="Times New Roman" w:hAnsi="Times New Roman" w:cs="Times New Roman"/>
          <w:b/>
          <w:i/>
          <w:iCs/>
          <w:sz w:val="28"/>
          <w:szCs w:val="28"/>
        </w:rPr>
        <w:t>Формы работы:</w:t>
      </w:r>
      <w:r w:rsidRPr="00D70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3F1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беседы, объяснения, инструктажи, обсуждения, рассматривание образцов, схем, иллюстраций, разбор информационно-технологических карт, лекал, книг, выполнение практических, самостоятельных и творческих заданий, частично-поисковая деятельность. </w:t>
      </w:r>
    </w:p>
    <w:p w14:paraId="144A4970" w14:textId="77777777" w:rsidR="00CA2367" w:rsidRPr="00D703F1" w:rsidRDefault="00CA2367" w:rsidP="00D703F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703F1">
        <w:rPr>
          <w:b/>
          <w:bCs/>
          <w:i/>
          <w:iCs/>
          <w:sz w:val="28"/>
          <w:szCs w:val="28"/>
        </w:rPr>
        <w:t>Типы занятий:</w:t>
      </w:r>
      <w:r w:rsidRPr="00D703F1">
        <w:rPr>
          <w:b/>
          <w:bCs/>
          <w:sz w:val="28"/>
          <w:szCs w:val="28"/>
        </w:rPr>
        <w:t xml:space="preserve"> </w:t>
      </w:r>
      <w:r w:rsidRPr="00D703F1">
        <w:rPr>
          <w:sz w:val="28"/>
          <w:szCs w:val="28"/>
        </w:rPr>
        <w:t xml:space="preserve">практические, теоретические, комбинированные; по изучению нового материала, по закреплению изученного, по самостоятельному применению умений и навыков. </w:t>
      </w:r>
    </w:p>
    <w:p w14:paraId="252F5CBB" w14:textId="77777777" w:rsidR="00E01B55" w:rsidRPr="00D703F1" w:rsidRDefault="00E01B55" w:rsidP="00D703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703F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Сетевое взаимодействие. </w:t>
      </w:r>
      <w:r w:rsidRPr="00D703F1">
        <w:rPr>
          <w:rFonts w:ascii="Times New Roman" w:hAnsi="Times New Roman" w:cs="Times New Roman"/>
          <w:sz w:val="28"/>
          <w:szCs w:val="28"/>
        </w:rPr>
        <w:t>Программа реализуется на базе МБОУ г. Ульяновска «Средняя школа № 15». Обучающиеся активно принимают участие в воспитательных мероприятиях данной образовательной организации.</w:t>
      </w:r>
    </w:p>
    <w:p w14:paraId="64DE1A3E" w14:textId="77777777" w:rsidR="007C1093" w:rsidRPr="00DA79BB" w:rsidRDefault="007C1093" w:rsidP="00DA79BB">
      <w:pPr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1BAA1" w14:textId="10752291" w:rsidR="00DA79BB" w:rsidRPr="00D703F1" w:rsidRDefault="00DA79BB" w:rsidP="00DA79BB">
      <w:pPr>
        <w:spacing w:after="0" w:line="360" w:lineRule="auto"/>
        <w:ind w:right="-10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1.2 </w:t>
      </w:r>
      <w:r w:rsidR="00D703F1" w:rsidRP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 задачи реализации Программы</w:t>
      </w:r>
    </w:p>
    <w:p w14:paraId="528180DD" w14:textId="77777777" w:rsidR="00541AA9" w:rsidRPr="00D703F1" w:rsidRDefault="00541AA9" w:rsidP="00DA79BB">
      <w:pPr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</w:p>
    <w:p w14:paraId="4D3977F9" w14:textId="14D0F9AA" w:rsidR="00541AA9" w:rsidRDefault="00541AA9" w:rsidP="00D703F1">
      <w:pPr>
        <w:spacing w:after="0" w:line="240" w:lineRule="auto"/>
        <w:ind w:right="-10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раскрытия и реализации творческих способностей детей через освоение навыков дефиле, сценического движения, пластики, через воплощение образа коллекций одежды.</w:t>
      </w:r>
    </w:p>
    <w:p w14:paraId="0CCF23D7" w14:textId="77777777" w:rsidR="00D703F1" w:rsidRDefault="00D703F1" w:rsidP="00DA79BB">
      <w:pPr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BC758F" w14:textId="3006B80A" w:rsidR="00541AA9" w:rsidRPr="00D703F1" w:rsidRDefault="00541AA9" w:rsidP="00DA79BB">
      <w:pPr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Задачи:</w:t>
      </w:r>
    </w:p>
    <w:p w14:paraId="2CE64CF7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33B31">
        <w:rPr>
          <w:rFonts w:ascii="Times New Roman" w:hAnsi="Times New Roman"/>
          <w:i/>
          <w:sz w:val="28"/>
          <w:szCs w:val="28"/>
        </w:rPr>
        <w:t>Обучающие:</w:t>
      </w:r>
    </w:p>
    <w:p w14:paraId="1A23639E" w14:textId="302C41A2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формировать комплекс знаний, умений и навыков в области акт</w:t>
      </w:r>
      <w:r>
        <w:rPr>
          <w:rFonts w:ascii="Times New Roman" w:hAnsi="Times New Roman"/>
          <w:sz w:val="28"/>
          <w:szCs w:val="28"/>
        </w:rPr>
        <w:t>ерского</w:t>
      </w:r>
      <w:r w:rsidRPr="00833B31">
        <w:rPr>
          <w:rFonts w:ascii="Times New Roman" w:hAnsi="Times New Roman"/>
          <w:sz w:val="28"/>
          <w:szCs w:val="28"/>
        </w:rPr>
        <w:t xml:space="preserve"> мастерства, дефиле, работы с музыкальным материалом;</w:t>
      </w:r>
    </w:p>
    <w:p w14:paraId="63C6988A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формировать у обучающихся преставления о профессиональной деятельности дизайнеров, стилистов, моделей;</w:t>
      </w:r>
    </w:p>
    <w:p w14:paraId="54D6E00A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формировать осознанное управление движениями своего тела;</w:t>
      </w:r>
    </w:p>
    <w:p w14:paraId="525DCDC7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формировать умения совершать на сцене органические движения, выражая эмоции, чувства, желания;</w:t>
      </w:r>
    </w:p>
    <w:p w14:paraId="73AC2594" w14:textId="77777777" w:rsidR="000260E2" w:rsidRPr="00833B31" w:rsidRDefault="000260E2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формировать у обучающихся навыки самостоятельной и коллективной работы, самоконтроля и взаимоконтроля;</w:t>
      </w:r>
    </w:p>
    <w:p w14:paraId="2E2A9A40" w14:textId="021ABC91" w:rsidR="000260E2" w:rsidRPr="00833B31" w:rsidRDefault="000260E2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первоначальные </w:t>
      </w:r>
      <w:r w:rsidRPr="00833B31">
        <w:rPr>
          <w:rFonts w:ascii="Times New Roman" w:hAnsi="Times New Roman"/>
          <w:sz w:val="28"/>
          <w:szCs w:val="28"/>
        </w:rPr>
        <w:t>навыки актерского мастерства;</w:t>
      </w:r>
    </w:p>
    <w:p w14:paraId="336C49EA" w14:textId="3B1C970F" w:rsidR="000260E2" w:rsidRPr="00833B31" w:rsidRDefault="000260E2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первоначальные </w:t>
      </w:r>
      <w:r w:rsidRPr="00833B31">
        <w:rPr>
          <w:rFonts w:ascii="Times New Roman" w:hAnsi="Times New Roman"/>
          <w:sz w:val="28"/>
          <w:szCs w:val="28"/>
        </w:rPr>
        <w:t>навыки правильного и выразительного движения.</w:t>
      </w:r>
    </w:p>
    <w:p w14:paraId="5C5C667B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33B31">
        <w:rPr>
          <w:rFonts w:ascii="Times New Roman" w:hAnsi="Times New Roman"/>
          <w:i/>
          <w:sz w:val="28"/>
          <w:szCs w:val="28"/>
        </w:rPr>
        <w:t>Развивающие:</w:t>
      </w:r>
    </w:p>
    <w:p w14:paraId="5FD459AB" w14:textId="52DBE574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развивать интерес к творчеству, моде и стилю;</w:t>
      </w:r>
    </w:p>
    <w:p w14:paraId="7080DEEB" w14:textId="6C49C011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развивать физические, художественные, коммуникативные и акт</w:t>
      </w:r>
      <w:r>
        <w:rPr>
          <w:rFonts w:ascii="Times New Roman" w:hAnsi="Times New Roman"/>
          <w:sz w:val="28"/>
          <w:szCs w:val="28"/>
        </w:rPr>
        <w:t>ерские</w:t>
      </w:r>
      <w:r w:rsidRPr="00833B31">
        <w:rPr>
          <w:rFonts w:ascii="Times New Roman" w:hAnsi="Times New Roman"/>
          <w:sz w:val="28"/>
          <w:szCs w:val="28"/>
        </w:rPr>
        <w:t xml:space="preserve"> способности;</w:t>
      </w:r>
    </w:p>
    <w:p w14:paraId="1AF4C97F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развивать интерес к созданию пластической композиции;</w:t>
      </w:r>
    </w:p>
    <w:p w14:paraId="3BE2C4CF" w14:textId="74A19478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способствовать развитию артистизма и эмоциональной раскрепощ</w:t>
      </w:r>
      <w:r>
        <w:rPr>
          <w:rFonts w:ascii="Times New Roman" w:hAnsi="Times New Roman"/>
          <w:sz w:val="28"/>
          <w:szCs w:val="28"/>
        </w:rPr>
        <w:t>е</w:t>
      </w:r>
      <w:r w:rsidRPr="00833B31">
        <w:rPr>
          <w:rFonts w:ascii="Times New Roman" w:hAnsi="Times New Roman"/>
          <w:sz w:val="28"/>
          <w:szCs w:val="28"/>
        </w:rPr>
        <w:t>нности;</w:t>
      </w:r>
    </w:p>
    <w:p w14:paraId="05A51178" w14:textId="77777777" w:rsidR="000260E2" w:rsidRPr="00833B31" w:rsidRDefault="000260E2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развивать физические данные, улучшив координацию движений;</w:t>
      </w:r>
    </w:p>
    <w:p w14:paraId="289BDB06" w14:textId="77777777" w:rsidR="000260E2" w:rsidRPr="00833B31" w:rsidRDefault="000260E2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развивать у обучающихся музыкально-ритмические навыки;</w:t>
      </w:r>
    </w:p>
    <w:p w14:paraId="7E2E3205" w14:textId="77777777" w:rsidR="000260E2" w:rsidRPr="00833B31" w:rsidRDefault="000260E2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развивать активность и самостоятельность общения;</w:t>
      </w:r>
    </w:p>
    <w:p w14:paraId="4D41D689" w14:textId="77777777" w:rsidR="000260E2" w:rsidRPr="00833B31" w:rsidRDefault="000260E2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создать среду для творческого мышления обучающихся средствами сценического шага и хореографии;</w:t>
      </w:r>
    </w:p>
    <w:p w14:paraId="71D0352F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развивать творческие способности, эстетический и художественный вкус, расширение кругозора;</w:t>
      </w:r>
    </w:p>
    <w:p w14:paraId="5B955019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развивать внимательность, умение наблюдать, воображение, логику;</w:t>
      </w:r>
    </w:p>
    <w:p w14:paraId="0A2EAB06" w14:textId="5379F0C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 xml:space="preserve">активизировать познавательную деятельность </w:t>
      </w:r>
      <w:r>
        <w:rPr>
          <w:rFonts w:ascii="Times New Roman" w:hAnsi="Times New Roman"/>
          <w:sz w:val="28"/>
          <w:szCs w:val="28"/>
        </w:rPr>
        <w:t>об</w:t>
      </w:r>
      <w:r w:rsidRPr="00833B3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33B31">
        <w:rPr>
          <w:rFonts w:ascii="Times New Roman" w:hAnsi="Times New Roman"/>
          <w:sz w:val="28"/>
          <w:szCs w:val="28"/>
        </w:rPr>
        <w:t>щихся;</w:t>
      </w:r>
    </w:p>
    <w:p w14:paraId="3B63B3C9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развивать эстетику личности;</w:t>
      </w:r>
    </w:p>
    <w:p w14:paraId="7AF4FF1B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33B31">
        <w:rPr>
          <w:rFonts w:ascii="Times New Roman" w:hAnsi="Times New Roman"/>
          <w:i/>
          <w:sz w:val="28"/>
          <w:szCs w:val="28"/>
        </w:rPr>
        <w:t>Воспитательные:</w:t>
      </w:r>
    </w:p>
    <w:p w14:paraId="23EBADE4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способствовать укреплению системы нравственных ценностей, партнерских отношений в группе, взаимного уважения, взаимопонимания;</w:t>
      </w:r>
    </w:p>
    <w:p w14:paraId="237AB9B4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способствовать укреплению у учащихся своего «Я» в социуме;</w:t>
      </w:r>
    </w:p>
    <w:p w14:paraId="3632F8DF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формировать нравственное сознание, чувство, поведение на основе сознательного усвоения общечеловеческих нравственных ценностей;</w:t>
      </w:r>
    </w:p>
    <w:p w14:paraId="5C824B9E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формировать готовность и способность учащихся к саморазвитию, самообразованию;</w:t>
      </w:r>
    </w:p>
    <w:p w14:paraId="0D9BC69E" w14:textId="77777777" w:rsidR="000260E2" w:rsidRPr="00833B31" w:rsidRDefault="000260E2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lastRenderedPageBreak/>
        <w:t>формировать общую культуру личности обучающихся, способной адаптироваться в современном обществе;</w:t>
      </w:r>
    </w:p>
    <w:p w14:paraId="2C1F4330" w14:textId="77777777" w:rsidR="000260E2" w:rsidRPr="00833B31" w:rsidRDefault="000260E2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формировать потребность здорового образа жизни;</w:t>
      </w:r>
    </w:p>
    <w:p w14:paraId="46614D39" w14:textId="77777777" w:rsidR="000260E2" w:rsidRPr="00833B31" w:rsidRDefault="000260E2" w:rsidP="000260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формировать умение доброжелательного общения со сверстниками, работать в коллективе;</w:t>
      </w:r>
    </w:p>
    <w:p w14:paraId="1DDC53CF" w14:textId="77777777" w:rsidR="000260E2" w:rsidRDefault="000260E2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B31">
        <w:rPr>
          <w:rFonts w:ascii="Times New Roman" w:hAnsi="Times New Roman"/>
          <w:sz w:val="28"/>
          <w:szCs w:val="28"/>
        </w:rPr>
        <w:t>воспитание патриотизма.</w:t>
      </w:r>
    </w:p>
    <w:p w14:paraId="4B72DA4C" w14:textId="77777777" w:rsidR="00D703F1" w:rsidRDefault="00D703F1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364203" w14:textId="1581DEAB" w:rsidR="00D703F1" w:rsidRDefault="00D703F1" w:rsidP="00D703F1">
      <w:pPr>
        <w:spacing w:line="240" w:lineRule="auto"/>
        <w:ind w:right="284" w:firstLine="709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703F1">
        <w:rPr>
          <w:rFonts w:ascii="Times New Roman" w:hAnsi="Times New Roman"/>
          <w:b/>
          <w:bCs/>
          <w:i/>
          <w:iCs/>
          <w:sz w:val="28"/>
          <w:szCs w:val="28"/>
        </w:rPr>
        <w:t>1.3. Планируемые результаты освоения Программы</w:t>
      </w:r>
    </w:p>
    <w:p w14:paraId="4C5B5DF4" w14:textId="77777777" w:rsidR="00D703F1" w:rsidRDefault="00D703F1" w:rsidP="00D703F1">
      <w:pPr>
        <w:spacing w:line="240" w:lineRule="auto"/>
        <w:ind w:right="284" w:firstLine="709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6568988" w14:textId="77777777" w:rsidR="00D703F1" w:rsidRP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</w:p>
    <w:p w14:paraId="50E71CF1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созданию гармоничного (стильного) образа;</w:t>
      </w:r>
    </w:p>
    <w:p w14:paraId="4D4E3107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первоначальных </w:t>
      </w: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 и навыков в области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ерского</w:t>
      </w: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мастерства, дефиле, работы с музыкальным материалом;</w:t>
      </w:r>
    </w:p>
    <w:p w14:paraId="4BBBAD76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теоретических положений дизайна, свои дизайн-проекты;</w:t>
      </w:r>
    </w:p>
    <w:p w14:paraId="79FA727D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преставления о профессиональной деятельности дизайнеров, стилистов, моделей;</w:t>
      </w:r>
    </w:p>
    <w:p w14:paraId="18071176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управление движениями своего тела;</w:t>
      </w:r>
    </w:p>
    <w:p w14:paraId="62358CA5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совершать на сцене органические движения, выражая эмоции, чувства, желания;</w:t>
      </w:r>
    </w:p>
    <w:p w14:paraId="3B61794C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самостоятельной и коллективной работы, самоконтроля и взаимоконтроля;</w:t>
      </w:r>
    </w:p>
    <w:p w14:paraId="25772CE8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актерского мастерства;</w:t>
      </w:r>
    </w:p>
    <w:p w14:paraId="68028104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правильного и выразительного движения.</w:t>
      </w:r>
    </w:p>
    <w:p w14:paraId="431C7442" w14:textId="77777777" w:rsidR="00D703F1" w:rsidRP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14:paraId="35A4E0D8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интерес к творчеству, моде и стилю;</w:t>
      </w:r>
    </w:p>
    <w:p w14:paraId="11528248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физические, художественные, коммуникативные и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ерские</w:t>
      </w: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способности;</w:t>
      </w:r>
    </w:p>
    <w:p w14:paraId="255CC665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созданию пластической композиции;</w:t>
      </w:r>
    </w:p>
    <w:p w14:paraId="7333DA0B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чувство артистизма и эмоциональной раскрепощ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нности;</w:t>
      </w:r>
    </w:p>
    <w:p w14:paraId="2740D188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развитые физические данные, улучшенная координация движений;</w:t>
      </w:r>
    </w:p>
    <w:p w14:paraId="7CB319DB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развитые музыкально-ритмические навыки;</w:t>
      </w:r>
    </w:p>
    <w:p w14:paraId="7DF3E363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самостоятельность общения;</w:t>
      </w:r>
    </w:p>
    <w:p w14:paraId="10673E7C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для творческого мышления обучающихся средствами сценического шага и хореографии;</w:t>
      </w:r>
    </w:p>
    <w:p w14:paraId="63D4D5B7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способности, эстетический и художественный вкус, расширение кругозора;</w:t>
      </w:r>
    </w:p>
    <w:p w14:paraId="7717AFEF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внимательность, умение наблюдать, воображение, логику;</w:t>
      </w:r>
    </w:p>
    <w:p w14:paraId="62C55796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 деятельность обучающихся;</w:t>
      </w:r>
    </w:p>
    <w:p w14:paraId="47BE07C2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 личности.</w:t>
      </w:r>
    </w:p>
    <w:p w14:paraId="603C7764" w14:textId="77777777" w:rsidR="00D703F1" w:rsidRP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Метапредметные:</w:t>
      </w:r>
    </w:p>
    <w:p w14:paraId="0ABD0FF9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системы нравственных ценностей, партнерских отношений в группе, взаимного уважения, взаимопонимания;</w:t>
      </w:r>
    </w:p>
    <w:p w14:paraId="121A725E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у обучающихся своего «Я» в социуме;</w:t>
      </w:r>
    </w:p>
    <w:p w14:paraId="1BA22863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сознание, чувство, поведение на основе сознательного усвоения общечеловеческих нравственных ценностей;</w:t>
      </w:r>
    </w:p>
    <w:p w14:paraId="36F42632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готовность и способность обучающихся к саморазвитию, самообразованию;</w:t>
      </w:r>
    </w:p>
    <w:p w14:paraId="4F6A29E6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культура личности обучающихся, способная адаптироваться в современном обществе;</w:t>
      </w:r>
    </w:p>
    <w:p w14:paraId="36D63F50" w14:textId="77777777" w:rsidR="00D703F1" w:rsidRPr="00E01B55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здорового образа жизни;</w:t>
      </w:r>
    </w:p>
    <w:p w14:paraId="5447A2F9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доброжелательного общения со сверстниками, работать в коллективе.</w:t>
      </w:r>
    </w:p>
    <w:p w14:paraId="5B440C2A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D7711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 процессе освоения летней программы будут з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нать:</w:t>
      </w:r>
    </w:p>
    <w:p w14:paraId="36CD9660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стили ходьбы</w:t>
      </w:r>
    </w:p>
    <w:p w14:paraId="080EBA7E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проходки, повороты, остановки, прокачки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различных стилях ходьбы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15308B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F403E3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работы в группе, сценические схемы, перестроения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45E890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-образ, сценическая подача образа в условиях подиумного показа.</w:t>
      </w:r>
    </w:p>
    <w:p w14:paraId="67F7D8FE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C6BB4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14:paraId="50CCB3A7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повороты на 90°, 180°и 360°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14F0A6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остановки вначале, в конце и по середине подиума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60E81F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дефиле группами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различных стилях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B5C29B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перевоплощаться в актёрские образы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F789E0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упражнения из комплекса стрейчинг, на развитие гибкости и пластики.</w:t>
      </w:r>
    </w:p>
    <w:p w14:paraId="7C7140D8" w14:textId="77777777" w:rsidR="00D703F1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дефиле группами с простыми и сложными поворотами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различных стилях ходьбы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D1A2F2" w14:textId="77777777" w:rsidR="00D703F1" w:rsidRPr="0077481C" w:rsidRDefault="00D703F1" w:rsidP="00D703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774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научатся быть доброжелательными, ответственными, станут стремиться проявить себя в творческой работе.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способствуют физическому укреплению здоровья в летний оздоровительный период.</w:t>
      </w:r>
    </w:p>
    <w:p w14:paraId="06A9022C" w14:textId="77777777" w:rsidR="00D703F1" w:rsidRPr="00D703F1" w:rsidRDefault="00D703F1" w:rsidP="000260E2">
      <w:pPr>
        <w:spacing w:line="240" w:lineRule="auto"/>
        <w:ind w:right="284"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AEDAEAD" w14:textId="77777777" w:rsidR="00DA79BB" w:rsidRDefault="00DA79BB" w:rsidP="00DA79BB">
      <w:pPr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9F6E1" w14:textId="714ECCCC" w:rsidR="00DA79BB" w:rsidRPr="00D703F1" w:rsidRDefault="00DA79BB" w:rsidP="00DA79BB">
      <w:pPr>
        <w:spacing w:after="0" w:line="240" w:lineRule="auto"/>
        <w:ind w:right="150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379557052"/>
      <w:r w:rsidRPr="00D703F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703F1" w:rsidRPr="00D703F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703F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703F1" w:rsidRPr="00D703F1">
        <w:rPr>
          <w:rFonts w:ascii="Times New Roman" w:eastAsia="Calibri" w:hAnsi="Times New Roman" w:cs="Times New Roman"/>
          <w:b/>
          <w:sz w:val="28"/>
          <w:szCs w:val="28"/>
        </w:rPr>
        <w:t>Учебный план Программы</w:t>
      </w:r>
    </w:p>
    <w:p w14:paraId="7010DCD8" w14:textId="77777777" w:rsidR="00DA79BB" w:rsidRPr="00D703F1" w:rsidRDefault="007C1093" w:rsidP="00DA79B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 – 16</w:t>
      </w:r>
      <w:r w:rsidR="00D27327" w:rsidRP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часов</w:t>
      </w:r>
    </w:p>
    <w:p w14:paraId="51F532C5" w14:textId="45B219DE" w:rsidR="00DA79BB" w:rsidRDefault="00DA79BB" w:rsidP="00DA79B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Возраст обучающихся </w:t>
      </w:r>
      <w:r w:rsidR="007C1093" w:rsidRP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AD1153" w:rsidRP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-14 </w:t>
      </w:r>
      <w:r w:rsidRPr="00D70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лет</w:t>
      </w:r>
    </w:p>
    <w:tbl>
      <w:tblPr>
        <w:tblW w:w="10292" w:type="dxa"/>
        <w:tblInd w:w="-320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3"/>
        <w:gridCol w:w="3981"/>
        <w:gridCol w:w="971"/>
        <w:gridCol w:w="1165"/>
        <w:gridCol w:w="1517"/>
        <w:gridCol w:w="1805"/>
      </w:tblGrid>
      <w:tr w:rsidR="00D87B4C" w:rsidRPr="00FA2BC4" w14:paraId="356A257E" w14:textId="77777777" w:rsidTr="00D87B4C">
        <w:trPr>
          <w:trHeight w:val="3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9128" w14:textId="77777777" w:rsidR="00D87B4C" w:rsidRPr="00FA2BC4" w:rsidRDefault="00D87B4C" w:rsidP="00587E0F">
            <w:pPr>
              <w:spacing w:after="0" w:line="240" w:lineRule="auto"/>
              <w:ind w:left="14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A2B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14:paraId="7C6D6CDE" w14:textId="77777777" w:rsidR="00D87B4C" w:rsidRPr="00FA2BC4" w:rsidRDefault="00D87B4C" w:rsidP="00587E0F">
            <w:pPr>
              <w:spacing w:after="0" w:line="240" w:lineRule="auto"/>
              <w:ind w:left="9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A2B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697A" w14:textId="77777777" w:rsidR="00D87B4C" w:rsidRPr="00FA2BC4" w:rsidRDefault="00D87B4C" w:rsidP="00587E0F">
            <w:pPr>
              <w:spacing w:after="0" w:line="240" w:lineRule="auto"/>
              <w:ind w:left="97" w:right="9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A2B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раздела, темы занятий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33AD" w14:textId="77777777" w:rsidR="00D87B4C" w:rsidRPr="00FA2BC4" w:rsidRDefault="00D87B4C" w:rsidP="00587E0F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A2B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Количество часов          </w:t>
            </w:r>
            <w:r w:rsidRPr="00FA2B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87B4C" w:rsidRPr="00FA2BC4" w14:paraId="10B208C3" w14:textId="77777777" w:rsidTr="00D87B4C">
        <w:trPr>
          <w:trHeight w:val="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32AF" w14:textId="77777777" w:rsidR="00D87B4C" w:rsidRPr="00FA2BC4" w:rsidRDefault="00D87B4C" w:rsidP="00587E0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E35B3" w14:textId="77777777" w:rsidR="00D87B4C" w:rsidRPr="00FA2BC4" w:rsidRDefault="00D87B4C" w:rsidP="00587E0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CA7F" w14:textId="77777777" w:rsidR="00D87B4C" w:rsidRPr="00FA2BC4" w:rsidRDefault="00D87B4C" w:rsidP="00587E0F">
            <w:pPr>
              <w:spacing w:after="0" w:line="240" w:lineRule="auto"/>
              <w:ind w:left="1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A2B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6C5E" w14:textId="77777777" w:rsidR="00D87B4C" w:rsidRPr="00FA2BC4" w:rsidRDefault="00D87B4C" w:rsidP="00587E0F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A2B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Теория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F9F0" w14:textId="77777777" w:rsidR="00D87B4C" w:rsidRPr="00FA2BC4" w:rsidRDefault="00D87B4C" w:rsidP="00587E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A2BC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Практика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8908E" w14:textId="5061A921" w:rsidR="00D87B4C" w:rsidRPr="00D87B4C" w:rsidRDefault="00D87B4C" w:rsidP="00D87B4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B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к</w:t>
            </w:r>
            <w:r w:rsidRPr="00D87B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онтрол</w:t>
            </w:r>
            <w:r w:rsidRPr="00D87B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87B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87B4C" w:rsidRPr="00D87B4C" w14:paraId="5AED8535" w14:textId="77777777" w:rsidTr="00D87B4C">
        <w:trPr>
          <w:trHeight w:val="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6E4BA" w14:textId="4C37F224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7CC7" w14:textId="4A1EF82E" w:rsidR="00D87B4C" w:rsidRPr="00FA2BC4" w:rsidRDefault="00D87B4C" w:rsidP="00D87B4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Организационное собрание. Инструктаж по технике безопасности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A387" w14:textId="1E1FD73A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4597" w14:textId="6A08A755" w:rsidR="00D87B4C" w:rsidRPr="00D87B4C" w:rsidRDefault="00D87B4C" w:rsidP="00D87B4C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C79A3" w14:textId="24399C08" w:rsidR="00D87B4C" w:rsidRPr="00D87B4C" w:rsidRDefault="00D87B4C" w:rsidP="00D87B4C">
            <w:pPr>
              <w:spacing w:after="0" w:line="240" w:lineRule="auto"/>
              <w:ind w:right="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C81" w14:textId="5DC3F688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D87B4C" w:rsidRPr="00FA2BC4" w14:paraId="2E9C4C9E" w14:textId="77777777" w:rsidTr="00D87B4C">
        <w:trPr>
          <w:trHeight w:val="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C3917" w14:textId="1951258C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0458" w14:textId="32ED3500" w:rsidR="00D87B4C" w:rsidRPr="00FA2BC4" w:rsidRDefault="00D87B4C" w:rsidP="00D87B4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дефиле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6768" w14:textId="46908B89" w:rsidR="00D87B4C" w:rsidRPr="00FA2BC4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C68B" w14:textId="69085619" w:rsidR="00D87B4C" w:rsidRPr="00FA2BC4" w:rsidRDefault="00D87B4C" w:rsidP="00D87B4C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A7A18" w14:textId="51239707" w:rsidR="00D87B4C" w:rsidRPr="00FA2BC4" w:rsidRDefault="00D87B4C" w:rsidP="00D87B4C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C04" w14:textId="41D5A575" w:rsidR="00D87B4C" w:rsidRPr="00FA2BC4" w:rsidRDefault="00D87B4C" w:rsidP="00D87B4C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87B4C" w:rsidRPr="00D87B4C" w14:paraId="4218D792" w14:textId="77777777" w:rsidTr="00D87B4C">
        <w:trPr>
          <w:trHeight w:val="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41347" w14:textId="591A36DD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6862" w14:textId="755E02BD" w:rsidR="00D87B4C" w:rsidRPr="00D87B4C" w:rsidRDefault="00D87B4C" w:rsidP="00D87B4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ходьбы (Классический, спортивный, авангардный и др.)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260F" w14:textId="3245DAD7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D89A" w14:textId="5AE0E2D0" w:rsidR="00D87B4C" w:rsidRPr="00D87B4C" w:rsidRDefault="00D87B4C" w:rsidP="00D87B4C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F6CE7" w14:textId="5D65C341" w:rsidR="00D87B4C" w:rsidRPr="00D87B4C" w:rsidRDefault="00D87B4C" w:rsidP="00D87B4C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58F" w14:textId="3C39627B" w:rsidR="00D87B4C" w:rsidRPr="00D87B4C" w:rsidRDefault="00D87B4C" w:rsidP="00D87B4C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87B4C" w:rsidRPr="00FA2BC4" w14:paraId="396A3DA6" w14:textId="77777777" w:rsidTr="00D87B4C">
        <w:trPr>
          <w:trHeight w:val="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12D341" w14:textId="5DB78F4E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4EF0" w14:textId="329C05AC" w:rsidR="00D87B4C" w:rsidRPr="00FA2BC4" w:rsidRDefault="00D87B4C" w:rsidP="00D87B4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90°, 180°и 360°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1D5C" w14:textId="3CE93C4D" w:rsidR="00D87B4C" w:rsidRPr="00FA2BC4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39E5" w14:textId="7FDBDE56" w:rsidR="00D87B4C" w:rsidRPr="00FA2BC4" w:rsidRDefault="00D87B4C" w:rsidP="00D87B4C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5008C" w14:textId="24007B0B" w:rsidR="00D87B4C" w:rsidRPr="00FA2BC4" w:rsidRDefault="00D87B4C" w:rsidP="00D87B4C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C87" w14:textId="0083CE85" w:rsidR="00D87B4C" w:rsidRPr="00FA2BC4" w:rsidRDefault="00D87B4C" w:rsidP="00D87B4C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87B4C" w:rsidRPr="00FA2BC4" w14:paraId="00A5BB4E" w14:textId="77777777" w:rsidTr="00D87B4C">
        <w:trPr>
          <w:trHeight w:val="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BDB94" w14:textId="66018710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5873" w14:textId="77777777" w:rsidR="00D87B4C" w:rsidRPr="00D703F1" w:rsidRDefault="00D87B4C" w:rsidP="00D87B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работы на подиуме:</w:t>
            </w:r>
          </w:p>
          <w:p w14:paraId="5757F9C2" w14:textId="77777777" w:rsidR="00D87B4C" w:rsidRPr="00D703F1" w:rsidRDefault="00D87B4C" w:rsidP="00D87B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-точки</w:t>
            </w:r>
          </w:p>
          <w:p w14:paraId="65157A57" w14:textId="77777777" w:rsidR="00D87B4C" w:rsidRPr="00D703F1" w:rsidRDefault="00D87B4C" w:rsidP="00D87B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-проходки</w:t>
            </w:r>
          </w:p>
          <w:p w14:paraId="040346E8" w14:textId="77777777" w:rsidR="00D87B4C" w:rsidRPr="00D703F1" w:rsidRDefault="00D87B4C" w:rsidP="00D87B4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-прокачки</w:t>
            </w:r>
          </w:p>
          <w:p w14:paraId="16B3812E" w14:textId="0CC3E9F5" w:rsidR="00D87B4C" w:rsidRPr="00FA2BC4" w:rsidRDefault="00D87B4C" w:rsidP="00D87B4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позиций рук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6EF7" w14:textId="5ABB39C7" w:rsidR="00D87B4C" w:rsidRPr="00FA2BC4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EED7" w14:textId="56A449E2" w:rsidR="00D87B4C" w:rsidRPr="00FA2BC4" w:rsidRDefault="00D87B4C" w:rsidP="00D87B4C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7AAB6" w14:textId="417D1416" w:rsidR="00D87B4C" w:rsidRPr="00FA2BC4" w:rsidRDefault="00D87B4C" w:rsidP="00D87B4C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4A8" w14:textId="5B9682E1" w:rsidR="00D87B4C" w:rsidRPr="00FA2BC4" w:rsidRDefault="00D87B4C" w:rsidP="00D87B4C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</w:t>
            </w: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</w:tr>
      <w:tr w:rsidR="00D87B4C" w:rsidRPr="00D87B4C" w14:paraId="43D3656A" w14:textId="77777777" w:rsidTr="00D87B4C">
        <w:trPr>
          <w:trHeight w:val="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F54AF" w14:textId="7970303E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A400" w14:textId="52F30DE8" w:rsidR="00D87B4C" w:rsidRPr="00D87B4C" w:rsidRDefault="00D87B4C" w:rsidP="00D87B4C">
            <w:pPr>
              <w:spacing w:after="0" w:line="240" w:lineRule="auto"/>
              <w:ind w:left="2" w:right="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Дефиле парами. Его особенности. Синхронный выход.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8512" w14:textId="5BA45F08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BAC3" w14:textId="30ED809B" w:rsidR="00D87B4C" w:rsidRPr="00D87B4C" w:rsidRDefault="00D87B4C" w:rsidP="00D87B4C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29FA9" w14:textId="76786795" w:rsidR="00D87B4C" w:rsidRPr="00D87B4C" w:rsidRDefault="00D87B4C" w:rsidP="00D87B4C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18C" w14:textId="3827E548" w:rsidR="00D87B4C" w:rsidRPr="00D87B4C" w:rsidRDefault="00D87B4C" w:rsidP="00D87B4C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87B4C" w:rsidRPr="00D87B4C" w14:paraId="46F1EFA5" w14:textId="77777777" w:rsidTr="00D87B4C">
        <w:trPr>
          <w:trHeight w:val="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6651B" w14:textId="5FF7A824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8F3A" w14:textId="51695612" w:rsidR="00D87B4C" w:rsidRPr="00D87B4C" w:rsidRDefault="00D87B4C" w:rsidP="00D87B4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Дефиле группами. Навыки работы в группе.-сценические схемы-перестроения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9CC7" w14:textId="4BDEAAA5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7008" w14:textId="226B7B6C" w:rsidR="00D87B4C" w:rsidRPr="00D87B4C" w:rsidRDefault="00D87B4C" w:rsidP="00D87B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5D8EB" w14:textId="042AA5EF" w:rsidR="00D87B4C" w:rsidRPr="00D87B4C" w:rsidRDefault="00D87B4C" w:rsidP="00D87B4C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C6E" w14:textId="6D93BD8A" w:rsidR="00D87B4C" w:rsidRPr="00D87B4C" w:rsidRDefault="00D87B4C" w:rsidP="00D87B4C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87B4C" w:rsidRPr="00D87B4C" w14:paraId="4F402558" w14:textId="77777777" w:rsidTr="00D87B4C">
        <w:trPr>
          <w:trHeight w:val="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3723E" w14:textId="3AFA6364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A48B" w14:textId="0BD7BDA2" w:rsidR="00D87B4C" w:rsidRPr="00D87B4C" w:rsidRDefault="00D87B4C" w:rsidP="00D87B4C">
            <w:pPr>
              <w:spacing w:after="0" w:line="240" w:lineRule="auto"/>
              <w:ind w:left="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движения: интервал, распределение пространства.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312D" w14:textId="384555A2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6C89" w14:textId="106AB228" w:rsidR="00D87B4C" w:rsidRPr="00D87B4C" w:rsidRDefault="00D87B4C" w:rsidP="00D87B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6676F" w14:textId="732C7D64" w:rsidR="00D87B4C" w:rsidRPr="00D87B4C" w:rsidRDefault="00D87B4C" w:rsidP="00D87B4C">
            <w:pPr>
              <w:spacing w:after="0" w:line="240" w:lineRule="auto"/>
              <w:ind w:right="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F8D9" w14:textId="57DB54C9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Итог. Диагностика</w:t>
            </w:r>
          </w:p>
        </w:tc>
      </w:tr>
      <w:tr w:rsidR="00D87B4C" w:rsidRPr="00D87B4C" w14:paraId="0835157C" w14:textId="77777777" w:rsidTr="00D87B4C">
        <w:trPr>
          <w:trHeight w:val="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7BB4" w14:textId="0D7F0364" w:rsidR="00D87B4C" w:rsidRPr="00D87B4C" w:rsidRDefault="00D87B4C" w:rsidP="00D87B4C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A753" w14:textId="7B096877" w:rsidR="00D87B4C" w:rsidRPr="00D87B4C" w:rsidRDefault="00D87B4C" w:rsidP="00D87B4C">
            <w:pPr>
              <w:spacing w:after="0" w:line="240" w:lineRule="auto"/>
              <w:ind w:right="6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C33E" w14:textId="56F2EB96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DBD2" w14:textId="68416CCA" w:rsidR="00D87B4C" w:rsidRPr="00D87B4C" w:rsidRDefault="00D87B4C" w:rsidP="00D87B4C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DD267" w14:textId="0CD34EAE" w:rsidR="00D87B4C" w:rsidRPr="00D87B4C" w:rsidRDefault="00D87B4C" w:rsidP="00D87B4C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7C1B" w14:textId="69603932" w:rsidR="00D87B4C" w:rsidRPr="00D87B4C" w:rsidRDefault="00D87B4C" w:rsidP="00D87B4C">
            <w:pPr>
              <w:spacing w:after="0" w:line="240" w:lineRule="auto"/>
              <w:ind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F64EDDC" w14:textId="77777777" w:rsidR="00D87B4C" w:rsidRDefault="00D87B4C" w:rsidP="00DA79B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D61D02" w14:textId="1423BA0F" w:rsidR="00D87B4C" w:rsidRDefault="00D87B4C" w:rsidP="00D87B4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2 Комплекс организационно-педагогических условий</w:t>
      </w:r>
    </w:p>
    <w:p w14:paraId="33A31308" w14:textId="2C3815BB" w:rsidR="00D87B4C" w:rsidRPr="00D87B4C" w:rsidRDefault="00D87B4C" w:rsidP="00D87B4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0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плана Программы</w:t>
      </w:r>
    </w:p>
    <w:p w14:paraId="7929F0F6" w14:textId="77777777" w:rsidR="00DA79BB" w:rsidRPr="00D87B4C" w:rsidRDefault="005D3DA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начинается с приветствия (поклон) и общей разминки (элементы аэробики), которая проводится в игровом варианте и посвящается определенной теме. В основную часть включены упражнения и игры, направленные на решение задач данного занятия. В заключительной части закрепляется пройденная тема.</w:t>
      </w:r>
    </w:p>
    <w:p w14:paraId="25F2A3A7" w14:textId="619B0756" w:rsidR="00D87B4C" w:rsidRDefault="00D87B4C" w:rsidP="00D87B4C">
      <w:pPr>
        <w:pStyle w:val="afa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</w:t>
      </w:r>
      <w:r w:rsidRPr="00D87B4C">
        <w:rPr>
          <w:rFonts w:ascii="Times New Roman" w:hAnsi="Times New Roman"/>
          <w:b/>
          <w:sz w:val="28"/>
          <w:szCs w:val="28"/>
        </w:rPr>
        <w:t>Вводное занятие. Организационное собрание. Инструктаж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7B4C">
        <w:rPr>
          <w:rFonts w:ascii="Times New Roman" w:hAnsi="Times New Roman"/>
          <w:b/>
          <w:sz w:val="28"/>
          <w:szCs w:val="28"/>
        </w:rPr>
        <w:t>технике безопасности</w:t>
      </w:r>
      <w:r>
        <w:rPr>
          <w:rFonts w:ascii="Times New Roman" w:hAnsi="Times New Roman"/>
          <w:b/>
          <w:sz w:val="28"/>
          <w:szCs w:val="28"/>
        </w:rPr>
        <w:t>».</w:t>
      </w:r>
    </w:p>
    <w:p w14:paraId="7F5D6FCD" w14:textId="3C82CEEB" w:rsidR="000260E2" w:rsidRPr="00D87B4C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Познакомиться детей с правилами поведения и внутреннего распорядка. </w:t>
      </w:r>
    </w:p>
    <w:p w14:paraId="3E97083B" w14:textId="77777777" w:rsidR="000260E2" w:rsidRPr="00D87B4C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Рассказать о истории моды. Провести инструктаж по технике безопасности в учебном классе. </w:t>
      </w:r>
    </w:p>
    <w:p w14:paraId="4323838B" w14:textId="77777777" w:rsidR="000260E2" w:rsidRPr="00D87B4C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Теория. Знакомство с обучающимися. Беседа о красоте и моде. Правила поведения и внутреннего распорядка. Инструктаж по технике безопасности во время занятий.  </w:t>
      </w:r>
    </w:p>
    <w:p w14:paraId="447A499B" w14:textId="77777777" w:rsidR="000260E2" w:rsidRPr="00D87B4C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Практика. Выявление интересов, уровня из знаний, возможностей обучающихся. </w:t>
      </w:r>
    </w:p>
    <w:p w14:paraId="3D5EB76D" w14:textId="37D2FC25" w:rsidR="000260E2" w:rsidRPr="00D87B4C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Введение в курс летнего обучения по данной программе, ознакомление с планами работы на месяц.  </w:t>
      </w:r>
    </w:p>
    <w:p w14:paraId="44F19170" w14:textId="21DC1973" w:rsidR="000260E2" w:rsidRPr="00D87B4C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контроля: </w:t>
      </w:r>
      <w:r w:rsidR="003E6F24"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тестирование, </w:t>
      </w: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входная диагностика.</w:t>
      </w:r>
    </w:p>
    <w:p w14:paraId="2610C3DA" w14:textId="77777777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6440E" w14:textId="51170C27" w:rsidR="003B3480" w:rsidRPr="00D87B4C" w:rsidRDefault="00D87B4C" w:rsidP="00D87B4C">
      <w:pPr>
        <w:pStyle w:val="afa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</w:t>
      </w:r>
      <w:r w:rsidR="003B3480" w:rsidRPr="00D87B4C">
        <w:rPr>
          <w:rFonts w:ascii="Times New Roman" w:hAnsi="Times New Roman"/>
          <w:b/>
          <w:sz w:val="28"/>
          <w:szCs w:val="28"/>
        </w:rPr>
        <w:t>Формирование навыков дефиле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E7013B0" w14:textId="77777777" w:rsidR="003E77F0" w:rsidRPr="00D87B4C" w:rsidRDefault="003E77F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Теоретический и понятийный аппарат: дефиле, Catwalk.</w:t>
      </w:r>
    </w:p>
    <w:p w14:paraId="13308EB6" w14:textId="6F7D78C5" w:rsidR="003B3480" w:rsidRPr="00D87B4C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="003B348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48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 правила дефиле.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48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изученного на первом году обучения.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«дефиле» как свободное движение по подиуму на основе музыки. Техника дефиле Catwalk. Схемы дефиле. Варианты дефиле. Дефиле и театрализация. Дефиле и элементы танца. Два основных направления: классическое дефиле и современные западные тенденции. Просмотр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видеоматериалов по теме.</w:t>
      </w:r>
    </w:p>
    <w:p w14:paraId="097A8C89" w14:textId="4297E130" w:rsidR="003B3480" w:rsidRPr="00D87B4C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Практика. </w:t>
      </w:r>
      <w:r w:rsidR="003B348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и умения хождения в классическом стиле на подиуме.</w:t>
      </w:r>
    </w:p>
    <w:p w14:paraId="3D6E0723" w14:textId="0224387E" w:rsidR="003B3480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основного подиумного шага, отработка в упражнениях; сходство и отличие от танцевального шага. Основной шаг с выносом ноги из-за такта, без поворота. Поворот на полупальцах с переносом тяжести на другую ногу на 180 °. Линия движения: интервал, распределение пространства. Согласованность движений, одновременность поворотов. Основная стойка и классический поворот на 180. Поворот в движении на 360. Уход с прямой ноги. Своеобразие дефиле. Постановка техники дефиле Catwalk — особой техники движения (походки) на подиуме, сцене и в любом другом пространстве. Изучение модельных остановок, поворотов, техник движения в вечерних нарядах, работе с верхней одеждой и аксессуарами и т.д. Дыхательная гимнастика, упражнения на координацию, чувство ритма, расслабление. Построение в композицию, в соответствии с замыслом демонстрации модели.</w:t>
      </w:r>
    </w:p>
    <w:p w14:paraId="525523F4" w14:textId="79B494E8" w:rsidR="000260E2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контроля: Практическая работа.</w:t>
      </w:r>
    </w:p>
    <w:p w14:paraId="7B3BB4C5" w14:textId="77777777" w:rsidR="00D87B4C" w:rsidRPr="00D87B4C" w:rsidRDefault="00D87B4C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14995D" w14:textId="0241199B" w:rsidR="003B3480" w:rsidRPr="00D87B4C" w:rsidRDefault="00D87B4C" w:rsidP="00D87B4C">
      <w:pPr>
        <w:pStyle w:val="afa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</w:t>
      </w:r>
      <w:r w:rsidR="003B3480" w:rsidRPr="00D87B4C">
        <w:rPr>
          <w:rFonts w:ascii="Times New Roman" w:hAnsi="Times New Roman"/>
          <w:b/>
          <w:sz w:val="28"/>
          <w:szCs w:val="28"/>
        </w:rPr>
        <w:t>Стили ходьбы (Классический, спортивный, авангардный).</w:t>
      </w:r>
    </w:p>
    <w:p w14:paraId="18DAC365" w14:textId="2C1E2ED4" w:rsidR="003E77F0" w:rsidRPr="00D87B4C" w:rsidRDefault="003E77F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Теоретический и понятийный аппарат: баланс, движение,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стиль, спортивный, авангардный.</w:t>
      </w:r>
    </w:p>
    <w:p w14:paraId="63528C3C" w14:textId="364CFBE1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60E2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правила основных стилей ходьбы.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Баланс. Разделение движений. Виды основного шага. Типы походок. Правильная походка, критерии походки. Походка и возраст. Рекомендации к выработке правильной походки.</w:t>
      </w:r>
    </w:p>
    <w:p w14:paraId="13498D72" w14:textId="1AE91FC0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C41C45" w14:textId="320D93B6" w:rsidR="003B3480" w:rsidRPr="00D87B4C" w:rsidRDefault="000260E2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348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стилей ходьбы.</w:t>
      </w:r>
    </w:p>
    <w:p w14:paraId="097D2BFB" w14:textId="180A99E6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на проработку основных стилей ходьбы с остановками.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Балансирование на одной, двух, трех, четырех точках. Упражнения на работу частей тела в отдельности: голова. Упражнения на работу частей тела в отдельности: грудь. Упражнения на работу частей тела в отдельности: плечи. Упражнения на работу частей тела в отдельности: руки. Упражнения на работу частей тела в отдельности: бедра. Упражнения на работу частей тела в отдельности: ноги.</w:t>
      </w:r>
    </w:p>
    <w:p w14:paraId="343802EA" w14:textId="4267AC32" w:rsidR="003E77F0" w:rsidRPr="00D87B4C" w:rsidRDefault="003E77F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 этюды на тему. Осанка и походка. Походка и здоровье. </w:t>
      </w:r>
    </w:p>
    <w:p w14:paraId="090A0144" w14:textId="63D4A059" w:rsidR="003E77F0" w:rsidRPr="00D87B4C" w:rsidRDefault="003E77F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Спортивно-оздоровительный аспект походки. Походка и настроение.</w:t>
      </w:r>
    </w:p>
    <w:p w14:paraId="471F3F29" w14:textId="77777777" w:rsidR="003E77F0" w:rsidRDefault="003E77F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контроля: Практическая работа.</w:t>
      </w:r>
    </w:p>
    <w:p w14:paraId="62F6AA33" w14:textId="77777777" w:rsidR="00D87B4C" w:rsidRPr="00D87B4C" w:rsidRDefault="00D87B4C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55AC6D" w14:textId="5BC07B25" w:rsidR="003B3480" w:rsidRPr="00D87B4C" w:rsidRDefault="00D87B4C" w:rsidP="00D87B4C">
      <w:pPr>
        <w:pStyle w:val="afa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</w:t>
      </w:r>
      <w:r w:rsidR="003B3480" w:rsidRPr="00D87B4C">
        <w:rPr>
          <w:rFonts w:ascii="Times New Roman" w:hAnsi="Times New Roman"/>
          <w:b/>
          <w:sz w:val="28"/>
          <w:szCs w:val="28"/>
        </w:rPr>
        <w:t>Повороты на 90°, 180°и 360°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E38EA77" w14:textId="7C43FE06" w:rsidR="003E77F0" w:rsidRPr="00D87B4C" w:rsidRDefault="003E77F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и понятийный аппарат: дефиле, Catwalk, повороты.</w:t>
      </w:r>
    </w:p>
    <w:p w14:paraId="38C92427" w14:textId="628C89EC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 правила поворотов на 90°, 180°и 360°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7F0" w:rsidRPr="00D87B4C">
        <w:rPr>
          <w:rFonts w:ascii="Times New Roman" w:hAnsi="Times New Roman" w:cs="Times New Roman"/>
          <w:sz w:val="28"/>
          <w:szCs w:val="28"/>
        </w:rPr>
        <w:t xml:space="preserve"> 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шаг с выносом ноги из-за такта, без поворота. Поворот на полупальцах с переносом тяжести на другую ногу на 90°, 180°и 360°. Линия движения: интервал, распределение пространства. Согласованность движений, одновременность поворотов. Две линии движения: интервал, согласованность, распределение пространства.</w:t>
      </w:r>
    </w:p>
    <w:p w14:paraId="5275216E" w14:textId="2E36EAE1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поворотов при различных стилях ходьбы. </w:t>
      </w:r>
    </w:p>
    <w:p w14:paraId="65A710DD" w14:textId="701A5FD3" w:rsidR="003E77F0" w:rsidRPr="00D87B4C" w:rsidRDefault="003E77F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основного шага и его отработка. Демонстрация поворотов. Демонстрация шага с выпадом.</w:t>
      </w:r>
    </w:p>
    <w:p w14:paraId="4B17ED1B" w14:textId="77777777" w:rsidR="003E77F0" w:rsidRPr="00D87B4C" w:rsidRDefault="003E77F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контроля: Практическая работа.</w:t>
      </w:r>
    </w:p>
    <w:p w14:paraId="729068C0" w14:textId="77777777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F8E41" w14:textId="14E02102" w:rsidR="003B3480" w:rsidRPr="00D87B4C" w:rsidRDefault="00D87B4C" w:rsidP="00D87B4C">
      <w:pPr>
        <w:pStyle w:val="afa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</w:t>
      </w:r>
      <w:r w:rsidR="003B3480" w:rsidRPr="00D87B4C">
        <w:rPr>
          <w:rFonts w:ascii="Times New Roman" w:hAnsi="Times New Roman"/>
          <w:b/>
          <w:sz w:val="28"/>
          <w:szCs w:val="28"/>
        </w:rPr>
        <w:t>Элементы работы на подиуме:</w:t>
      </w:r>
      <w:r w:rsidR="00E23837" w:rsidRPr="00D87B4C">
        <w:rPr>
          <w:rFonts w:ascii="Times New Roman" w:hAnsi="Times New Roman"/>
          <w:b/>
          <w:sz w:val="28"/>
          <w:szCs w:val="28"/>
        </w:rPr>
        <w:t xml:space="preserve"> </w:t>
      </w:r>
      <w:r w:rsidR="003B3480" w:rsidRPr="00D87B4C">
        <w:rPr>
          <w:rFonts w:ascii="Times New Roman" w:hAnsi="Times New Roman"/>
          <w:b/>
          <w:sz w:val="28"/>
          <w:szCs w:val="28"/>
        </w:rPr>
        <w:t>-точки-проходки-прокачки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3480" w:rsidRPr="00D87B4C">
        <w:rPr>
          <w:rFonts w:ascii="Times New Roman" w:hAnsi="Times New Roman"/>
          <w:b/>
          <w:sz w:val="28"/>
          <w:szCs w:val="28"/>
        </w:rPr>
        <w:t>постановка позиций рук</w:t>
      </w:r>
    </w:p>
    <w:p w14:paraId="0DA47A31" w14:textId="24A1C548" w:rsidR="00E23837" w:rsidRPr="00D87B4C" w:rsidRDefault="00E23837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и понятийный аппарат: дефиле, проходка, прокачка, позиция рук.</w:t>
      </w:r>
    </w:p>
    <w:p w14:paraId="7500ACE2" w14:textId="2751573C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проходки. Остановки (точки) на подиуме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начале, в конце, по середине подиума,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прокачки и основные движения рук и кистей.</w:t>
      </w:r>
    </w:p>
    <w:p w14:paraId="3DA4E279" w14:textId="14BB286F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проходок в сочетании с остановками на подиуме.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прокачек. Постановка позиций рук в основных проходках.</w:t>
      </w:r>
    </w:p>
    <w:p w14:paraId="766173F5" w14:textId="09BF6F11" w:rsidR="00E23837" w:rsidRPr="00D87B4C" w:rsidRDefault="00E23837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контроля: </w:t>
      </w:r>
      <w:r w:rsidR="003E6F24"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Промежуточная диагностика. </w:t>
      </w: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работа.</w:t>
      </w:r>
    </w:p>
    <w:p w14:paraId="7991065C" w14:textId="77777777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DDF6C" w14:textId="7464CDF5" w:rsidR="003B3480" w:rsidRPr="00D87B4C" w:rsidRDefault="00D87B4C" w:rsidP="00D87B4C">
      <w:pPr>
        <w:pStyle w:val="afa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</w:t>
      </w:r>
      <w:r w:rsidR="003B3480" w:rsidRPr="00D87B4C">
        <w:rPr>
          <w:rFonts w:ascii="Times New Roman" w:hAnsi="Times New Roman"/>
          <w:b/>
          <w:sz w:val="28"/>
          <w:szCs w:val="28"/>
        </w:rPr>
        <w:t>Дефиле парами. Его особенности. Синхронный выход.</w:t>
      </w:r>
    </w:p>
    <w:p w14:paraId="29BC8553" w14:textId="54CC46BA" w:rsidR="00E23837" w:rsidRPr="00D87B4C" w:rsidRDefault="00E23837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Теоретический и понятийный аппарат: дефиле, синхронный выход</w:t>
      </w:r>
    </w:p>
    <w:p w14:paraId="6EC57ED0" w14:textId="74272334" w:rsidR="003B3480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Дефиле парами при классическом стиле ходьбы, спортивном, авангардном</w:t>
      </w:r>
      <w:r w:rsid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(особенности)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принципы организации конкурса как показа моделей. Композиция постановки дефиле.</w:t>
      </w:r>
    </w:p>
    <w:p w14:paraId="323A2EDF" w14:textId="748FE109" w:rsidR="0077481C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с остановками (точками), поворотами в паре при различных стилях ходьбы.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синхронного выхода.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дефиле. Индивидуальные и подгрупповые занятия, выступление обучающегося в роли педагога. Показ, с последующим разбором, индивидуального дефиле.</w:t>
      </w:r>
    </w:p>
    <w:p w14:paraId="658D0CA2" w14:textId="77777777" w:rsidR="00E23837" w:rsidRPr="00D87B4C" w:rsidRDefault="00E23837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контроля: Практическая работа.</w:t>
      </w:r>
    </w:p>
    <w:p w14:paraId="46A76BFA" w14:textId="77777777" w:rsidR="00E23837" w:rsidRPr="00D87B4C" w:rsidRDefault="00E23837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4FF91" w14:textId="77777777" w:rsidR="0077481C" w:rsidRPr="00D87B4C" w:rsidRDefault="0077481C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D66B9" w14:textId="432AC524" w:rsidR="0077481C" w:rsidRPr="00D87B4C" w:rsidRDefault="00D87B4C" w:rsidP="00D87B4C">
      <w:pPr>
        <w:pStyle w:val="afa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7. </w:t>
      </w:r>
      <w:r w:rsidR="003B3480" w:rsidRPr="00D87B4C">
        <w:rPr>
          <w:rFonts w:ascii="Times New Roman" w:hAnsi="Times New Roman"/>
          <w:b/>
          <w:sz w:val="28"/>
          <w:szCs w:val="28"/>
        </w:rPr>
        <w:t>Дефиле группами. Навыки работы в группе:</w:t>
      </w:r>
      <w:r w:rsidR="00E23837" w:rsidRPr="00D87B4C">
        <w:rPr>
          <w:rFonts w:ascii="Times New Roman" w:hAnsi="Times New Roman"/>
          <w:b/>
          <w:sz w:val="28"/>
          <w:szCs w:val="28"/>
        </w:rPr>
        <w:t xml:space="preserve"> </w:t>
      </w:r>
      <w:r w:rsidR="003B3480" w:rsidRPr="00D87B4C">
        <w:rPr>
          <w:rFonts w:ascii="Times New Roman" w:hAnsi="Times New Roman"/>
          <w:b/>
          <w:sz w:val="28"/>
          <w:szCs w:val="28"/>
        </w:rPr>
        <w:t>-сценические схемы-перестроения</w:t>
      </w:r>
    </w:p>
    <w:p w14:paraId="3967C735" w14:textId="44D81407" w:rsidR="00E23837" w:rsidRPr="00D87B4C" w:rsidRDefault="00E23837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Теоретический и понятийный аппарат: дефиле, групповое дефиле, сценические схемы.</w:t>
      </w:r>
    </w:p>
    <w:p w14:paraId="75590E80" w14:textId="4185BA3F" w:rsidR="0077481C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Дефиле группами с простыми и сложными поворотами. Дефиле группами при различных стилях ходьбы. Основные сценические схемы и перестроения.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Продумывание и разработка сценария показа коллекции на основе изученного материала</w:t>
      </w:r>
    </w:p>
    <w:p w14:paraId="0DED221E" w14:textId="2A0E1446" w:rsidR="0077481C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с поворотами различной сложности и при различных стилях ходьбы в группах.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различных сценических схем и перестроений в группах.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простых и сложных композиций в соответствии со сценическим замыслом демонстрации модели самостоятельно или с педагогом.</w:t>
      </w:r>
    </w:p>
    <w:p w14:paraId="0AC1CAC9" w14:textId="77777777" w:rsidR="003E6F24" w:rsidRPr="00D87B4C" w:rsidRDefault="003E6F24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контроля: Практическая работа.</w:t>
      </w:r>
    </w:p>
    <w:p w14:paraId="3DD40B49" w14:textId="77777777" w:rsidR="003E6F24" w:rsidRPr="00D87B4C" w:rsidRDefault="003E6F24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06791" w14:textId="540A37F1" w:rsidR="0077481C" w:rsidRPr="00D87B4C" w:rsidRDefault="00D87B4C" w:rsidP="00D87B4C">
      <w:pPr>
        <w:pStyle w:val="afa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8. Л</w:t>
      </w:r>
      <w:r w:rsidR="003B3480" w:rsidRPr="00D87B4C">
        <w:rPr>
          <w:rFonts w:ascii="Times New Roman" w:hAnsi="Times New Roman"/>
          <w:b/>
          <w:sz w:val="28"/>
          <w:szCs w:val="28"/>
        </w:rPr>
        <w:t>иния движения: интервал, распределение пространства</w:t>
      </w:r>
      <w:r w:rsidR="00E01B55" w:rsidRPr="00D87B4C">
        <w:rPr>
          <w:rFonts w:ascii="Times New Roman" w:hAnsi="Times New Roman"/>
          <w:b/>
          <w:sz w:val="28"/>
          <w:szCs w:val="28"/>
        </w:rPr>
        <w:t xml:space="preserve"> </w:t>
      </w:r>
      <w:r w:rsidR="003B3480" w:rsidRPr="00D87B4C">
        <w:rPr>
          <w:rFonts w:ascii="Times New Roman" w:hAnsi="Times New Roman"/>
          <w:b/>
          <w:sz w:val="28"/>
          <w:szCs w:val="28"/>
        </w:rPr>
        <w:t>и сценического времени.</w:t>
      </w:r>
    </w:p>
    <w:p w14:paraId="3729E410" w14:textId="7558498D" w:rsidR="00E23837" w:rsidRPr="00D87B4C" w:rsidRDefault="00E23837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Теоретический и понятийный аппарат: Линия движения: интервал, сценическое время,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движений, реакция, решительность, динамичность, прыгучесть, физическая сила.</w:t>
      </w:r>
    </w:p>
    <w:p w14:paraId="0E353563" w14:textId="1897D64A" w:rsidR="0077481C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сценического пространства; сценического времени, его плотность. Интервал движения.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координации движений, реакции, решительности, динамичности, прыгучести, физической силы. Развитие гибкости и пластичности обучающихся.</w:t>
      </w:r>
    </w:p>
    <w:p w14:paraId="0533E489" w14:textId="315DC4D6" w:rsidR="0077481C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отработку правильного распределения сценического пространства, интервала движения. </w:t>
      </w:r>
    </w:p>
    <w:p w14:paraId="68D114F7" w14:textId="28F7E2E9" w:rsidR="00DA79BB" w:rsidRPr="00D87B4C" w:rsidRDefault="003B3480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движений на одном временном промежутке</w:t>
      </w:r>
      <w:r w:rsidR="00E23837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Согласованность движений, одновременность поворотов</w:t>
      </w:r>
    </w:p>
    <w:p w14:paraId="0998ED86" w14:textId="00D06F86" w:rsidR="003E77F0" w:rsidRPr="00D87B4C" w:rsidRDefault="00E23837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упражнения, направленные на активное восприятие музыки. Основной задачей сценического движения является достижение абсолютной мышечной свободы, легкости и уверенности в работе с собственным телом, смелое освоение физических навыков, снятие зажимов и избавлении от неуверенности и страха.</w:t>
      </w:r>
      <w:r w:rsidR="003E77F0"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6A1082" w14:textId="399FB1FE" w:rsidR="003E6F24" w:rsidRPr="00D87B4C" w:rsidRDefault="003E6F24" w:rsidP="00D87B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контроля: Итоговая диагностика.</w:t>
      </w:r>
    </w:p>
    <w:p w14:paraId="184DC60D" w14:textId="77777777" w:rsidR="003E6F24" w:rsidRPr="003B3480" w:rsidRDefault="003E6F24" w:rsidP="00E2383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82D26" w14:textId="77777777" w:rsidR="00E01B55" w:rsidRDefault="00E01B55" w:rsidP="007748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74DB7B" w14:textId="2AD0121A" w:rsidR="00E23837" w:rsidRDefault="00E23837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 w:type="page"/>
      </w:r>
    </w:p>
    <w:p w14:paraId="40E5F914" w14:textId="77777777" w:rsidR="00E23837" w:rsidRDefault="00E23837" w:rsidP="00DA79B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sectPr w:rsidR="00E23837" w:rsidSect="00D67F9F">
          <w:footerReference w:type="default" r:id="rId9"/>
          <w:type w:val="continuous"/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14:paraId="138D1FA3" w14:textId="0F17C798" w:rsidR="00E23837" w:rsidRPr="0026650D" w:rsidRDefault="00E23837" w:rsidP="00E2383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2.1. </w:t>
      </w:r>
      <w:r w:rsidR="00D87B4C" w:rsidRPr="00D87B4C">
        <w:rPr>
          <w:rFonts w:ascii="Times New Roman" w:hAnsi="Times New Roman"/>
          <w:b/>
          <w:sz w:val="28"/>
          <w:szCs w:val="28"/>
        </w:rPr>
        <w:t>Календарный учебный график Программы</w:t>
      </w:r>
      <w:r w:rsidR="00D87B4C">
        <w:rPr>
          <w:rFonts w:ascii="Times New Roman" w:hAnsi="Times New Roman"/>
          <w:b/>
          <w:sz w:val="28"/>
          <w:szCs w:val="28"/>
        </w:rPr>
        <w:t xml:space="preserve"> 2024-2025 год</w:t>
      </w:r>
    </w:p>
    <w:p w14:paraId="08888379" w14:textId="4D7D17AB" w:rsidR="00DA79BB" w:rsidRPr="00DA79BB" w:rsidRDefault="00DA79BB" w:rsidP="00DA79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E2383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СШ № 15</w:t>
      </w:r>
    </w:p>
    <w:p w14:paraId="7E0C296A" w14:textId="6DC4AB42" w:rsidR="00E23837" w:rsidRPr="003A3CF8" w:rsidRDefault="00E23837" w:rsidP="00E238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CF8">
        <w:rPr>
          <w:rFonts w:ascii="Times New Roman" w:hAnsi="Times New Roman"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 xml:space="preserve"> – 1.</w:t>
      </w:r>
    </w:p>
    <w:p w14:paraId="339DB9ED" w14:textId="435EB273" w:rsidR="00E23837" w:rsidRPr="003A3CF8" w:rsidRDefault="00E23837" w:rsidP="00E238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3CF8">
        <w:rPr>
          <w:rFonts w:ascii="Times New Roman" w:hAnsi="Times New Roman"/>
          <w:sz w:val="28"/>
          <w:szCs w:val="28"/>
        </w:rPr>
        <w:t xml:space="preserve">Количество учебных недель – </w:t>
      </w:r>
      <w:r>
        <w:rPr>
          <w:rFonts w:ascii="Times New Roman" w:hAnsi="Times New Roman"/>
          <w:sz w:val="28"/>
          <w:szCs w:val="28"/>
        </w:rPr>
        <w:t>4</w:t>
      </w:r>
      <w:r w:rsidRPr="003A3CF8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3A3CF8">
        <w:rPr>
          <w:rFonts w:ascii="Times New Roman" w:hAnsi="Times New Roman"/>
          <w:sz w:val="28"/>
          <w:szCs w:val="28"/>
        </w:rPr>
        <w:t>.</w:t>
      </w:r>
    </w:p>
    <w:p w14:paraId="44F27AA9" w14:textId="07FD5C22" w:rsidR="00E23837" w:rsidRPr="003A3CF8" w:rsidRDefault="00E23837" w:rsidP="00E238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CF8">
        <w:rPr>
          <w:rFonts w:ascii="Times New Roman" w:hAnsi="Times New Roman"/>
          <w:sz w:val="28"/>
          <w:szCs w:val="28"/>
        </w:rPr>
        <w:t xml:space="preserve">Количество учебных дней –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3A3CF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ень</w:t>
      </w:r>
      <w:r w:rsidRPr="003A3CF8">
        <w:rPr>
          <w:rFonts w:ascii="Times New Roman" w:hAnsi="Times New Roman"/>
          <w:sz w:val="28"/>
          <w:szCs w:val="28"/>
        </w:rPr>
        <w:t>.</w:t>
      </w:r>
    </w:p>
    <w:p w14:paraId="60F01897" w14:textId="77777777" w:rsidR="00E23837" w:rsidRPr="003A3CF8" w:rsidRDefault="00E23837" w:rsidP="00E23837">
      <w:pPr>
        <w:ind w:left="720"/>
        <w:jc w:val="both"/>
        <w:rPr>
          <w:rFonts w:ascii="Times New Roman" w:hAnsi="Times New Roman"/>
          <w:b/>
          <w:sz w:val="28"/>
        </w:rPr>
      </w:pPr>
    </w:p>
    <w:tbl>
      <w:tblPr>
        <w:tblW w:w="15322" w:type="dxa"/>
        <w:tblInd w:w="-428" w:type="dxa"/>
        <w:tblCellMar>
          <w:top w:w="43" w:type="dxa"/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262"/>
        <w:gridCol w:w="1666"/>
        <w:gridCol w:w="2117"/>
        <w:gridCol w:w="843"/>
        <w:gridCol w:w="4749"/>
        <w:gridCol w:w="2235"/>
        <w:gridCol w:w="1872"/>
      </w:tblGrid>
      <w:tr w:rsidR="003E6F24" w:rsidRPr="00D87B4C" w14:paraId="3EF1E49B" w14:textId="77777777" w:rsidTr="003E6F24">
        <w:trPr>
          <w:trHeight w:val="93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4114" w14:textId="77777777" w:rsidR="00E23837" w:rsidRPr="00D87B4C" w:rsidRDefault="00E23837" w:rsidP="00587E0F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03898F82" w14:textId="77777777" w:rsidR="00E23837" w:rsidRPr="00D87B4C" w:rsidRDefault="00E23837" w:rsidP="00587E0F">
            <w:pPr>
              <w:spacing w:after="0" w:line="240" w:lineRule="auto"/>
              <w:ind w:left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2FCA" w14:textId="77777777" w:rsidR="00E23837" w:rsidRPr="00D87B4C" w:rsidRDefault="00E23837" w:rsidP="00587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2FC0" w14:textId="77777777" w:rsidR="00E23837" w:rsidRPr="00D87B4C" w:rsidRDefault="00E23837" w:rsidP="00587E0F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факту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AAA6" w14:textId="77777777" w:rsidR="00E23837" w:rsidRPr="00D87B4C" w:rsidRDefault="00E23837" w:rsidP="00587E0F">
            <w:pPr>
              <w:spacing w:after="0" w:line="240" w:lineRule="auto"/>
              <w:ind w:left="176" w:righ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6A3C" w14:textId="77777777" w:rsidR="00E23837" w:rsidRPr="00D87B4C" w:rsidRDefault="00E23837" w:rsidP="00587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606806" w14:textId="77777777" w:rsidR="00E23837" w:rsidRPr="00D87B4C" w:rsidRDefault="00E23837" w:rsidP="00587E0F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7B22" w14:textId="77777777" w:rsidR="00E23837" w:rsidRPr="00D87B4C" w:rsidRDefault="00E23837" w:rsidP="00587E0F">
            <w:pPr>
              <w:spacing w:after="0" w:line="240" w:lineRule="auto"/>
              <w:ind w:lef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8FBB" w14:textId="77777777" w:rsidR="00E23837" w:rsidRPr="00D87B4C" w:rsidRDefault="00E23837" w:rsidP="00587E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3E6F24" w:rsidRPr="00D87B4C" w14:paraId="27F77308" w14:textId="77777777" w:rsidTr="001C2494">
        <w:trPr>
          <w:trHeight w:val="7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05AEFD2" w14:textId="77777777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BAF2654" w14:textId="77777777" w:rsidR="003E6F24" w:rsidRPr="00D87B4C" w:rsidRDefault="003E6F24" w:rsidP="003E6F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95E3298" w14:textId="77777777" w:rsidR="003E6F24" w:rsidRPr="00D87B4C" w:rsidRDefault="003E6F24" w:rsidP="003E6F24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DC7AF09" w14:textId="77777777" w:rsidR="003E6F24" w:rsidRPr="00D87B4C" w:rsidRDefault="003E6F24" w:rsidP="003E6F24">
            <w:pPr>
              <w:spacing w:after="0" w:line="240" w:lineRule="auto"/>
              <w:ind w:righ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2C07E" w14:textId="6A8C4AFF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5B8C" w14:textId="7E83B4C7" w:rsidR="003E6F24" w:rsidRPr="00D87B4C" w:rsidRDefault="003E6F24" w:rsidP="003E6F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Организационное собрание. Инструктаж по технике безопасности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197BF10" w14:textId="64899014" w:rsidR="003E6F24" w:rsidRPr="00D87B4C" w:rsidRDefault="003E6F24" w:rsidP="003E6F24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5898671" w14:textId="713F061C" w:rsidR="003E6F24" w:rsidRPr="00D87B4C" w:rsidRDefault="003E6F24" w:rsidP="003E6F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Тестирование, Входная диагностика</w:t>
            </w:r>
          </w:p>
        </w:tc>
      </w:tr>
      <w:tr w:rsidR="003E6F24" w:rsidRPr="00D87B4C" w14:paraId="7714BF71" w14:textId="77777777" w:rsidTr="001C2494">
        <w:trPr>
          <w:trHeight w:val="766"/>
        </w:trPr>
        <w:tc>
          <w:tcPr>
            <w:tcW w:w="5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B04D129" w14:textId="77777777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2D8EC85" w14:textId="77777777" w:rsidR="003E6F24" w:rsidRPr="00D87B4C" w:rsidRDefault="003E6F24" w:rsidP="003E6F24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6F68B93" w14:textId="77777777" w:rsidR="003E6F24" w:rsidRPr="00D87B4C" w:rsidRDefault="003E6F24" w:rsidP="003E6F24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B555767" w14:textId="77777777" w:rsidR="003E6F24" w:rsidRPr="00D87B4C" w:rsidRDefault="003E6F24" w:rsidP="003E6F24">
            <w:pPr>
              <w:spacing w:after="0" w:line="240" w:lineRule="auto"/>
              <w:ind w:right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комплексн.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6CB76" w14:textId="72648DBD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475" w14:textId="16F8C683" w:rsidR="003E6F24" w:rsidRPr="00D87B4C" w:rsidRDefault="003E6F24" w:rsidP="003E6F24">
            <w:pPr>
              <w:spacing w:after="0" w:line="240" w:lineRule="auto"/>
              <w:ind w:righ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дефиле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7F594E3" w14:textId="0C693579" w:rsidR="003E6F24" w:rsidRPr="00D87B4C" w:rsidRDefault="003E6F24" w:rsidP="003E6F24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8DC6" w14:textId="2812DD7D" w:rsidR="003E6F24" w:rsidRPr="00D87B4C" w:rsidRDefault="003E6F24" w:rsidP="003E6F24">
            <w:pP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E6F24" w:rsidRPr="00D87B4C" w14:paraId="5DDBBEF6" w14:textId="77777777" w:rsidTr="001C2494">
        <w:trPr>
          <w:trHeight w:val="766"/>
        </w:trPr>
        <w:tc>
          <w:tcPr>
            <w:tcW w:w="5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2013C12" w14:textId="77777777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46A7FA4" w14:textId="77777777" w:rsidR="003E6F24" w:rsidRPr="00D87B4C" w:rsidRDefault="003E6F24" w:rsidP="003E6F24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4AF8F37" w14:textId="77777777" w:rsidR="003E6F24" w:rsidRPr="00D87B4C" w:rsidRDefault="003E6F24" w:rsidP="003E6F24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E162C9E" w14:textId="77777777" w:rsidR="003E6F24" w:rsidRPr="00D87B4C" w:rsidRDefault="003E6F24" w:rsidP="003E6F24">
            <w:pPr>
              <w:spacing w:after="0" w:line="240" w:lineRule="auto"/>
              <w:ind w:right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комплексн.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A51CA" w14:textId="5AEFB476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6231" w14:textId="33C46543" w:rsidR="003E6F24" w:rsidRPr="00D87B4C" w:rsidRDefault="003E6F24" w:rsidP="003E6F24">
            <w:pPr>
              <w:spacing w:after="0" w:line="240" w:lineRule="auto"/>
              <w:ind w:righ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ходьбы (Классический, спортивный, авангардный и др.)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423A0EE" w14:textId="3B350D24" w:rsidR="003E6F24" w:rsidRPr="00D87B4C" w:rsidRDefault="003E6F24" w:rsidP="003E6F24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5E1ADF8" w14:textId="0895AA66" w:rsidR="003E6F24" w:rsidRPr="00D87B4C" w:rsidRDefault="003E6F24" w:rsidP="003E6F24">
            <w:pP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E6F24" w:rsidRPr="00D87B4C" w14:paraId="5D03091A" w14:textId="77777777" w:rsidTr="001C2494">
        <w:trPr>
          <w:trHeight w:val="766"/>
        </w:trPr>
        <w:tc>
          <w:tcPr>
            <w:tcW w:w="5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239C23A" w14:textId="77777777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CDD0344" w14:textId="77777777" w:rsidR="003E6F24" w:rsidRPr="00D87B4C" w:rsidRDefault="003E6F24" w:rsidP="003E6F24">
            <w:pPr>
              <w:spacing w:after="0" w:line="240" w:lineRule="auto"/>
              <w:ind w:right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5D2F32A" w14:textId="77777777" w:rsidR="003E6F24" w:rsidRPr="00D87B4C" w:rsidRDefault="003E6F24" w:rsidP="003E6F24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8C75338" w14:textId="77777777" w:rsidR="003E6F24" w:rsidRPr="00D87B4C" w:rsidRDefault="003E6F24" w:rsidP="003E6F24">
            <w:pPr>
              <w:spacing w:after="0" w:line="240" w:lineRule="auto"/>
              <w:ind w:right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комплексн.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077B0" w14:textId="2B72E04B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8DCD" w14:textId="106D89B8" w:rsidR="003E6F24" w:rsidRPr="00D87B4C" w:rsidRDefault="003E6F24" w:rsidP="003E6F24">
            <w:pPr>
              <w:spacing w:after="0" w:line="240" w:lineRule="auto"/>
              <w:ind w:righ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90°, 180°и 360°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C28DCD8" w14:textId="7D460207" w:rsidR="003E6F24" w:rsidRPr="00D87B4C" w:rsidRDefault="003E6F24" w:rsidP="003E6F24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6AD2F79" w14:textId="70B6BA55" w:rsidR="003E6F24" w:rsidRPr="00D87B4C" w:rsidRDefault="003E6F24" w:rsidP="003E6F24">
            <w:pP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E6F24" w:rsidRPr="00D87B4C" w14:paraId="6BE8FA27" w14:textId="77777777" w:rsidTr="001C2494">
        <w:trPr>
          <w:trHeight w:val="766"/>
        </w:trPr>
        <w:tc>
          <w:tcPr>
            <w:tcW w:w="5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881039C" w14:textId="77777777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874575A" w14:textId="77777777" w:rsidR="003E6F24" w:rsidRPr="00D87B4C" w:rsidRDefault="003E6F24" w:rsidP="003E6F24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248162C" w14:textId="77777777" w:rsidR="003E6F24" w:rsidRPr="00D87B4C" w:rsidRDefault="003E6F24" w:rsidP="003E6F24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2878734" w14:textId="77777777" w:rsidR="003E6F24" w:rsidRPr="00D87B4C" w:rsidRDefault="003E6F24" w:rsidP="003E6F24">
            <w:pPr>
              <w:spacing w:after="0" w:line="240" w:lineRule="auto"/>
              <w:ind w:right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комплексн.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A9AFA" w14:textId="0266AB43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0B2B" w14:textId="77777777" w:rsidR="003E6F24" w:rsidRPr="00D87B4C" w:rsidRDefault="003E6F24" w:rsidP="003E6F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работы на подиуме:</w:t>
            </w:r>
          </w:p>
          <w:p w14:paraId="6E3E5AB8" w14:textId="77777777" w:rsidR="003E6F24" w:rsidRPr="00D87B4C" w:rsidRDefault="003E6F24" w:rsidP="003E6F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-точки</w:t>
            </w:r>
          </w:p>
          <w:p w14:paraId="692B2679" w14:textId="77777777" w:rsidR="003E6F24" w:rsidRPr="00D87B4C" w:rsidRDefault="003E6F24" w:rsidP="003E6F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-проходки</w:t>
            </w:r>
          </w:p>
          <w:p w14:paraId="376FE3DF" w14:textId="77777777" w:rsidR="003E6F24" w:rsidRPr="00D87B4C" w:rsidRDefault="003E6F24" w:rsidP="003E6F2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-прокачки</w:t>
            </w:r>
          </w:p>
          <w:p w14:paraId="72F82E6D" w14:textId="5A85BBC6" w:rsidR="003E6F24" w:rsidRPr="00D87B4C" w:rsidRDefault="003E6F24" w:rsidP="003E6F24">
            <w:pPr>
              <w:spacing w:after="0" w:line="240" w:lineRule="auto"/>
              <w:ind w:righ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позиций рук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61A01FC" w14:textId="01C8D297" w:rsidR="003E6F24" w:rsidRPr="00D87B4C" w:rsidRDefault="003E6F24" w:rsidP="003E6F24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ECAFA17" w14:textId="3A48E41B" w:rsidR="003E6F24" w:rsidRPr="00D87B4C" w:rsidRDefault="003E6F24" w:rsidP="003E6F24">
            <w:pP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</w:tr>
      <w:tr w:rsidR="003E6F24" w:rsidRPr="00D87B4C" w14:paraId="479A3F6A" w14:textId="77777777" w:rsidTr="001C2494">
        <w:trPr>
          <w:trHeight w:val="766"/>
        </w:trPr>
        <w:tc>
          <w:tcPr>
            <w:tcW w:w="5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3D1940A" w14:textId="77777777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A2936CB" w14:textId="77777777" w:rsidR="003E6F24" w:rsidRPr="00D87B4C" w:rsidRDefault="003E6F24" w:rsidP="003E6F24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A2810EB" w14:textId="77777777" w:rsidR="003E6F24" w:rsidRPr="00D87B4C" w:rsidRDefault="003E6F24" w:rsidP="003E6F24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E1DD4ED" w14:textId="77777777" w:rsidR="003E6F24" w:rsidRPr="00D87B4C" w:rsidRDefault="003E6F24" w:rsidP="003E6F24">
            <w:pPr>
              <w:spacing w:after="0" w:line="240" w:lineRule="auto"/>
              <w:ind w:right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комплексн.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E3B80" w14:textId="16FEC81A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6834" w14:textId="57818BFF" w:rsidR="003E6F24" w:rsidRPr="00D87B4C" w:rsidRDefault="003E6F24" w:rsidP="003E6F24">
            <w:pPr>
              <w:spacing w:after="0" w:line="240" w:lineRule="auto"/>
              <w:ind w:righ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Дефиле парами. Его особенности. Синхронный выход.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F537066" w14:textId="10438AB4" w:rsidR="003E6F24" w:rsidRPr="00D87B4C" w:rsidRDefault="003E6F24" w:rsidP="003E6F24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F0BED45" w14:textId="2D174052" w:rsidR="003E6F24" w:rsidRPr="00D87B4C" w:rsidRDefault="003E6F24" w:rsidP="003E6F24">
            <w:pP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E6F24" w:rsidRPr="00D87B4C" w14:paraId="6F6DA4E3" w14:textId="77777777" w:rsidTr="001C2494">
        <w:trPr>
          <w:trHeight w:val="766"/>
        </w:trPr>
        <w:tc>
          <w:tcPr>
            <w:tcW w:w="5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37FAD10" w14:textId="77777777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41EF356" w14:textId="77777777" w:rsidR="003E6F24" w:rsidRPr="00D87B4C" w:rsidRDefault="003E6F24" w:rsidP="003E6F24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26A10BF" w14:textId="77777777" w:rsidR="003E6F24" w:rsidRPr="00D87B4C" w:rsidRDefault="003E6F24" w:rsidP="003E6F24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A113571" w14:textId="77777777" w:rsidR="003E6F24" w:rsidRPr="00D87B4C" w:rsidRDefault="003E6F24" w:rsidP="003E6F24">
            <w:pPr>
              <w:spacing w:after="0" w:line="240" w:lineRule="auto"/>
              <w:ind w:right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комплексн.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C29E3" w14:textId="336C819F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AA6D" w14:textId="1FE49326" w:rsidR="003E6F24" w:rsidRPr="00D87B4C" w:rsidRDefault="003E6F24" w:rsidP="003E6F24">
            <w:pPr>
              <w:spacing w:after="0" w:line="240" w:lineRule="auto"/>
              <w:ind w:righ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Дефиле группами. Навыки работы в группе.-сценические схемы-перестроения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5DA03F1" w14:textId="0A2CD671" w:rsidR="003E6F24" w:rsidRPr="00D87B4C" w:rsidRDefault="003E6F24" w:rsidP="003E6F24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7D632F4" w14:textId="700B63ED" w:rsidR="003E6F24" w:rsidRPr="00D87B4C" w:rsidRDefault="003E6F24" w:rsidP="003E6F24">
            <w:pP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E6F24" w:rsidRPr="00D87B4C" w14:paraId="76C418BC" w14:textId="77777777" w:rsidTr="001C2494">
        <w:trPr>
          <w:trHeight w:val="766"/>
        </w:trPr>
        <w:tc>
          <w:tcPr>
            <w:tcW w:w="5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C5B882E" w14:textId="77777777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E844652" w14:textId="77777777" w:rsidR="003E6F24" w:rsidRPr="00D87B4C" w:rsidRDefault="003E6F24" w:rsidP="003E6F24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38A8A0F" w14:textId="77777777" w:rsidR="003E6F24" w:rsidRPr="00D87B4C" w:rsidRDefault="003E6F24" w:rsidP="003E6F24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4DF4C39" w14:textId="77777777" w:rsidR="003E6F24" w:rsidRPr="00D87B4C" w:rsidRDefault="003E6F24" w:rsidP="003E6F24">
            <w:pPr>
              <w:spacing w:after="0" w:line="240" w:lineRule="auto"/>
              <w:ind w:right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комплексн.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BFA67" w14:textId="488877BD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723" w14:textId="1963AAAA" w:rsidR="003E6F24" w:rsidRPr="00D87B4C" w:rsidRDefault="003E6F24" w:rsidP="003E6F24">
            <w:pPr>
              <w:spacing w:after="0" w:line="240" w:lineRule="auto"/>
              <w:ind w:righ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движения: интервал, распределение пространства.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27E6BC3" w14:textId="45319000" w:rsidR="003E6F24" w:rsidRPr="00D87B4C" w:rsidRDefault="003E6F24" w:rsidP="003E6F24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СШ № 15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6F8EDB5" w14:textId="115BA13D" w:rsidR="003E6F24" w:rsidRPr="00D87B4C" w:rsidRDefault="003E6F24" w:rsidP="003E6F24">
            <w:pP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  <w:tr w:rsidR="003E6F24" w:rsidRPr="00D87B4C" w14:paraId="23422F8A" w14:textId="77777777" w:rsidTr="001C2494">
        <w:trPr>
          <w:trHeight w:val="766"/>
        </w:trPr>
        <w:tc>
          <w:tcPr>
            <w:tcW w:w="5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BF5D849" w14:textId="77777777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1774942" w14:textId="77777777" w:rsidR="003E6F24" w:rsidRPr="00D87B4C" w:rsidRDefault="003E6F24" w:rsidP="003E6F24">
            <w:pPr>
              <w:spacing w:after="0" w:line="240" w:lineRule="auto"/>
              <w:ind w:righ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8420932" w14:textId="77777777" w:rsidR="003E6F24" w:rsidRPr="00D87B4C" w:rsidRDefault="003E6F24" w:rsidP="003E6F24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867A10C" w14:textId="7E0B51A0" w:rsidR="003E6F24" w:rsidRPr="00D87B4C" w:rsidRDefault="00D87B4C" w:rsidP="003E6F24">
            <w:pPr>
              <w:spacing w:after="0" w:line="240" w:lineRule="auto"/>
              <w:ind w:right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4584" w14:textId="0E3B4760" w:rsidR="003E6F24" w:rsidRPr="00D87B4C" w:rsidRDefault="003E6F24" w:rsidP="003E6F24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B69B20B" w14:textId="35A61CE5" w:rsidR="003E6F24" w:rsidRPr="00D87B4C" w:rsidRDefault="003E6F24" w:rsidP="003E6F24">
            <w:pPr>
              <w:spacing w:after="0" w:line="240" w:lineRule="auto"/>
              <w:ind w:right="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0E028B6" w14:textId="77777777" w:rsidR="003E6F24" w:rsidRPr="00D87B4C" w:rsidRDefault="003E6F24" w:rsidP="003E6F24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286AA5B" w14:textId="51396B33" w:rsidR="003E6F24" w:rsidRPr="00D87B4C" w:rsidRDefault="003E6F24" w:rsidP="003E6F24">
            <w:pPr>
              <w:spacing w:after="0" w:line="240" w:lineRule="auto"/>
              <w:ind w:left="14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1517A" w14:textId="77777777" w:rsidR="00E23837" w:rsidRDefault="00E23837" w:rsidP="00DA7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sectPr w:rsidR="00E23837" w:rsidSect="003E6F24">
          <w:type w:val="continuous"/>
          <w:pgSz w:w="16838" w:h="11906" w:orient="landscape"/>
          <w:pgMar w:top="1077" w:right="1134" w:bottom="709" w:left="1134" w:header="709" w:footer="709" w:gutter="0"/>
          <w:cols w:space="708"/>
          <w:docGrid w:linePitch="360"/>
        </w:sectPr>
      </w:pPr>
    </w:p>
    <w:p w14:paraId="2B95F4FA" w14:textId="77777777" w:rsidR="00D87B4C" w:rsidRDefault="00D87B4C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87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2.3. Условия обеспечения Программы</w:t>
      </w:r>
      <w:r w:rsidRPr="00D87B4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14:paraId="50123543" w14:textId="4AA15DBD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97F1B">
        <w:rPr>
          <w:rFonts w:ascii="Times New Roman" w:hAnsi="Times New Roman"/>
          <w:b/>
          <w:sz w:val="28"/>
          <w:szCs w:val="28"/>
        </w:rPr>
        <w:t xml:space="preserve">Учебно-материальное обеспечение: </w:t>
      </w:r>
    </w:p>
    <w:p w14:paraId="65921F8F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1.</w:t>
      </w:r>
      <w:r w:rsidRPr="00897F1B">
        <w:rPr>
          <w:rFonts w:ascii="Times New Roman" w:hAnsi="Times New Roman"/>
          <w:bCs/>
          <w:sz w:val="28"/>
          <w:szCs w:val="28"/>
        </w:rPr>
        <w:tab/>
        <w:t xml:space="preserve">Хореографический зал с зеркальным оформлением стен. </w:t>
      </w:r>
    </w:p>
    <w:p w14:paraId="31D19115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2.</w:t>
      </w:r>
      <w:r w:rsidRPr="00897F1B">
        <w:rPr>
          <w:rFonts w:ascii="Times New Roman" w:hAnsi="Times New Roman"/>
          <w:bCs/>
          <w:sz w:val="28"/>
          <w:szCs w:val="28"/>
        </w:rPr>
        <w:tab/>
        <w:t xml:space="preserve">Хореографические станки. </w:t>
      </w:r>
    </w:p>
    <w:p w14:paraId="4FB7AE31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3.</w:t>
      </w:r>
      <w:r w:rsidRPr="00897F1B">
        <w:rPr>
          <w:rFonts w:ascii="Times New Roman" w:hAnsi="Times New Roman"/>
          <w:bCs/>
          <w:sz w:val="28"/>
          <w:szCs w:val="28"/>
        </w:rPr>
        <w:tab/>
        <w:t xml:space="preserve">Коврики.  </w:t>
      </w:r>
    </w:p>
    <w:p w14:paraId="54A2664A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4.</w:t>
      </w:r>
      <w:r w:rsidRPr="00897F1B">
        <w:rPr>
          <w:rFonts w:ascii="Times New Roman" w:hAnsi="Times New Roman"/>
          <w:bCs/>
          <w:sz w:val="28"/>
          <w:szCs w:val="28"/>
        </w:rPr>
        <w:tab/>
        <w:t xml:space="preserve">Форма для занятий. </w:t>
      </w:r>
    </w:p>
    <w:p w14:paraId="753B1293" w14:textId="77777777" w:rsidR="003E6F24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5.</w:t>
      </w:r>
      <w:r w:rsidRPr="00897F1B">
        <w:rPr>
          <w:rFonts w:ascii="Times New Roman" w:hAnsi="Times New Roman"/>
          <w:bCs/>
          <w:sz w:val="28"/>
          <w:szCs w:val="28"/>
        </w:rPr>
        <w:tab/>
        <w:t xml:space="preserve">Костюмы для концертной деятельности. </w:t>
      </w:r>
    </w:p>
    <w:p w14:paraId="76448E9B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 xml:space="preserve">Гигиенические: </w:t>
      </w:r>
    </w:p>
    <w:p w14:paraId="3F1FBE3B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1.</w:t>
      </w:r>
      <w:r w:rsidRPr="00897F1B">
        <w:rPr>
          <w:rFonts w:ascii="Times New Roman" w:hAnsi="Times New Roman"/>
          <w:bCs/>
          <w:sz w:val="28"/>
          <w:szCs w:val="28"/>
        </w:rPr>
        <w:tab/>
        <w:t xml:space="preserve">Соблюдение норм СанПиНа. </w:t>
      </w:r>
    </w:p>
    <w:p w14:paraId="3FD1A2E4" w14:textId="77777777" w:rsidR="003E6F24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2.</w:t>
      </w:r>
      <w:r w:rsidRPr="00897F1B">
        <w:rPr>
          <w:rFonts w:ascii="Times New Roman" w:hAnsi="Times New Roman"/>
          <w:bCs/>
          <w:sz w:val="28"/>
          <w:szCs w:val="28"/>
        </w:rPr>
        <w:tab/>
        <w:t xml:space="preserve">Использование индивидуальных косметических наборов и средств. </w:t>
      </w:r>
    </w:p>
    <w:p w14:paraId="6862ED47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 xml:space="preserve">Технические средства. </w:t>
      </w:r>
    </w:p>
    <w:p w14:paraId="36359E93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1.</w:t>
      </w:r>
      <w:r w:rsidRPr="00897F1B">
        <w:rPr>
          <w:rFonts w:ascii="Times New Roman" w:hAnsi="Times New Roman"/>
          <w:bCs/>
          <w:sz w:val="28"/>
          <w:szCs w:val="28"/>
        </w:rPr>
        <w:tab/>
        <w:t xml:space="preserve">Аппаратура для озвучивания занятий: магнитофон, музыкальный центр. </w:t>
      </w:r>
    </w:p>
    <w:p w14:paraId="421148D1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2.</w:t>
      </w:r>
      <w:r w:rsidRPr="00897F1B">
        <w:rPr>
          <w:rFonts w:ascii="Times New Roman" w:hAnsi="Times New Roman"/>
          <w:bCs/>
          <w:sz w:val="28"/>
          <w:szCs w:val="28"/>
        </w:rPr>
        <w:tab/>
        <w:t xml:space="preserve">Мультимедийная установка. </w:t>
      </w:r>
    </w:p>
    <w:p w14:paraId="2C23447B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3.</w:t>
      </w:r>
      <w:r w:rsidRPr="00897F1B">
        <w:rPr>
          <w:rFonts w:ascii="Times New Roman" w:hAnsi="Times New Roman"/>
          <w:bCs/>
          <w:sz w:val="28"/>
          <w:szCs w:val="28"/>
        </w:rPr>
        <w:tab/>
        <w:t xml:space="preserve">Аудиокассеты, СД – диски, DVD – диски, флешкарты. </w:t>
      </w:r>
    </w:p>
    <w:p w14:paraId="6006F241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 xml:space="preserve">Для дистанционной формы обучения: </w:t>
      </w:r>
    </w:p>
    <w:p w14:paraId="0588A413" w14:textId="77777777" w:rsidR="003E6F24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>1. наличие интернет платформ.</w:t>
      </w:r>
    </w:p>
    <w:p w14:paraId="660B1510" w14:textId="77777777" w:rsidR="003E6F24" w:rsidRPr="00897F1B" w:rsidRDefault="003E6F24" w:rsidP="003E6F24">
      <w:pPr>
        <w:autoSpaceDE w:val="0"/>
        <w:autoSpaceDN w:val="0"/>
        <w:adjustRightInd w:val="0"/>
        <w:spacing w:after="12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 xml:space="preserve">2. компьютер (ноутбук),  </w:t>
      </w:r>
    </w:p>
    <w:p w14:paraId="5233EE70" w14:textId="77777777" w:rsidR="003E6F24" w:rsidRPr="00885F5F" w:rsidRDefault="003E6F24" w:rsidP="003E6F24">
      <w:pPr>
        <w:autoSpaceDE w:val="0"/>
        <w:autoSpaceDN w:val="0"/>
        <w:adjustRightInd w:val="0"/>
        <w:spacing w:after="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97F1B">
        <w:rPr>
          <w:rFonts w:ascii="Times New Roman" w:hAnsi="Times New Roman"/>
          <w:bCs/>
          <w:sz w:val="28"/>
          <w:szCs w:val="28"/>
        </w:rPr>
        <w:t xml:space="preserve">3. фото и </w:t>
      </w:r>
      <w:r w:rsidRPr="00885F5F">
        <w:rPr>
          <w:rFonts w:ascii="Times New Roman" w:hAnsi="Times New Roman"/>
          <w:bCs/>
          <w:sz w:val="28"/>
          <w:szCs w:val="28"/>
        </w:rPr>
        <w:t xml:space="preserve">видеокамера.  </w:t>
      </w:r>
    </w:p>
    <w:p w14:paraId="2D4F208C" w14:textId="77777777" w:rsidR="003E6F24" w:rsidRPr="00885F5F" w:rsidRDefault="003E6F24" w:rsidP="003E6F24">
      <w:pPr>
        <w:autoSpaceDE w:val="0"/>
        <w:autoSpaceDN w:val="0"/>
        <w:adjustRightInd w:val="0"/>
        <w:spacing w:after="0" w:line="240" w:lineRule="auto"/>
        <w:ind w:left="28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5F5F">
        <w:rPr>
          <w:rFonts w:ascii="Times New Roman" w:hAnsi="Times New Roman"/>
          <w:bCs/>
          <w:sz w:val="28"/>
          <w:szCs w:val="28"/>
        </w:rPr>
        <w:t>Также необходимо создание определенной развивающей предметной среды, необходимой для проведения занятий в соответствии с тематикой: зеркало, косметика, тетрадь, ручка и др.</w:t>
      </w:r>
    </w:p>
    <w:p w14:paraId="4FA056E0" w14:textId="77777777" w:rsidR="003E6F24" w:rsidRPr="00885F5F" w:rsidRDefault="003E6F24" w:rsidP="003E6F24">
      <w:pPr>
        <w:spacing w:after="0" w:line="240" w:lineRule="auto"/>
        <w:ind w:right="-10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85F5F">
        <w:rPr>
          <w:rFonts w:ascii="Times New Roman" w:hAnsi="Times New Roman"/>
          <w:b/>
          <w:sz w:val="28"/>
          <w:szCs w:val="28"/>
        </w:rPr>
        <w:t>ДЕФИЛЕ проводится в:</w:t>
      </w:r>
    </w:p>
    <w:p w14:paraId="5531BC2B" w14:textId="77777777" w:rsidR="003E6F24" w:rsidRPr="00885F5F" w:rsidRDefault="003E6F24" w:rsidP="003E6F24">
      <w:pPr>
        <w:numPr>
          <w:ilvl w:val="0"/>
          <w:numId w:val="22"/>
        </w:numPr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5F5F">
        <w:rPr>
          <w:rFonts w:ascii="Times New Roman" w:hAnsi="Times New Roman"/>
          <w:sz w:val="28"/>
          <w:szCs w:val="28"/>
        </w:rPr>
        <w:t>Просторное светлое, хорошо проветриваемое оборудованное зеркалами, помещение с нескользким полом.</w:t>
      </w:r>
    </w:p>
    <w:p w14:paraId="700CB3EE" w14:textId="77777777" w:rsidR="003E6F24" w:rsidRPr="00885F5F" w:rsidRDefault="003E6F24" w:rsidP="003E6F24">
      <w:pPr>
        <w:numPr>
          <w:ilvl w:val="0"/>
          <w:numId w:val="22"/>
        </w:numPr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5F5F">
        <w:rPr>
          <w:rFonts w:ascii="Times New Roman" w:hAnsi="Times New Roman"/>
          <w:sz w:val="28"/>
          <w:szCs w:val="28"/>
        </w:rPr>
        <w:t xml:space="preserve">Раздевалки для учащихся и педагога. </w:t>
      </w:r>
    </w:p>
    <w:p w14:paraId="325FAA65" w14:textId="77777777" w:rsidR="003E6F24" w:rsidRPr="00885F5F" w:rsidRDefault="003E6F24" w:rsidP="003E6F24">
      <w:pPr>
        <w:numPr>
          <w:ilvl w:val="0"/>
          <w:numId w:val="22"/>
        </w:numPr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5F5F">
        <w:rPr>
          <w:rFonts w:ascii="Times New Roman" w:hAnsi="Times New Roman"/>
          <w:sz w:val="28"/>
          <w:szCs w:val="28"/>
        </w:rPr>
        <w:t>Шкаф для реквизита, обуви, костюмов, специальной литературы, дисков и флэшек, аппаратуры  и прочего.</w:t>
      </w:r>
    </w:p>
    <w:p w14:paraId="1B18C520" w14:textId="77777777" w:rsidR="003E6F24" w:rsidRPr="00885F5F" w:rsidRDefault="003E6F24" w:rsidP="003E6F24">
      <w:pPr>
        <w:numPr>
          <w:ilvl w:val="0"/>
          <w:numId w:val="22"/>
        </w:numPr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5F5F">
        <w:rPr>
          <w:rFonts w:ascii="Times New Roman" w:hAnsi="Times New Roman"/>
          <w:sz w:val="28"/>
          <w:szCs w:val="28"/>
        </w:rPr>
        <w:t>Магнитофон с СД и ФЛЭШ носителем.</w:t>
      </w:r>
    </w:p>
    <w:p w14:paraId="204F2DB3" w14:textId="77777777" w:rsidR="003E6F24" w:rsidRPr="00885F5F" w:rsidRDefault="003E6F24" w:rsidP="003E6F24">
      <w:pPr>
        <w:pStyle w:val="Default"/>
        <w:numPr>
          <w:ilvl w:val="0"/>
          <w:numId w:val="22"/>
        </w:numPr>
        <w:ind w:left="0" w:right="-104" w:firstLine="709"/>
        <w:contextualSpacing/>
        <w:jc w:val="both"/>
        <w:rPr>
          <w:sz w:val="28"/>
          <w:szCs w:val="28"/>
        </w:rPr>
      </w:pPr>
      <w:r w:rsidRPr="00885F5F">
        <w:rPr>
          <w:sz w:val="28"/>
          <w:szCs w:val="28"/>
        </w:rPr>
        <w:t>Информационно – методический материал: журналы мод.</w:t>
      </w:r>
    </w:p>
    <w:p w14:paraId="1898F409" w14:textId="77777777" w:rsidR="003E6F24" w:rsidRPr="00885F5F" w:rsidRDefault="003E6F24" w:rsidP="003E6F24">
      <w:pPr>
        <w:pStyle w:val="Default"/>
        <w:numPr>
          <w:ilvl w:val="0"/>
          <w:numId w:val="22"/>
        </w:numPr>
        <w:ind w:left="0" w:right="-104" w:firstLine="709"/>
        <w:contextualSpacing/>
        <w:jc w:val="both"/>
        <w:rPr>
          <w:sz w:val="28"/>
          <w:szCs w:val="28"/>
        </w:rPr>
      </w:pPr>
      <w:r w:rsidRPr="00885F5F">
        <w:rPr>
          <w:sz w:val="28"/>
          <w:szCs w:val="28"/>
        </w:rPr>
        <w:t xml:space="preserve">Видеоматериал (фотографии коллекций моделей, манекенщиц, видеозаписи конкурсов и фестивалей театров мод.) </w:t>
      </w:r>
    </w:p>
    <w:p w14:paraId="3ED6C61A" w14:textId="77777777" w:rsidR="003E6F24" w:rsidRPr="00885F5F" w:rsidRDefault="003E6F24" w:rsidP="003E6F2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5F5F">
        <w:rPr>
          <w:rFonts w:ascii="Times New Roman" w:hAnsi="Times New Roman"/>
          <w:sz w:val="28"/>
          <w:szCs w:val="28"/>
        </w:rPr>
        <w:t>Диски, флэшка с музыкальным сопровождением.</w:t>
      </w:r>
    </w:p>
    <w:p w14:paraId="507A9C33" w14:textId="77777777" w:rsidR="003E6F24" w:rsidRPr="00885F5F" w:rsidRDefault="003E6F24" w:rsidP="003E6F2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5F5F">
        <w:rPr>
          <w:rFonts w:ascii="Times New Roman" w:hAnsi="Times New Roman"/>
          <w:sz w:val="28"/>
          <w:szCs w:val="28"/>
        </w:rPr>
        <w:t>Костюмы для выступлений (коллекции)</w:t>
      </w:r>
    </w:p>
    <w:p w14:paraId="0AC738AE" w14:textId="77777777" w:rsidR="003E6F24" w:rsidRPr="00885F5F" w:rsidRDefault="003E6F24" w:rsidP="003E6F24">
      <w:pPr>
        <w:spacing w:after="0" w:line="240" w:lineRule="auto"/>
        <w:ind w:right="-104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85F5F">
        <w:rPr>
          <w:rFonts w:ascii="Times New Roman" w:hAnsi="Times New Roman"/>
          <w:b/>
          <w:sz w:val="28"/>
          <w:szCs w:val="28"/>
        </w:rPr>
        <w:t>ХОРЕОРАФИЯ проводится в:</w:t>
      </w:r>
    </w:p>
    <w:p w14:paraId="17D6311F" w14:textId="77777777" w:rsidR="003E6F24" w:rsidRPr="00885F5F" w:rsidRDefault="003E6F24" w:rsidP="003E6F24">
      <w:pPr>
        <w:numPr>
          <w:ilvl w:val="0"/>
          <w:numId w:val="2"/>
        </w:numPr>
        <w:shd w:val="clear" w:color="auto" w:fill="FFFFFF"/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85F5F">
        <w:rPr>
          <w:rFonts w:ascii="Times New Roman" w:hAnsi="Times New Roman"/>
          <w:color w:val="000000"/>
          <w:spacing w:val="-2"/>
          <w:sz w:val="28"/>
          <w:szCs w:val="28"/>
        </w:rPr>
        <w:t xml:space="preserve">Занятия в хореографическом классе,  оборудованным </w:t>
      </w:r>
      <w:r w:rsidRPr="00885F5F">
        <w:rPr>
          <w:rFonts w:ascii="Times New Roman" w:hAnsi="Times New Roman"/>
          <w:color w:val="000000"/>
          <w:spacing w:val="1"/>
          <w:sz w:val="28"/>
          <w:szCs w:val="28"/>
        </w:rPr>
        <w:t>станком и зеркала</w:t>
      </w:r>
      <w:r w:rsidRPr="00885F5F">
        <w:rPr>
          <w:rFonts w:ascii="Times New Roman" w:hAnsi="Times New Roman"/>
          <w:sz w:val="28"/>
          <w:szCs w:val="28"/>
        </w:rPr>
        <w:t>ми.</w:t>
      </w:r>
    </w:p>
    <w:p w14:paraId="0F2737CC" w14:textId="77777777" w:rsidR="003E6F24" w:rsidRPr="00885F5F" w:rsidRDefault="003E6F24" w:rsidP="003E6F24">
      <w:pPr>
        <w:numPr>
          <w:ilvl w:val="0"/>
          <w:numId w:val="2"/>
        </w:numPr>
        <w:shd w:val="clear" w:color="auto" w:fill="FFFFFF"/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85F5F">
        <w:rPr>
          <w:rFonts w:ascii="Times New Roman" w:hAnsi="Times New Roman"/>
          <w:sz w:val="28"/>
          <w:szCs w:val="28"/>
        </w:rPr>
        <w:t xml:space="preserve">Раздевалки для учащихся и педагога. </w:t>
      </w:r>
    </w:p>
    <w:p w14:paraId="6E945629" w14:textId="77777777" w:rsidR="003E6F24" w:rsidRPr="00885F5F" w:rsidRDefault="003E6F24" w:rsidP="003E6F24">
      <w:pPr>
        <w:numPr>
          <w:ilvl w:val="0"/>
          <w:numId w:val="2"/>
        </w:numPr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5F5F">
        <w:rPr>
          <w:rFonts w:ascii="Times New Roman" w:hAnsi="Times New Roman"/>
          <w:sz w:val="28"/>
          <w:szCs w:val="28"/>
        </w:rPr>
        <w:t>Шкаф для реквизита, обуви, костюмов, специальной литературы, дисков и флэшек, аппаратуры  и прочего.</w:t>
      </w:r>
    </w:p>
    <w:p w14:paraId="4BBA66EB" w14:textId="77777777" w:rsidR="003E6F24" w:rsidRPr="00885F5F" w:rsidRDefault="003E6F24" w:rsidP="003E6F2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5F5F">
        <w:rPr>
          <w:rFonts w:ascii="Times New Roman" w:hAnsi="Times New Roman"/>
          <w:color w:val="000000"/>
          <w:sz w:val="28"/>
          <w:szCs w:val="28"/>
        </w:rPr>
        <w:t>Магнитофон, к</w:t>
      </w:r>
      <w:r w:rsidRPr="00885F5F">
        <w:rPr>
          <w:rFonts w:ascii="Times New Roman" w:hAnsi="Times New Roman"/>
          <w:sz w:val="28"/>
          <w:szCs w:val="28"/>
        </w:rPr>
        <w:t>омпакт диски и флэш носители с записями фонограмм для занятий, а так же в</w:t>
      </w:r>
      <w:r w:rsidRPr="00885F5F">
        <w:rPr>
          <w:rFonts w:ascii="Times New Roman" w:hAnsi="Times New Roman"/>
          <w:color w:val="000000"/>
          <w:sz w:val="28"/>
          <w:szCs w:val="28"/>
        </w:rPr>
        <w:t>идеоматериалы с конкурсами , концертами и методиками.</w:t>
      </w:r>
    </w:p>
    <w:p w14:paraId="490B214F" w14:textId="77777777" w:rsidR="003E6F24" w:rsidRPr="00885F5F" w:rsidRDefault="003E6F24" w:rsidP="003E6F2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5F5F">
        <w:rPr>
          <w:rFonts w:ascii="Times New Roman" w:hAnsi="Times New Roman"/>
          <w:color w:val="000000"/>
          <w:spacing w:val="1"/>
          <w:sz w:val="28"/>
          <w:szCs w:val="28"/>
        </w:rPr>
        <w:t>Костюмы для концертных номеров.</w:t>
      </w:r>
    </w:p>
    <w:p w14:paraId="4B09A8AB" w14:textId="77777777" w:rsidR="003E6F24" w:rsidRPr="00885F5F" w:rsidRDefault="003E6F24" w:rsidP="003E6F2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autoSpaceDN w:val="0"/>
        <w:adjustRightInd w:val="0"/>
        <w:spacing w:after="0" w:line="240" w:lineRule="auto"/>
        <w:ind w:left="0" w:right="-10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5F5F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Коврики для занятий в партере.</w:t>
      </w:r>
    </w:p>
    <w:p w14:paraId="4C988136" w14:textId="77777777" w:rsidR="003E6F24" w:rsidRPr="00D83FEF" w:rsidRDefault="003E6F24" w:rsidP="003E6F24">
      <w:pPr>
        <w:pStyle w:val="afa"/>
        <w:spacing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  <w:r w:rsidRPr="003F106A">
        <w:rPr>
          <w:rFonts w:ascii="Times New Roman" w:hAnsi="Times New Roman"/>
          <w:b/>
          <w:sz w:val="28"/>
          <w:szCs w:val="28"/>
        </w:rPr>
        <w:t>Информационное</w:t>
      </w:r>
      <w:r w:rsidRPr="00C6194E">
        <w:rPr>
          <w:rFonts w:ascii="Times New Roman" w:hAnsi="Times New Roman"/>
          <w:b/>
          <w:sz w:val="28"/>
          <w:szCs w:val="28"/>
        </w:rPr>
        <w:t xml:space="preserve"> </w:t>
      </w:r>
      <w:r w:rsidRPr="003F106A">
        <w:rPr>
          <w:rFonts w:ascii="Times New Roman" w:hAnsi="Times New Roman"/>
          <w:b/>
          <w:sz w:val="28"/>
          <w:szCs w:val="28"/>
        </w:rPr>
        <w:t>обеспечение</w:t>
      </w:r>
      <w:r w:rsidRPr="00C619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14:paraId="11A1CD56" w14:textId="77777777" w:rsidR="003E6F24" w:rsidRPr="003F106A" w:rsidRDefault="003E6F24" w:rsidP="003E6F24">
      <w:pPr>
        <w:pStyle w:val="afa"/>
        <w:spacing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F106A">
        <w:rPr>
          <w:rFonts w:ascii="Times New Roman" w:hAnsi="Times New Roman"/>
          <w:sz w:val="28"/>
          <w:szCs w:val="28"/>
        </w:rPr>
        <w:t>В информационное обеспечение программы входит:</w:t>
      </w:r>
    </w:p>
    <w:p w14:paraId="074F121F" w14:textId="77777777" w:rsidR="003E6F24" w:rsidRPr="003F106A" w:rsidRDefault="003E6F24" w:rsidP="003E6F24">
      <w:pPr>
        <w:pStyle w:val="afa"/>
        <w:spacing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F106A">
        <w:rPr>
          <w:rFonts w:ascii="Times New Roman" w:hAnsi="Times New Roman"/>
          <w:sz w:val="28"/>
          <w:szCs w:val="28"/>
        </w:rPr>
        <w:t>1. Комплект программно-методического обеспечения.</w:t>
      </w:r>
    </w:p>
    <w:p w14:paraId="7F76D360" w14:textId="77777777" w:rsidR="003E6F24" w:rsidRPr="003F106A" w:rsidRDefault="003E6F24" w:rsidP="003E6F24">
      <w:pPr>
        <w:pStyle w:val="afa"/>
        <w:spacing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F106A">
        <w:rPr>
          <w:rFonts w:ascii="Times New Roman" w:hAnsi="Times New Roman"/>
          <w:sz w:val="28"/>
          <w:szCs w:val="28"/>
        </w:rPr>
        <w:t>2. Наглядные и демонстрационные пособия.</w:t>
      </w:r>
    </w:p>
    <w:p w14:paraId="0C97F8D9" w14:textId="77777777" w:rsidR="003E6F24" w:rsidRPr="003F106A" w:rsidRDefault="003E6F24" w:rsidP="003E6F24">
      <w:pPr>
        <w:pStyle w:val="afa"/>
        <w:spacing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F106A">
        <w:rPr>
          <w:rFonts w:ascii="Times New Roman" w:hAnsi="Times New Roman"/>
          <w:sz w:val="28"/>
          <w:szCs w:val="28"/>
        </w:rPr>
        <w:t>3. Информационные ресурсы, аудио и видеотека.</w:t>
      </w:r>
    </w:p>
    <w:p w14:paraId="15DCB469" w14:textId="6B64E923" w:rsidR="003E6F24" w:rsidRPr="00D83FEF" w:rsidRDefault="003E6F24" w:rsidP="003E6F24">
      <w:pPr>
        <w:pStyle w:val="afa"/>
        <w:spacing w:line="240" w:lineRule="auto"/>
        <w:ind w:left="357" w:firstLine="709"/>
        <w:jc w:val="both"/>
        <w:rPr>
          <w:rFonts w:ascii="Times New Roman" w:hAnsi="Times New Roman"/>
          <w:b/>
          <w:sz w:val="28"/>
          <w:szCs w:val="28"/>
        </w:rPr>
      </w:pPr>
      <w:r w:rsidRPr="00D83FEF">
        <w:rPr>
          <w:rFonts w:ascii="Times New Roman" w:hAnsi="Times New Roman"/>
          <w:sz w:val="28"/>
          <w:szCs w:val="28"/>
        </w:rPr>
        <w:t xml:space="preserve">Все аудио-, видео- и фотоматериалы, используемые на занятиях загружены на сайте объединения </w:t>
      </w:r>
      <w:hyperlink r:id="rId10" w:history="1">
        <w:r w:rsidRPr="00EC2AA6">
          <w:rPr>
            <w:rStyle w:val="ab"/>
            <w:sz w:val="28"/>
            <w:szCs w:val="28"/>
          </w:rPr>
          <w:t>https://vk.com/dancemodels</w:t>
        </w:r>
      </w:hyperlink>
      <w:r w:rsidR="00D8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8463EB" w14:textId="77777777" w:rsidR="003E6F24" w:rsidRPr="003F106A" w:rsidRDefault="003E6F24" w:rsidP="003E6F24">
      <w:pPr>
        <w:pStyle w:val="afa"/>
        <w:spacing w:line="240" w:lineRule="auto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 w:rsidRPr="003F106A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14:paraId="0BFA0E0F" w14:textId="77777777" w:rsidR="003E6F24" w:rsidRPr="003F106A" w:rsidRDefault="003E6F24" w:rsidP="003E6F24">
      <w:pPr>
        <w:pStyle w:val="afa"/>
        <w:spacing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3F106A">
        <w:rPr>
          <w:rFonts w:ascii="Times New Roman" w:hAnsi="Times New Roman"/>
          <w:sz w:val="28"/>
          <w:szCs w:val="28"/>
        </w:rPr>
        <w:t>Программу реализует педагог допо</w:t>
      </w:r>
      <w:r>
        <w:rPr>
          <w:rFonts w:ascii="Times New Roman" w:hAnsi="Times New Roman"/>
          <w:sz w:val="28"/>
          <w:szCs w:val="28"/>
        </w:rPr>
        <w:t>лнительного образования Котова Людмила Викторовна</w:t>
      </w:r>
      <w:r w:rsidRPr="003F106A">
        <w:rPr>
          <w:rFonts w:ascii="Times New Roman" w:hAnsi="Times New Roman"/>
          <w:sz w:val="28"/>
          <w:szCs w:val="28"/>
        </w:rPr>
        <w:t xml:space="preserve">, высшая </w:t>
      </w:r>
      <w:r>
        <w:rPr>
          <w:rFonts w:ascii="Times New Roman" w:hAnsi="Times New Roman"/>
          <w:sz w:val="28"/>
          <w:szCs w:val="28"/>
        </w:rPr>
        <w:t xml:space="preserve">квалификационная </w:t>
      </w:r>
      <w:r w:rsidRPr="003F106A">
        <w:rPr>
          <w:rFonts w:ascii="Times New Roman" w:hAnsi="Times New Roman"/>
          <w:sz w:val="28"/>
          <w:szCs w:val="28"/>
        </w:rPr>
        <w:t>категория, закончила высшее образование</w:t>
      </w:r>
      <w:r>
        <w:rPr>
          <w:rFonts w:ascii="Times New Roman" w:hAnsi="Times New Roman"/>
          <w:sz w:val="28"/>
          <w:szCs w:val="28"/>
        </w:rPr>
        <w:t xml:space="preserve"> по квалификации адаптивная физкультура</w:t>
      </w:r>
      <w:r w:rsidRPr="003F106A">
        <w:rPr>
          <w:rFonts w:ascii="Times New Roman" w:hAnsi="Times New Roman"/>
          <w:sz w:val="28"/>
          <w:szCs w:val="28"/>
        </w:rPr>
        <w:t xml:space="preserve">, прошла курсы </w:t>
      </w:r>
      <w:r>
        <w:rPr>
          <w:rFonts w:ascii="Times New Roman" w:hAnsi="Times New Roman"/>
          <w:sz w:val="28"/>
          <w:szCs w:val="28"/>
        </w:rPr>
        <w:t>повышения по программе «Теория и практика реализации дополнительных общеразвивающих программ художественной направленности</w:t>
      </w:r>
      <w:r w:rsidRPr="003F106A">
        <w:rPr>
          <w:rFonts w:ascii="Times New Roman" w:hAnsi="Times New Roman"/>
          <w:sz w:val="28"/>
          <w:szCs w:val="28"/>
        </w:rPr>
        <w:t xml:space="preserve">». Является </w:t>
      </w:r>
      <w:r>
        <w:rPr>
          <w:rFonts w:ascii="Times New Roman" w:hAnsi="Times New Roman"/>
          <w:sz w:val="28"/>
          <w:szCs w:val="28"/>
        </w:rPr>
        <w:t>участником конкурсов профессионального мастерства. Обучающиеся объединения занимают призовые места в конкурсах различного уровня.</w:t>
      </w:r>
    </w:p>
    <w:p w14:paraId="61D53236" w14:textId="77777777" w:rsidR="0097265C" w:rsidRPr="0097265C" w:rsidRDefault="0097265C" w:rsidP="0097265C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left="720"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CF1BE" w14:textId="1BAAA64D" w:rsidR="00D87B4C" w:rsidRPr="00D87B4C" w:rsidRDefault="00D87B4C" w:rsidP="00D87B4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Формы контроля и оценочные материалы</w:t>
      </w:r>
    </w:p>
    <w:p w14:paraId="145AABD2" w14:textId="48233033" w:rsidR="00DA79BB" w:rsidRPr="00D87B4C" w:rsidRDefault="00DA79BB" w:rsidP="00D8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7B4C">
        <w:rPr>
          <w:rFonts w:ascii="Times New Roman" w:eastAsia="Calibri" w:hAnsi="Times New Roman" w:cs="Times New Roman"/>
          <w:color w:val="000000"/>
          <w:sz w:val="28"/>
          <w:szCs w:val="28"/>
        </w:rPr>
        <w:t>1. Входная диагностика, проводится перед началом обучения и предназначена для выявления уровня подготовленности детей к усвоению программы. Формы контроля: оп</w:t>
      </w:r>
      <w:r w:rsidR="0097265C" w:rsidRPr="00D87B4C">
        <w:rPr>
          <w:rFonts w:ascii="Times New Roman" w:eastAsia="Calibri" w:hAnsi="Times New Roman" w:cs="Times New Roman"/>
          <w:color w:val="000000"/>
          <w:sz w:val="28"/>
          <w:szCs w:val="28"/>
        </w:rPr>
        <w:t>рос, выполнение итогового задания</w:t>
      </w:r>
      <w:r w:rsidRPr="00D87B4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57E61EA" w14:textId="77777777" w:rsidR="00DA79BB" w:rsidRPr="00D87B4C" w:rsidRDefault="00DA79BB" w:rsidP="00D87B4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87B4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Критерии оценки уровня теоретической подготовки обучающихся:</w:t>
      </w:r>
    </w:p>
    <w:p w14:paraId="0C7F4AEB" w14:textId="77777777" w:rsidR="00DA79BB" w:rsidRPr="00D87B4C" w:rsidRDefault="00DA79BB" w:rsidP="00D87B4C">
      <w:pPr>
        <w:widowControl w:val="0"/>
        <w:autoSpaceDE w:val="0"/>
        <w:autoSpaceDN w:val="0"/>
        <w:spacing w:after="0" w:line="240" w:lineRule="auto"/>
        <w:ind w:right="40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D87B4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высокий уровень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обучающийся освоил практически весь объём знаний 100-80%, предусмотренных программой за конкретный период, употребляет профессиональные термины осознанно и в  полном  соответствии с их содержанием (</w:t>
      </w: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 балла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14:paraId="0A69C50F" w14:textId="77777777" w:rsidR="00DA79BB" w:rsidRPr="00D87B4C" w:rsidRDefault="00DA79BB" w:rsidP="00D87B4C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left="284" w:right="4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B4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-средний уровень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у обучающегося объём усвоенных знаний составляет 70-50%; он сочетает профессиональную терминологию с бытовой (</w:t>
      </w: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 балла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14:paraId="16B97FF5" w14:textId="77777777" w:rsidR="00DA79BB" w:rsidRPr="00D87B4C" w:rsidRDefault="00DA79BB" w:rsidP="00D87B4C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left="284" w:right="4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B4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-низкий уровень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обучающийся овладел менее чем 50% объёма знаний, предусмотренных программой, избегает употреблять профессиональные термины (</w:t>
      </w: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1балл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14:paraId="656E939F" w14:textId="77777777" w:rsidR="00DA79BB" w:rsidRPr="00D87B4C" w:rsidRDefault="00DA79BB" w:rsidP="00D87B4C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right="410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87B4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Критерии оценки уровня практической подготовки обучающихся</w:t>
      </w:r>
    </w:p>
    <w:p w14:paraId="5E222EC0" w14:textId="77777777" w:rsidR="00DA79BB" w:rsidRPr="00D87B4C" w:rsidRDefault="00DA79BB" w:rsidP="00D87B4C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right="4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-высокий уровень – обучающийся овладел на 100-80% умениями, предусмотренными программой за конкретный период, работает с</w:t>
      </w:r>
    </w:p>
    <w:p w14:paraId="60685C7B" w14:textId="77777777" w:rsidR="00DA79BB" w:rsidRPr="00D87B4C" w:rsidRDefault="00DA79BB" w:rsidP="00D87B4C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right="4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профессиональным оборудованием самостоятельно, не испытывает особых трудностей, выполняет практические задания с элементами творчества</w:t>
      </w:r>
    </w:p>
    <w:p w14:paraId="1EB0C7A2" w14:textId="77777777" w:rsidR="00DA79BB" w:rsidRPr="00D87B4C" w:rsidRDefault="00DA79BB" w:rsidP="00D87B4C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right="4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(3 балла);</w:t>
      </w:r>
    </w:p>
    <w:p w14:paraId="7EE7495F" w14:textId="77777777" w:rsidR="00DA79BB" w:rsidRPr="00D87B4C" w:rsidRDefault="00DA79BB" w:rsidP="00D87B4C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right="4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-средний уровень – у обучающегося объём усвоенных умений составляет 70-50%, работает с оборудованием с помощью педагога, в основном, выполняет задания на основе образца (2 балла);</w:t>
      </w:r>
    </w:p>
    <w:p w14:paraId="09F6B235" w14:textId="77777777" w:rsidR="00DA79BB" w:rsidRPr="00D87B4C" w:rsidRDefault="00DA79BB" w:rsidP="00D87B4C">
      <w:pPr>
        <w:widowControl w:val="0"/>
        <w:tabs>
          <w:tab w:val="left" w:pos="1622"/>
        </w:tabs>
        <w:autoSpaceDE w:val="0"/>
        <w:autoSpaceDN w:val="0"/>
        <w:spacing w:after="0" w:line="240" w:lineRule="auto"/>
        <w:ind w:right="41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-низкий уровень - обучающийся овладел менее чем 50%, 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предусмотренных умений, испытывает серьёзные затруднения при работе с оборудованием, в состоянии выполнять лишь простейшие практические задания педагога (1 балл).</w:t>
      </w:r>
    </w:p>
    <w:p w14:paraId="581F55EC" w14:textId="77777777" w:rsidR="00DA79BB" w:rsidRPr="00D87B4C" w:rsidRDefault="00DA79BB" w:rsidP="00D87B4C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302131" w14:textId="6072F500" w:rsidR="00DA79BB" w:rsidRPr="00D87B4C" w:rsidRDefault="00DA79BB" w:rsidP="00D87B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4C">
        <w:rPr>
          <w:rFonts w:ascii="Times New Roman" w:eastAsia="Calibri" w:hAnsi="Times New Roman" w:cs="Times New Roman"/>
          <w:color w:val="000000"/>
          <w:sz w:val="28"/>
          <w:szCs w:val="28"/>
        </w:rPr>
        <w:t>2. Итоговая диагностика проводится после завершения всей учебной программы.</w:t>
      </w:r>
      <w:r w:rsidR="001031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8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открыт</w:t>
      </w:r>
      <w:r w:rsidR="0010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занятие</w:t>
      </w:r>
      <w:r w:rsidRPr="00D8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отчетный концерт.</w:t>
      </w:r>
    </w:p>
    <w:p w14:paraId="62762233" w14:textId="77777777" w:rsidR="00DA79BB" w:rsidRPr="00D87B4C" w:rsidRDefault="00DA79BB" w:rsidP="00D87B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достижений обучающихся:</w:t>
      </w:r>
    </w:p>
    <w:p w14:paraId="690AF0B7" w14:textId="77777777" w:rsidR="00DA79BB" w:rsidRPr="00D87B4C" w:rsidRDefault="00DA79BB" w:rsidP="00D87B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-высокий уровень – являлся победителем или призёром конкурсных мероприятий международного, федерального, регионального уровней за весь период обучения по дополнительной общеразвивающей программе (3 балла);</w:t>
      </w:r>
    </w:p>
    <w:p w14:paraId="63C195CA" w14:textId="77777777" w:rsidR="00DA79BB" w:rsidRPr="00D87B4C" w:rsidRDefault="00DA79BB" w:rsidP="00D87B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-средний уровень – являлся победителем или призёром конкурсных мероприятий муниципального уровня за весь период обучения по дополнительной общеразвивающей программе (2 балла);</w:t>
      </w:r>
    </w:p>
    <w:p w14:paraId="149C4326" w14:textId="77777777" w:rsidR="00DA79BB" w:rsidRPr="00D87B4C" w:rsidRDefault="00DA79BB" w:rsidP="00D87B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-низкий уровень - являлся участником конкурсных мероприятий международного, федерального, регионального, муниципального уровней за весь период  обучения  по  дополнительной  общеразвивающей  программе  (1 балл).</w:t>
      </w:r>
    </w:p>
    <w:p w14:paraId="49C8B756" w14:textId="77777777" w:rsidR="0097265C" w:rsidRPr="00D87B4C" w:rsidRDefault="0097265C" w:rsidP="00D87B4C">
      <w:pPr>
        <w:spacing w:after="0" w:line="240" w:lineRule="auto"/>
        <w:ind w:right="-104"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E305D" w14:textId="77777777" w:rsidR="0097265C" w:rsidRPr="00D87B4C" w:rsidRDefault="0097265C" w:rsidP="00D87B4C">
      <w:pPr>
        <w:spacing w:after="0" w:line="240" w:lineRule="auto"/>
        <w:ind w:right="-104"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14CB3" w14:textId="77777777" w:rsidR="003E6F24" w:rsidRPr="00D87B4C" w:rsidRDefault="003E6F24" w:rsidP="00D87B4C">
      <w:pPr>
        <w:pStyle w:val="afa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87B4C">
        <w:rPr>
          <w:rFonts w:ascii="Times New Roman" w:hAnsi="Times New Roman"/>
          <w:b/>
          <w:sz w:val="28"/>
          <w:szCs w:val="28"/>
        </w:rPr>
        <w:t>ФОРМЫ АТТЕСТАЦИИ</w:t>
      </w:r>
      <w:r w:rsidRPr="00D87B4C">
        <w:rPr>
          <w:rFonts w:ascii="Times New Roman" w:hAnsi="Times New Roman"/>
          <w:sz w:val="28"/>
          <w:szCs w:val="28"/>
        </w:rPr>
        <w:t xml:space="preserve"> </w:t>
      </w:r>
      <w:r w:rsidRPr="00D87B4C">
        <w:rPr>
          <w:rFonts w:ascii="Times New Roman" w:hAnsi="Times New Roman"/>
          <w:b/>
          <w:sz w:val="28"/>
          <w:szCs w:val="28"/>
        </w:rPr>
        <w:t>И ОЦЕНОЧНЫЕ МАТЕРИАЛЫ</w:t>
      </w:r>
    </w:p>
    <w:p w14:paraId="7BF8530E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B4C">
        <w:rPr>
          <w:rFonts w:ascii="Times New Roman" w:hAnsi="Times New Roman" w:cs="Times New Roman"/>
          <w:b/>
          <w:bCs/>
          <w:sz w:val="28"/>
          <w:szCs w:val="28"/>
        </w:rPr>
        <w:t>Формы оценки качества реализации программы</w:t>
      </w:r>
    </w:p>
    <w:p w14:paraId="00972CBC" w14:textId="352DF00B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87B4C">
        <w:rPr>
          <w:rFonts w:ascii="Times New Roman" w:eastAsia="Batang" w:hAnsi="Times New Roman" w:cs="Times New Roman"/>
          <w:sz w:val="28"/>
          <w:szCs w:val="28"/>
        </w:rPr>
        <w:t>За период обучения обучающиеся получают определенный объем знаний, умений и навыков, качество которых проверяется диагностикой.</w:t>
      </w:r>
    </w:p>
    <w:p w14:paraId="429BEA75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87B4C">
        <w:rPr>
          <w:rFonts w:ascii="Times New Roman" w:eastAsia="Batang" w:hAnsi="Times New Roman" w:cs="Times New Roman"/>
          <w:sz w:val="28"/>
          <w:szCs w:val="28"/>
        </w:rPr>
        <w:t>Для этой цели промежуточный контроль – участие в концертах и конкурсах.</w:t>
      </w:r>
    </w:p>
    <w:p w14:paraId="727E7341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Style w:val="FontStyle84"/>
          <w:rFonts w:eastAsia="Batang"/>
          <w:sz w:val="28"/>
          <w:szCs w:val="28"/>
        </w:rPr>
      </w:pPr>
      <w:r w:rsidRPr="00D87B4C">
        <w:rPr>
          <w:rStyle w:val="FontStyle84"/>
          <w:rFonts w:eastAsia="Batang"/>
          <w:sz w:val="28"/>
          <w:szCs w:val="28"/>
        </w:rPr>
        <w:t>Знания, умения и навыки, полученные на занятиях, необходимо подвергать педагогическому контролю с целью выявления качества усвоенных детьми знаний в рамках программы обучения. Формами педагогического контроля являются контрольные занятия, выступления, конкурсы, которые также способствуют поддержанию интереса к работе, нацеливают детей на достижение положительного результата. В познавательной части занятия обязательно отмечается инициативность и творческое сочинение комбинаций сценического шага обучающихся, показанные ими в ходе занятия, анализа своего выступления и поиска решения предложенных проблемных ситуаций.</w:t>
      </w:r>
    </w:p>
    <w:p w14:paraId="7818675E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Style w:val="FontStyle84"/>
          <w:rFonts w:eastAsia="Batang"/>
          <w:sz w:val="28"/>
          <w:szCs w:val="28"/>
        </w:rPr>
      </w:pPr>
      <w:r w:rsidRPr="00D87B4C">
        <w:rPr>
          <w:rStyle w:val="FontStyle84"/>
          <w:rFonts w:eastAsia="Batang"/>
          <w:sz w:val="28"/>
          <w:szCs w:val="28"/>
        </w:rPr>
        <w:t>Оценивая результат практической работы, а именно выступления обучающихся, опираются на такие критерии: качественное исполнение сценического шага и танцевальных этюдов, общий эстетический вид исполнения образа, творческие находки и самостоятельность сочиненных комбинаций.</w:t>
      </w:r>
    </w:p>
    <w:p w14:paraId="5B426A92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Согласно учебному плану предусмотрены промежуточная и итоговая аттестации. Промежуточная аттестация проводится по окончанию первого года обучения с целью перевода на следующий год. Итоговая аттестация проводится в конце изучения программы для оценки результатов освоения программы. Аттестация проводится в форме показа коллекции, защиты творческой (проектной) работы, тестирования, выполнения практических заданий.</w:t>
      </w:r>
    </w:p>
    <w:p w14:paraId="1DFF52C2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Формы отслеживания и фиксации образовательных результатов: наблюдение, тестирование, фотоматериалы, отзывы детей и родителей, </w:t>
      </w:r>
      <w:r w:rsidRPr="00D87B4C">
        <w:rPr>
          <w:rFonts w:ascii="Times New Roman" w:hAnsi="Times New Roman" w:cs="Times New Roman"/>
          <w:sz w:val="28"/>
          <w:szCs w:val="28"/>
        </w:rPr>
        <w:lastRenderedPageBreak/>
        <w:t xml:space="preserve">видеозаписи выступлений, грамоты, дипломы, портфолио, творческая (проектная) работа. </w:t>
      </w:r>
    </w:p>
    <w:p w14:paraId="6716AFA5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Формы предъявления и демонстрации образовательных результатов: выставка, демонстрация (показ) моделей, конкурс, концерт.</w:t>
      </w:r>
    </w:p>
    <w:p w14:paraId="6C5D3E9B" w14:textId="77777777" w:rsidR="003E6F24" w:rsidRPr="00D87B4C" w:rsidRDefault="003E6F24" w:rsidP="00D87B4C">
      <w:pPr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7B4C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Показатели для определения уровня хореографического развития: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346"/>
        <w:gridCol w:w="1701"/>
        <w:gridCol w:w="1560"/>
        <w:gridCol w:w="1842"/>
        <w:gridCol w:w="1418"/>
      </w:tblGrid>
      <w:tr w:rsidR="003E6F24" w:rsidRPr="001031A8" w14:paraId="6475DDCA" w14:textId="77777777" w:rsidTr="00587E0F">
        <w:trPr>
          <w:trHeight w:val="3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AF34" w14:textId="77777777" w:rsidR="003E6F24" w:rsidRPr="001031A8" w:rsidRDefault="003E6F24" w:rsidP="00D87B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3124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DDFD" w14:textId="77777777" w:rsidR="003E6F24" w:rsidRPr="001031A8" w:rsidRDefault="003E6F24" w:rsidP="00D87B4C">
            <w:pPr>
              <w:adjustRightInd w:val="0"/>
              <w:spacing w:after="0" w:line="240" w:lineRule="auto"/>
              <w:ind w:right="-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F752" w14:textId="77777777" w:rsidR="003E6F24" w:rsidRPr="001031A8" w:rsidRDefault="003E6F24" w:rsidP="00D87B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EF6A" w14:textId="77777777" w:rsidR="003E6F24" w:rsidRPr="001031A8" w:rsidRDefault="003E6F24" w:rsidP="00D87B4C">
            <w:pPr>
              <w:adjustRightInd w:val="0"/>
              <w:spacing w:after="0" w:line="240" w:lineRule="auto"/>
              <w:ind w:right="-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7B31" w14:textId="77777777" w:rsidR="003E6F24" w:rsidRPr="001031A8" w:rsidRDefault="003E6F24" w:rsidP="00D87B4C">
            <w:pPr>
              <w:adjustRightInd w:val="0"/>
              <w:spacing w:after="0" w:line="240" w:lineRule="auto"/>
              <w:ind w:right="-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E6F24" w:rsidRPr="001031A8" w14:paraId="699A8BC7" w14:textId="77777777" w:rsidTr="00587E0F">
        <w:trPr>
          <w:trHeight w:val="41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8A2B" w14:textId="77777777" w:rsidR="003E6F24" w:rsidRPr="001031A8" w:rsidRDefault="003E6F24" w:rsidP="00D87B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49CC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b/>
                <w:sz w:val="24"/>
                <w:szCs w:val="24"/>
              </w:rPr>
              <w:t>Интерес,потребность в сценическом шаге и образе в целом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719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891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6E64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264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6F24" w:rsidRPr="001031A8" w14:paraId="1C27A904" w14:textId="77777777" w:rsidTr="00587E0F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4F3F" w14:textId="77777777" w:rsidR="003E6F24" w:rsidRPr="001031A8" w:rsidRDefault="003E6F24" w:rsidP="00D87B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0AB1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E3DE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500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34F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462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6F24" w:rsidRPr="001031A8" w14:paraId="15DD3A61" w14:textId="77777777" w:rsidTr="00587E0F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CA22" w14:textId="77777777" w:rsidR="003E6F24" w:rsidRPr="001031A8" w:rsidRDefault="003E6F24" w:rsidP="00D87B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3F5C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16C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6BF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1030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120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6F24" w:rsidRPr="001031A8" w14:paraId="6339984E" w14:textId="77777777" w:rsidTr="00587E0F">
        <w:trPr>
          <w:trHeight w:val="5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6617" w14:textId="77777777" w:rsidR="003E6F24" w:rsidRPr="001031A8" w:rsidRDefault="003E6F24" w:rsidP="00D87B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6BCD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к импровизации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373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C70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E3B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33B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6F24" w:rsidRPr="001031A8" w14:paraId="58A40B58" w14:textId="77777777" w:rsidTr="00587E0F">
        <w:trPr>
          <w:trHeight w:val="22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DB80" w14:textId="77777777" w:rsidR="003E6F24" w:rsidRPr="001031A8" w:rsidRDefault="003E6F24" w:rsidP="00D87B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9E4E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двигательных навыков (</w:t>
            </w: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освоение разнообразных видов движений в соответствии с программным содержанием)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A41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318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B07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BEF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6F24" w:rsidRPr="001031A8" w14:paraId="6928F23E" w14:textId="77777777" w:rsidTr="00587E0F">
        <w:trPr>
          <w:trHeight w:val="11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21E9" w14:textId="77777777" w:rsidR="003E6F24" w:rsidRPr="001031A8" w:rsidRDefault="003E6F24" w:rsidP="00D87B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B38C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двигательных качеств </w:t>
            </w: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(координации, техничности, пластичности)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BC5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393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D61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8E2C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6F24" w:rsidRPr="001031A8" w14:paraId="669564DC" w14:textId="77777777" w:rsidTr="00587E0F">
        <w:trPr>
          <w:trHeight w:val="2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2091" w14:textId="77777777" w:rsidR="003E6F24" w:rsidRPr="001031A8" w:rsidRDefault="003E6F24" w:rsidP="00D87B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5809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Подвижность, лабильность нервных процессов</w:t>
            </w: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(умение переключаться с одного движения на другое в соответствии с музыкой. Менять направление движения, перестраиваться.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054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CB1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24A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F5F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E6F24" w:rsidRPr="001031A8" w14:paraId="35C5423D" w14:textId="77777777" w:rsidTr="00587E0F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325A" w14:textId="77777777" w:rsidR="003E6F24" w:rsidRPr="001031A8" w:rsidRDefault="003E6F24" w:rsidP="00D87B4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65C9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правильной осанки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79C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279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DE4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6D1" w14:textId="77777777" w:rsidR="003E6F24" w:rsidRPr="001031A8" w:rsidRDefault="003E6F24" w:rsidP="00D87B4C">
            <w:pPr>
              <w:adjustRightInd w:val="0"/>
              <w:spacing w:after="0" w:line="240" w:lineRule="auto"/>
              <w:ind w:right="-102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6B8AEE7B" w14:textId="77777777" w:rsidR="003E6F24" w:rsidRPr="00D87B4C" w:rsidRDefault="003E6F24" w:rsidP="00D87B4C">
      <w:pPr>
        <w:spacing w:after="0" w:line="240" w:lineRule="auto"/>
        <w:ind w:left="576" w:right="95"/>
        <w:contextualSpacing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Согласно учебным планам, в программу включены следующие </w:t>
      </w:r>
      <w:r w:rsidRPr="00D87B4C"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  <w:r w:rsidRPr="00D87B4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EBDA19" w14:textId="77777777" w:rsidR="003E6F24" w:rsidRPr="00D87B4C" w:rsidRDefault="003E6F24" w:rsidP="00D87B4C">
      <w:pPr>
        <w:numPr>
          <w:ilvl w:val="0"/>
          <w:numId w:val="24"/>
        </w:numPr>
        <w:spacing w:after="0" w:line="240" w:lineRule="auto"/>
        <w:ind w:right="52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14:paraId="321ABCD6" w14:textId="77777777" w:rsidR="003E6F24" w:rsidRPr="00D87B4C" w:rsidRDefault="003E6F24" w:rsidP="00D87B4C">
      <w:pPr>
        <w:numPr>
          <w:ilvl w:val="0"/>
          <w:numId w:val="24"/>
        </w:numPr>
        <w:spacing w:after="0" w:line="240" w:lineRule="auto"/>
        <w:ind w:right="52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опрос устный и письменный (предполагает вопросы</w:t>
      </w:r>
      <w:r w:rsidRPr="00D87B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B4C">
        <w:rPr>
          <w:rFonts w:ascii="Times New Roman" w:hAnsi="Times New Roman" w:cs="Times New Roman"/>
          <w:sz w:val="28"/>
          <w:szCs w:val="28"/>
        </w:rPr>
        <w:t xml:space="preserve">учащимся по теоретической части программы); </w:t>
      </w:r>
    </w:p>
    <w:p w14:paraId="46CB29B8" w14:textId="77777777" w:rsidR="003E6F24" w:rsidRPr="00D87B4C" w:rsidRDefault="003E6F24" w:rsidP="00D87B4C">
      <w:pPr>
        <w:numPr>
          <w:ilvl w:val="0"/>
          <w:numId w:val="24"/>
        </w:numPr>
        <w:spacing w:after="0" w:line="240" w:lineRule="auto"/>
        <w:ind w:right="52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тестирование </w:t>
      </w:r>
    </w:p>
    <w:p w14:paraId="7B0C58B9" w14:textId="77777777" w:rsidR="003E6F24" w:rsidRPr="00D87B4C" w:rsidRDefault="003E6F24" w:rsidP="00D87B4C">
      <w:pPr>
        <w:numPr>
          <w:ilvl w:val="0"/>
          <w:numId w:val="24"/>
        </w:numPr>
        <w:spacing w:after="0" w:line="240" w:lineRule="auto"/>
        <w:ind w:right="52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творческий отчет  </w:t>
      </w:r>
      <w:r w:rsidRPr="00D87B4C">
        <w:rPr>
          <w:rFonts w:ascii="Times New Roman" w:eastAsia="Times New Roman" w:hAnsi="Times New Roman" w:cs="Times New Roman"/>
          <w:sz w:val="28"/>
          <w:szCs w:val="28"/>
        </w:rPr>
        <w:t>̶</w:t>
      </w:r>
      <w:r w:rsidRPr="00D87B4C">
        <w:rPr>
          <w:rFonts w:ascii="Times New Roman" w:hAnsi="Times New Roman" w:cs="Times New Roman"/>
          <w:sz w:val="28"/>
          <w:szCs w:val="28"/>
        </w:rPr>
        <w:t xml:space="preserve">  участие в конкурсах, фестивалях, концертной деятельности, в процессе, которого каждый учащийся детского объединения оценивается по следующим критериям:</w:t>
      </w:r>
      <w:r w:rsidRPr="00D87B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3B4AC17" w14:textId="77777777" w:rsidR="003E6F24" w:rsidRPr="00D87B4C" w:rsidRDefault="003E6F24" w:rsidP="00D87B4C">
      <w:pPr>
        <w:numPr>
          <w:ilvl w:val="0"/>
          <w:numId w:val="25"/>
        </w:numPr>
        <w:spacing w:after="0" w:line="240" w:lineRule="auto"/>
        <w:ind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наличие необходимых данных, подготовка опорно-двигательного аппарата, уровень исполнения заявленному стилю хореографии; </w:t>
      </w:r>
      <w:r w:rsidRPr="00D87B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53AC3FF" w14:textId="77777777" w:rsidR="003E6F24" w:rsidRPr="00D87B4C" w:rsidRDefault="003E6F24" w:rsidP="00D87B4C">
      <w:pPr>
        <w:numPr>
          <w:ilvl w:val="0"/>
          <w:numId w:val="25"/>
        </w:numPr>
        <w:spacing w:after="0" w:line="240" w:lineRule="auto"/>
        <w:ind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исполнительское мастерство (сложность исполнения, техника исполнения, актѐрское мастерство, раскрытие художественного образа); </w:t>
      </w:r>
      <w:r w:rsidRPr="00D87B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A7DFF15" w14:textId="77777777" w:rsidR="003E6F24" w:rsidRPr="00D87B4C" w:rsidRDefault="003E6F24" w:rsidP="00D87B4C">
      <w:pPr>
        <w:numPr>
          <w:ilvl w:val="0"/>
          <w:numId w:val="25"/>
        </w:numPr>
        <w:spacing w:after="0" w:line="240" w:lineRule="auto"/>
        <w:ind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сценическая практика (соблюдение стиля, техника исполнения, музыкальность, актѐрское мастерство, сценическая культура, сценическая занятость по результатам участия в концертной деятельности).</w:t>
      </w:r>
      <w:r w:rsidRPr="00D87B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EAF7C41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3EA938" w14:textId="77777777" w:rsidR="003E6F24" w:rsidRPr="00D87B4C" w:rsidRDefault="003E6F24" w:rsidP="00D87B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4C">
        <w:rPr>
          <w:rFonts w:ascii="Times New Roman" w:hAnsi="Times New Roman" w:cs="Times New Roman"/>
          <w:b/>
          <w:sz w:val="28"/>
          <w:szCs w:val="28"/>
        </w:rPr>
        <w:t>ОЦЕНОЧНЫЕ МАТЕРИАЛЫ.</w:t>
      </w:r>
    </w:p>
    <w:p w14:paraId="47EEC0DB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Диагностика образовательного процесса предполагает входящий, текущий и итоговый контроль.</w:t>
      </w:r>
    </w:p>
    <w:p w14:paraId="2D696089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Входящий контроль осуществляет педагог во второй половине сентября. </w:t>
      </w:r>
    </w:p>
    <w:p w14:paraId="3EA92C7B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Цель входящего контроля:</w:t>
      </w:r>
    </w:p>
    <w:p w14:paraId="7B1C33CF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изучение и фиксация начального уровня знаний, умений в хореографической деятельности, уровня подготовленности ребѐнка, его физических данных.</w:t>
      </w:r>
    </w:p>
    <w:p w14:paraId="03FC9732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Текущий контроль осуществляется педагогом в течение учебного года. Цель текущего контроля:</w:t>
      </w:r>
    </w:p>
    <w:p w14:paraId="0C410A8C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изучение динамики освоения предметного содержания программы, личностного развития, межличностного взаимодействия. Основным методом текущей диагностики является метод скрытого педагогического наблюдения и открытые занятия для родителей.</w:t>
      </w:r>
    </w:p>
    <w:p w14:paraId="363E44DF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педагогом в конце учебного года, направлен на изучение уровня усвоения обучающимися программного материала, изменений качеств личности обучающихся. </w:t>
      </w:r>
    </w:p>
    <w:p w14:paraId="0DE4F8B4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Итоговая диагностика при сопоставлении с исходным тестированием и промежуточным контролем позволяет выявить динамику изменений образовательного уровня. На протяжении обучения осуществляется контроль освоения материала всех тем, заявленных в дополнительной образовательной программе. </w:t>
      </w:r>
    </w:p>
    <w:p w14:paraId="2425D521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Формы контроля: </w:t>
      </w:r>
    </w:p>
    <w:p w14:paraId="5A6E0E41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1. Вводный контроль – в начале года (педагогическое наблюдение, беседа, тренинг и т.д.);</w:t>
      </w:r>
    </w:p>
    <w:p w14:paraId="4B25C774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2. Текущий контроль (тренинги, тесты и т.д.) осуществляется на каждом занятии. </w:t>
      </w:r>
    </w:p>
    <w:p w14:paraId="03617FF1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 xml:space="preserve">3. Промежуточный контроль (предоставление творческих работ, выступления) - декабрь. </w:t>
      </w:r>
    </w:p>
    <w:p w14:paraId="4E75E903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4. Итоговый контроль (предоставление творческих работ, показ)– май.</w:t>
      </w:r>
    </w:p>
    <w:p w14:paraId="1C78F53A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При оценивании результатов реализации программы применяется трехуровневая шкала оценок, где:</w:t>
      </w:r>
    </w:p>
    <w:p w14:paraId="67648371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Н (низкий уровень)– не справился с заданием;</w:t>
      </w:r>
    </w:p>
    <w:p w14:paraId="161369EF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С (средний) – справился с заданием, но с ошибками;</w:t>
      </w:r>
    </w:p>
    <w:p w14:paraId="01D3AE2D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lastRenderedPageBreak/>
        <w:t>В (высокий) – справился с заданием.</w:t>
      </w:r>
    </w:p>
    <w:p w14:paraId="30CD983D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Результаты опросов, тестирования и педагогического наблюдения фиксируются в диагностической карте мониторинга творческого, личностного развития каждого обучающегося.</w:t>
      </w:r>
    </w:p>
    <w:p w14:paraId="5A56363A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6B264A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B4C">
        <w:rPr>
          <w:rFonts w:ascii="Times New Roman" w:hAnsi="Times New Roman" w:cs="Times New Roman"/>
          <w:b/>
          <w:i/>
          <w:sz w:val="28"/>
          <w:szCs w:val="28"/>
        </w:rPr>
        <w:t>Входящая диагностика:</w:t>
      </w:r>
    </w:p>
    <w:p w14:paraId="01A8A8D9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B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проведение диагностики</w:t>
      </w:r>
      <w:r w:rsidRPr="00D87B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</w:t>
      </w:r>
    </w:p>
    <w:p w14:paraId="3E6236A4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Пройтись по сцене, демонстрируя свой образ под музыку.</w:t>
      </w:r>
    </w:p>
    <w:p w14:paraId="58D7190E" w14:textId="77777777" w:rsidR="003E6F24" w:rsidRPr="001031A8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415"/>
        <w:gridCol w:w="2415"/>
        <w:gridCol w:w="2415"/>
      </w:tblGrid>
      <w:tr w:rsidR="003E6F24" w:rsidRPr="001031A8" w14:paraId="5A87F328" w14:textId="77777777" w:rsidTr="00587E0F">
        <w:tc>
          <w:tcPr>
            <w:tcW w:w="2326" w:type="dxa"/>
            <w:shd w:val="clear" w:color="auto" w:fill="auto"/>
          </w:tcPr>
          <w:p w14:paraId="4EE90D78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auto"/>
          </w:tcPr>
          <w:p w14:paraId="5DB69733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  <w:p w14:paraId="40D35ADD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(1-2 балла)</w:t>
            </w:r>
          </w:p>
        </w:tc>
        <w:tc>
          <w:tcPr>
            <w:tcW w:w="2415" w:type="dxa"/>
            <w:shd w:val="clear" w:color="auto" w:fill="auto"/>
          </w:tcPr>
          <w:p w14:paraId="0751BA3D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  <w:p w14:paraId="6562637D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(3-4 балла)</w:t>
            </w:r>
          </w:p>
        </w:tc>
        <w:tc>
          <w:tcPr>
            <w:tcW w:w="2415" w:type="dxa"/>
            <w:shd w:val="clear" w:color="auto" w:fill="auto"/>
          </w:tcPr>
          <w:p w14:paraId="0A8FAE7F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  <w:p w14:paraId="4525E9D2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баллов)</w:t>
            </w:r>
          </w:p>
        </w:tc>
      </w:tr>
      <w:tr w:rsidR="003E6F24" w:rsidRPr="001031A8" w14:paraId="62FD0062" w14:textId="77777777" w:rsidTr="00587E0F">
        <w:tc>
          <w:tcPr>
            <w:tcW w:w="2326" w:type="dxa"/>
            <w:shd w:val="clear" w:color="auto" w:fill="auto"/>
          </w:tcPr>
          <w:p w14:paraId="2C882584" w14:textId="77777777" w:rsidR="003E6F24" w:rsidRPr="001031A8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Диагностическое задание</w:t>
            </w:r>
          </w:p>
        </w:tc>
        <w:tc>
          <w:tcPr>
            <w:tcW w:w="2415" w:type="dxa"/>
            <w:shd w:val="clear" w:color="auto" w:fill="auto"/>
          </w:tcPr>
          <w:p w14:paraId="7E140693" w14:textId="77777777" w:rsidR="003E6F24" w:rsidRPr="001031A8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чувство ритма, координация движений плохо развита, не пластична, артистизм на среднем уровне.</w:t>
            </w:r>
          </w:p>
        </w:tc>
        <w:tc>
          <w:tcPr>
            <w:tcW w:w="2415" w:type="dxa"/>
            <w:shd w:val="clear" w:color="auto" w:fill="auto"/>
          </w:tcPr>
          <w:p w14:paraId="614D3C7F" w14:textId="77777777" w:rsidR="003E6F24" w:rsidRPr="001031A8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чувство ритма, хорошо развита координация движений, не очень пластична, артистизм на среднем уровне.</w:t>
            </w:r>
          </w:p>
        </w:tc>
        <w:tc>
          <w:tcPr>
            <w:tcW w:w="2415" w:type="dxa"/>
            <w:shd w:val="clear" w:color="auto" w:fill="auto"/>
          </w:tcPr>
          <w:p w14:paraId="6B16C128" w14:textId="77777777" w:rsidR="003E6F24" w:rsidRPr="001031A8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Двигается под такт музыки, хорошо развита координация движений, пластична, высокий уровень артистизма.</w:t>
            </w:r>
          </w:p>
        </w:tc>
      </w:tr>
    </w:tbl>
    <w:p w14:paraId="1F049C53" w14:textId="77777777" w:rsidR="003E6F24" w:rsidRPr="001031A8" w:rsidRDefault="003E6F24" w:rsidP="00D87B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DE523" w14:textId="77777777" w:rsidR="003E6F24" w:rsidRPr="001031A8" w:rsidRDefault="003E6F24" w:rsidP="00D8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входящей диагностики обучающихся объединения «Театр моды и танца </w:t>
      </w:r>
      <w:r w:rsidRPr="001031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Dance</w:t>
      </w:r>
      <w:r w:rsidRPr="00103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&amp;</w:t>
      </w:r>
      <w:r w:rsidRPr="001031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Models</w:t>
      </w:r>
      <w:r w:rsidRPr="00103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862"/>
        <w:gridCol w:w="2321"/>
        <w:gridCol w:w="2663"/>
      </w:tblGrid>
      <w:tr w:rsidR="003E6F24" w:rsidRPr="001031A8" w14:paraId="7F126B33" w14:textId="77777777" w:rsidTr="00587E0F">
        <w:trPr>
          <w:trHeight w:val="646"/>
        </w:trPr>
        <w:tc>
          <w:tcPr>
            <w:tcW w:w="720" w:type="dxa"/>
            <w:shd w:val="clear" w:color="auto" w:fill="auto"/>
          </w:tcPr>
          <w:p w14:paraId="577C200B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2" w:type="dxa"/>
            <w:shd w:val="clear" w:color="auto" w:fill="auto"/>
          </w:tcPr>
          <w:p w14:paraId="4FE625E7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321" w:type="dxa"/>
            <w:shd w:val="clear" w:color="auto" w:fill="auto"/>
          </w:tcPr>
          <w:p w14:paraId="4B48FBF0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2663" w:type="dxa"/>
            <w:shd w:val="clear" w:color="auto" w:fill="auto"/>
          </w:tcPr>
          <w:p w14:paraId="49F60B0A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балл/уровень</w:t>
            </w:r>
          </w:p>
        </w:tc>
      </w:tr>
      <w:tr w:rsidR="003E6F24" w:rsidRPr="001031A8" w14:paraId="0B23DC00" w14:textId="77777777" w:rsidTr="00587E0F">
        <w:trPr>
          <w:trHeight w:val="322"/>
        </w:trPr>
        <w:tc>
          <w:tcPr>
            <w:tcW w:w="720" w:type="dxa"/>
            <w:shd w:val="clear" w:color="auto" w:fill="auto"/>
          </w:tcPr>
          <w:p w14:paraId="00A78B4D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14:paraId="3697C18B" w14:textId="77777777" w:rsidR="003E6F24" w:rsidRPr="001031A8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shd w:val="clear" w:color="auto" w:fill="auto"/>
          </w:tcPr>
          <w:p w14:paraId="76E8D0A7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shd w:val="clear" w:color="auto" w:fill="auto"/>
          </w:tcPr>
          <w:p w14:paraId="5C999632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F24" w:rsidRPr="001031A8" w14:paraId="429B2256" w14:textId="77777777" w:rsidTr="00587E0F">
        <w:trPr>
          <w:trHeight w:val="322"/>
        </w:trPr>
        <w:tc>
          <w:tcPr>
            <w:tcW w:w="720" w:type="dxa"/>
            <w:shd w:val="clear" w:color="auto" w:fill="auto"/>
          </w:tcPr>
          <w:p w14:paraId="79BBABB0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14:paraId="2FB667EA" w14:textId="77777777" w:rsidR="003E6F24" w:rsidRPr="001031A8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shd w:val="clear" w:color="auto" w:fill="auto"/>
          </w:tcPr>
          <w:p w14:paraId="03BD41EB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shd w:val="clear" w:color="auto" w:fill="auto"/>
          </w:tcPr>
          <w:p w14:paraId="0E9699E8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F24" w:rsidRPr="001031A8" w14:paraId="452C81A9" w14:textId="77777777" w:rsidTr="00587E0F">
        <w:trPr>
          <w:trHeight w:val="322"/>
        </w:trPr>
        <w:tc>
          <w:tcPr>
            <w:tcW w:w="720" w:type="dxa"/>
            <w:shd w:val="clear" w:color="auto" w:fill="auto"/>
          </w:tcPr>
          <w:p w14:paraId="54811AE7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14:paraId="77F1EBB4" w14:textId="77777777" w:rsidR="003E6F24" w:rsidRPr="001031A8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shd w:val="clear" w:color="auto" w:fill="auto"/>
          </w:tcPr>
          <w:p w14:paraId="16EC45CA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shd w:val="clear" w:color="auto" w:fill="auto"/>
          </w:tcPr>
          <w:p w14:paraId="013E115B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F24" w:rsidRPr="001031A8" w14:paraId="2EE7BD46" w14:textId="77777777" w:rsidTr="00587E0F">
        <w:trPr>
          <w:trHeight w:val="337"/>
        </w:trPr>
        <w:tc>
          <w:tcPr>
            <w:tcW w:w="720" w:type="dxa"/>
            <w:shd w:val="clear" w:color="auto" w:fill="auto"/>
          </w:tcPr>
          <w:p w14:paraId="577713AD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14:paraId="0E3AACA4" w14:textId="77777777" w:rsidR="003E6F24" w:rsidRPr="001031A8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shd w:val="clear" w:color="auto" w:fill="auto"/>
          </w:tcPr>
          <w:p w14:paraId="7BFDCC6B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shd w:val="clear" w:color="auto" w:fill="auto"/>
          </w:tcPr>
          <w:p w14:paraId="52981197" w14:textId="77777777" w:rsidR="003E6F24" w:rsidRPr="001031A8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550418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AC224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Промежуточная аттестация:</w:t>
      </w:r>
    </w:p>
    <w:p w14:paraId="0146CC7A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проведение диагностики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отчетный показ.</w:t>
      </w:r>
    </w:p>
    <w:p w14:paraId="141F1F4B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результатов:</w:t>
      </w:r>
    </w:p>
    <w:p w14:paraId="090031DA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(5 баллов)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обучающийся владеет основными знаниями композиции, самостоятельно работает и выстраивает защиту творческого продукта. Двигается под такт музыки, хорошо развита координация движений, пластична, высокий уровень артистизма, проявляет уверенность на сцене .</w:t>
      </w:r>
    </w:p>
    <w:p w14:paraId="6785409D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(3-4 балла)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обучающийся проявляет фантазию, выстраивает композицию и сочетает цвета с небольшими ошибками. Есть чувство ритма, хорошо развита координация движений, не очень пластична, артистизм на среднем уровне, не очень уверена на сцене.</w:t>
      </w:r>
    </w:p>
    <w:p w14:paraId="7E0CA302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(1-2 балла)</w:t>
      </w: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воспитанник не проявляет свою фантазию, выполняет работу с ошибками при значительной помощи и поддержки со стороны педагога. Плохое чувство ритма, координация движений плохо развита, не пластична, артистизм на среднем уровне, испытывает неуверенность при публичном выступлении.</w:t>
      </w:r>
    </w:p>
    <w:p w14:paraId="45D66F53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996B2" w14:textId="77777777" w:rsidR="003E6F24" w:rsidRPr="00D87B4C" w:rsidRDefault="003E6F24" w:rsidP="00D8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2"/>
        <w:gridCol w:w="903"/>
        <w:gridCol w:w="1872"/>
        <w:gridCol w:w="903"/>
        <w:gridCol w:w="1872"/>
        <w:gridCol w:w="897"/>
      </w:tblGrid>
      <w:tr w:rsidR="003E6F24" w:rsidRPr="00D87B4C" w14:paraId="4452E003" w14:textId="77777777" w:rsidTr="00587E0F">
        <w:tc>
          <w:tcPr>
            <w:tcW w:w="1493" w:type="dxa"/>
            <w:vMerge w:val="restart"/>
            <w:shd w:val="clear" w:color="auto" w:fill="auto"/>
          </w:tcPr>
          <w:p w14:paraId="299718CF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количество обучающихся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249F977D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19836B88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686" w:type="dxa"/>
            <w:gridSpan w:val="2"/>
            <w:shd w:val="clear" w:color="auto" w:fill="auto"/>
          </w:tcPr>
          <w:p w14:paraId="61C10111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3E6F24" w:rsidRPr="00D87B4C" w14:paraId="45BC9797" w14:textId="77777777" w:rsidTr="00587E0F">
        <w:tc>
          <w:tcPr>
            <w:tcW w:w="1493" w:type="dxa"/>
            <w:vMerge/>
            <w:shd w:val="clear" w:color="auto" w:fill="auto"/>
          </w:tcPr>
          <w:p w14:paraId="3A68B014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14:paraId="5D37B2B3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обучающихся</w:t>
            </w:r>
          </w:p>
        </w:tc>
        <w:tc>
          <w:tcPr>
            <w:tcW w:w="1203" w:type="dxa"/>
            <w:shd w:val="clear" w:color="auto" w:fill="auto"/>
          </w:tcPr>
          <w:p w14:paraId="3CCF6926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93" w:type="dxa"/>
            <w:shd w:val="clear" w:color="auto" w:fill="auto"/>
          </w:tcPr>
          <w:p w14:paraId="7C01B4C3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обучающихся</w:t>
            </w:r>
          </w:p>
        </w:tc>
        <w:tc>
          <w:tcPr>
            <w:tcW w:w="1203" w:type="dxa"/>
            <w:shd w:val="clear" w:color="auto" w:fill="auto"/>
          </w:tcPr>
          <w:p w14:paraId="68809480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93" w:type="dxa"/>
            <w:shd w:val="clear" w:color="auto" w:fill="auto"/>
          </w:tcPr>
          <w:p w14:paraId="27CDCF7D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обучающихся</w:t>
            </w:r>
          </w:p>
        </w:tc>
        <w:tc>
          <w:tcPr>
            <w:tcW w:w="1193" w:type="dxa"/>
            <w:shd w:val="clear" w:color="auto" w:fill="auto"/>
          </w:tcPr>
          <w:p w14:paraId="1D9DB1D9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6F1059D0" w14:textId="77777777" w:rsidR="003E6F24" w:rsidRPr="00D87B4C" w:rsidRDefault="003E6F24" w:rsidP="00D87B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27839" w14:textId="77777777" w:rsidR="003E6F24" w:rsidRPr="00D87B4C" w:rsidRDefault="003E6F24" w:rsidP="00D8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промежуточной аттестации  обучающихся объединения «Театр моды и танца </w:t>
      </w:r>
      <w:r w:rsidRPr="00D87B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Dance</w:t>
      </w: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&amp;</w:t>
      </w:r>
      <w:r w:rsidRPr="00D87B4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Models</w:t>
      </w:r>
      <w:r w:rsidRPr="00D8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62"/>
        <w:gridCol w:w="1531"/>
        <w:gridCol w:w="1767"/>
        <w:gridCol w:w="1671"/>
        <w:gridCol w:w="1795"/>
      </w:tblGrid>
      <w:tr w:rsidR="003E6F24" w:rsidRPr="00D87B4C" w14:paraId="111DB280" w14:textId="77777777" w:rsidTr="00587E0F">
        <w:tc>
          <w:tcPr>
            <w:tcW w:w="484" w:type="dxa"/>
            <w:shd w:val="clear" w:color="auto" w:fill="auto"/>
          </w:tcPr>
          <w:p w14:paraId="33DAFFB2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62" w:type="dxa"/>
            <w:shd w:val="clear" w:color="auto" w:fill="auto"/>
          </w:tcPr>
          <w:p w14:paraId="73901319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531" w:type="dxa"/>
            <w:shd w:val="clear" w:color="auto" w:fill="auto"/>
          </w:tcPr>
          <w:p w14:paraId="79399233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Дефиле</w:t>
            </w:r>
          </w:p>
        </w:tc>
        <w:tc>
          <w:tcPr>
            <w:tcW w:w="1628" w:type="dxa"/>
          </w:tcPr>
          <w:p w14:paraId="30AAB2ED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Сценическое движение</w:t>
            </w:r>
          </w:p>
        </w:tc>
        <w:tc>
          <w:tcPr>
            <w:tcW w:w="1671" w:type="dxa"/>
            <w:shd w:val="clear" w:color="auto" w:fill="auto"/>
          </w:tcPr>
          <w:p w14:paraId="1F9F0671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творческого продукта</w:t>
            </w:r>
          </w:p>
        </w:tc>
        <w:tc>
          <w:tcPr>
            <w:tcW w:w="1795" w:type="dxa"/>
            <w:shd w:val="clear" w:color="auto" w:fill="auto"/>
          </w:tcPr>
          <w:p w14:paraId="32C6D672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балл/уровень</w:t>
            </w:r>
          </w:p>
        </w:tc>
      </w:tr>
      <w:tr w:rsidR="003E6F24" w:rsidRPr="00D87B4C" w14:paraId="799FBB5A" w14:textId="77777777" w:rsidTr="00587E0F">
        <w:tc>
          <w:tcPr>
            <w:tcW w:w="484" w:type="dxa"/>
            <w:shd w:val="clear" w:color="auto" w:fill="auto"/>
          </w:tcPr>
          <w:p w14:paraId="3B559F3C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2" w:type="dxa"/>
            <w:shd w:val="clear" w:color="auto" w:fill="auto"/>
          </w:tcPr>
          <w:p w14:paraId="5ECA8641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1A8D5411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14:paraId="3ADECB98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14:paraId="103561A2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14:paraId="6AEF4E67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F24" w:rsidRPr="00D87B4C" w14:paraId="5EE15859" w14:textId="77777777" w:rsidTr="00587E0F">
        <w:tc>
          <w:tcPr>
            <w:tcW w:w="484" w:type="dxa"/>
            <w:shd w:val="clear" w:color="auto" w:fill="auto"/>
          </w:tcPr>
          <w:p w14:paraId="7FE3684C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2" w:type="dxa"/>
            <w:shd w:val="clear" w:color="auto" w:fill="auto"/>
          </w:tcPr>
          <w:p w14:paraId="52252E82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777617A7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14:paraId="08764720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14:paraId="3C934801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14:paraId="793E1CBC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F24" w:rsidRPr="00D87B4C" w14:paraId="51B15637" w14:textId="77777777" w:rsidTr="00587E0F">
        <w:tc>
          <w:tcPr>
            <w:tcW w:w="484" w:type="dxa"/>
            <w:shd w:val="clear" w:color="auto" w:fill="auto"/>
          </w:tcPr>
          <w:p w14:paraId="06073882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2" w:type="dxa"/>
            <w:shd w:val="clear" w:color="auto" w:fill="auto"/>
          </w:tcPr>
          <w:p w14:paraId="5E0F9576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14:paraId="16E5BF97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</w:tcPr>
          <w:p w14:paraId="06F3B0AB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14:paraId="4DCD350F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14:paraId="54796F58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454E41" w14:textId="77777777" w:rsidR="003E6F24" w:rsidRPr="00D87B4C" w:rsidRDefault="003E6F24" w:rsidP="00D87B4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87B4C">
        <w:rPr>
          <w:rFonts w:ascii="Times New Roman" w:hAnsi="Times New Roman" w:cs="Times New Roman"/>
          <w:sz w:val="28"/>
          <w:szCs w:val="28"/>
          <w:u w:val="single"/>
        </w:rPr>
        <w:t>Итоговая аттестация.</w:t>
      </w:r>
    </w:p>
    <w:p w14:paraId="4CD7D806" w14:textId="77777777" w:rsidR="003E6F24" w:rsidRPr="00D87B4C" w:rsidRDefault="003E6F24" w:rsidP="00D87B4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проведения: теоритическое и практическое задание, отчетный показ.</w:t>
      </w:r>
    </w:p>
    <w:p w14:paraId="0F8731CE" w14:textId="77777777" w:rsidR="003E6F24" w:rsidRPr="00D87B4C" w:rsidRDefault="003E6F24" w:rsidP="00D87B4C">
      <w:pPr>
        <w:numPr>
          <w:ilvl w:val="0"/>
          <w:numId w:val="2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методики (задания):</w:t>
      </w:r>
    </w:p>
    <w:p w14:paraId="508E5439" w14:textId="77777777" w:rsidR="003E6F24" w:rsidRPr="00D87B4C" w:rsidRDefault="003E6F24" w:rsidP="00D87B4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Индивидуальный показ с выполнением элементов:  «шаг с поворотом», «поворот 360 гр.», «прямая откачка».</w:t>
      </w:r>
    </w:p>
    <w:p w14:paraId="7F41E4DF" w14:textId="77777777" w:rsidR="003E6F24" w:rsidRPr="00D87B4C" w:rsidRDefault="003E6F24" w:rsidP="00D87B4C">
      <w:pPr>
        <w:numPr>
          <w:ilvl w:val="0"/>
          <w:numId w:val="23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и критерии оценивания: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2794"/>
        <w:gridCol w:w="2612"/>
        <w:gridCol w:w="2632"/>
      </w:tblGrid>
      <w:tr w:rsidR="003E6F24" w:rsidRPr="00D87B4C" w14:paraId="57089066" w14:textId="77777777" w:rsidTr="00587E0F">
        <w:tc>
          <w:tcPr>
            <w:tcW w:w="1743" w:type="dxa"/>
            <w:shd w:val="clear" w:color="auto" w:fill="auto"/>
          </w:tcPr>
          <w:p w14:paraId="1DF63ADF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2794" w:type="dxa"/>
            <w:shd w:val="clear" w:color="auto" w:fill="auto"/>
          </w:tcPr>
          <w:p w14:paraId="0A3D3A3B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612" w:type="dxa"/>
            <w:shd w:val="clear" w:color="auto" w:fill="auto"/>
          </w:tcPr>
          <w:p w14:paraId="69EFAC44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632" w:type="dxa"/>
            <w:shd w:val="clear" w:color="auto" w:fill="auto"/>
          </w:tcPr>
          <w:p w14:paraId="2AB0ADCE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3E6F24" w:rsidRPr="00D87B4C" w14:paraId="5D116CC1" w14:textId="77777777" w:rsidTr="00587E0F">
        <w:tc>
          <w:tcPr>
            <w:tcW w:w="1743" w:type="dxa"/>
            <w:shd w:val="clear" w:color="auto" w:fill="auto"/>
          </w:tcPr>
          <w:p w14:paraId="7E988DB7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794" w:type="dxa"/>
            <w:shd w:val="clear" w:color="auto" w:fill="auto"/>
          </w:tcPr>
          <w:p w14:paraId="3D819E91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Плохое чувство ритма, координация движений плохо развита, не пластична, элементы не выполнены.</w:t>
            </w:r>
          </w:p>
        </w:tc>
        <w:tc>
          <w:tcPr>
            <w:tcW w:w="2612" w:type="dxa"/>
            <w:shd w:val="clear" w:color="auto" w:fill="auto"/>
          </w:tcPr>
          <w:p w14:paraId="30ACE889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чувство ритма, хорошо развита координация движений, не очень пластична, элементы выполнены с ошибками.</w:t>
            </w:r>
          </w:p>
        </w:tc>
        <w:tc>
          <w:tcPr>
            <w:tcW w:w="2632" w:type="dxa"/>
            <w:shd w:val="clear" w:color="auto" w:fill="auto"/>
          </w:tcPr>
          <w:p w14:paraId="74618AA9" w14:textId="77777777" w:rsidR="003E6F24" w:rsidRPr="00D87B4C" w:rsidRDefault="003E6F24" w:rsidP="00D87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Воспитанница двигается под такт музыки, хорошо развита координация движений, пластична, элементы выполнены без ошибок.</w:t>
            </w:r>
          </w:p>
        </w:tc>
      </w:tr>
    </w:tbl>
    <w:p w14:paraId="00860F98" w14:textId="77777777" w:rsidR="003E6F24" w:rsidRPr="00D87B4C" w:rsidRDefault="003E6F24" w:rsidP="00D87B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0E7C7" w14:textId="77777777" w:rsidR="003E6F24" w:rsidRPr="00D87B4C" w:rsidRDefault="003E6F24" w:rsidP="00D8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обследования.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706"/>
        <w:gridCol w:w="1872"/>
        <w:gridCol w:w="706"/>
        <w:gridCol w:w="1872"/>
        <w:gridCol w:w="671"/>
      </w:tblGrid>
      <w:tr w:rsidR="003E6F24" w:rsidRPr="00D87B4C" w14:paraId="1222F75E" w14:textId="77777777" w:rsidTr="00587E0F">
        <w:tc>
          <w:tcPr>
            <w:tcW w:w="1872" w:type="dxa"/>
            <w:vMerge w:val="restart"/>
            <w:shd w:val="clear" w:color="auto" w:fill="auto"/>
          </w:tcPr>
          <w:p w14:paraId="4D98818E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обучающихся</w:t>
            </w:r>
          </w:p>
        </w:tc>
        <w:tc>
          <w:tcPr>
            <w:tcW w:w="2578" w:type="dxa"/>
            <w:gridSpan w:val="2"/>
            <w:shd w:val="clear" w:color="auto" w:fill="auto"/>
          </w:tcPr>
          <w:p w14:paraId="6EAEF5C5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578" w:type="dxa"/>
            <w:gridSpan w:val="2"/>
            <w:shd w:val="clear" w:color="auto" w:fill="auto"/>
          </w:tcPr>
          <w:p w14:paraId="49176C2B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543" w:type="dxa"/>
            <w:gridSpan w:val="2"/>
            <w:shd w:val="clear" w:color="auto" w:fill="auto"/>
          </w:tcPr>
          <w:p w14:paraId="229D9327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3E6F24" w:rsidRPr="00D87B4C" w14:paraId="27FA2375" w14:textId="77777777" w:rsidTr="00587E0F">
        <w:tc>
          <w:tcPr>
            <w:tcW w:w="1872" w:type="dxa"/>
            <w:vMerge/>
            <w:shd w:val="clear" w:color="auto" w:fill="auto"/>
          </w:tcPr>
          <w:p w14:paraId="62788D77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14:paraId="45D7F089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обучающихся</w:t>
            </w:r>
          </w:p>
        </w:tc>
        <w:tc>
          <w:tcPr>
            <w:tcW w:w="706" w:type="dxa"/>
            <w:shd w:val="clear" w:color="auto" w:fill="auto"/>
          </w:tcPr>
          <w:p w14:paraId="08339D9A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3F31CAA7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обучающихся</w:t>
            </w:r>
          </w:p>
        </w:tc>
        <w:tc>
          <w:tcPr>
            <w:tcW w:w="706" w:type="dxa"/>
            <w:shd w:val="clear" w:color="auto" w:fill="auto"/>
          </w:tcPr>
          <w:p w14:paraId="74383ADD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72" w:type="dxa"/>
            <w:shd w:val="clear" w:color="auto" w:fill="auto"/>
          </w:tcPr>
          <w:p w14:paraId="2C371417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обучающихся</w:t>
            </w:r>
          </w:p>
        </w:tc>
        <w:tc>
          <w:tcPr>
            <w:tcW w:w="671" w:type="dxa"/>
            <w:shd w:val="clear" w:color="auto" w:fill="auto"/>
          </w:tcPr>
          <w:p w14:paraId="580A8E18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6F24" w:rsidRPr="00D87B4C" w14:paraId="7E800FC6" w14:textId="77777777" w:rsidTr="00587E0F">
        <w:tc>
          <w:tcPr>
            <w:tcW w:w="1872" w:type="dxa"/>
            <w:shd w:val="clear" w:color="auto" w:fill="auto"/>
          </w:tcPr>
          <w:p w14:paraId="422F1931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14:paraId="23E656E7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14:paraId="56A0972F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14:paraId="69D4D9E9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14:paraId="25B8B8CE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14:paraId="3A9685A9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shd w:val="clear" w:color="auto" w:fill="auto"/>
          </w:tcPr>
          <w:p w14:paraId="3B928188" w14:textId="77777777" w:rsidR="003E6F24" w:rsidRPr="00D87B4C" w:rsidRDefault="003E6F24" w:rsidP="00D87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EA292D" w14:textId="77777777" w:rsidR="003E6F24" w:rsidRPr="00D87B4C" w:rsidRDefault="003E6F24" w:rsidP="00D87B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A5BC4" w14:textId="77777777" w:rsidR="003E6F24" w:rsidRPr="00D87B4C" w:rsidRDefault="003E6F24" w:rsidP="00D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b/>
          <w:sz w:val="28"/>
          <w:szCs w:val="28"/>
        </w:rPr>
        <w:t>Входящая и текущая и итоговая  диагностика</w:t>
      </w:r>
      <w:r w:rsidRPr="00D87B4C">
        <w:rPr>
          <w:rFonts w:ascii="Times New Roman" w:hAnsi="Times New Roman" w:cs="Times New Roman"/>
          <w:sz w:val="28"/>
          <w:szCs w:val="28"/>
        </w:rPr>
        <w:t xml:space="preserve"> осуществляется по таблицам 1,2, а так же заполняются индивидуальные карточки учёта результатов обучения по  образовательной программе (Приложение 1), отзыв учащихся на образовательный процесс (Приложение 2)</w:t>
      </w:r>
    </w:p>
    <w:p w14:paraId="5CDF65CA" w14:textId="77777777" w:rsidR="003E6F24" w:rsidRPr="00D87B4C" w:rsidRDefault="003E6F24" w:rsidP="00D87B4C">
      <w:pPr>
        <w:spacing w:after="0" w:line="240" w:lineRule="auto"/>
        <w:ind w:right="-1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267"/>
        <w:gridCol w:w="2271"/>
        <w:gridCol w:w="1394"/>
        <w:gridCol w:w="1455"/>
        <w:gridCol w:w="1612"/>
        <w:gridCol w:w="983"/>
      </w:tblGrid>
      <w:tr w:rsidR="003E6F24" w:rsidRPr="00D87B4C" w14:paraId="5D936C49" w14:textId="77777777" w:rsidTr="00587E0F">
        <w:trPr>
          <w:trHeight w:val="845"/>
        </w:trPr>
        <w:tc>
          <w:tcPr>
            <w:tcW w:w="530" w:type="dxa"/>
          </w:tcPr>
          <w:p w14:paraId="0150CC54" w14:textId="77777777" w:rsidR="003E6F24" w:rsidRPr="00D87B4C" w:rsidRDefault="003E6F24" w:rsidP="00D87B4C">
            <w:pPr>
              <w:spacing w:after="0" w:line="240" w:lineRule="auto"/>
              <w:ind w:right="-10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67" w:type="dxa"/>
          </w:tcPr>
          <w:p w14:paraId="13BB731B" w14:textId="77777777" w:rsidR="003E6F24" w:rsidRPr="00D87B4C" w:rsidRDefault="003E6F24" w:rsidP="00D87B4C">
            <w:pPr>
              <w:spacing w:after="0" w:line="240" w:lineRule="auto"/>
              <w:ind w:right="-1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271" w:type="dxa"/>
          </w:tcPr>
          <w:p w14:paraId="193B9C51" w14:textId="77777777" w:rsidR="003E6F24" w:rsidRPr="00D87B4C" w:rsidRDefault="003E6F24" w:rsidP="00D87B4C">
            <w:pPr>
              <w:spacing w:after="0" w:line="240" w:lineRule="auto"/>
              <w:ind w:right="-1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</w:p>
        </w:tc>
        <w:tc>
          <w:tcPr>
            <w:tcW w:w="1394" w:type="dxa"/>
          </w:tcPr>
          <w:p w14:paraId="1EE895AC" w14:textId="77777777" w:rsidR="003E6F24" w:rsidRPr="00D87B4C" w:rsidRDefault="003E6F24" w:rsidP="00D87B4C">
            <w:pPr>
              <w:spacing w:after="0" w:line="240" w:lineRule="auto"/>
              <w:ind w:right="-1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1455" w:type="dxa"/>
          </w:tcPr>
          <w:p w14:paraId="5BC2B931" w14:textId="77777777" w:rsidR="003E6F24" w:rsidRPr="00D87B4C" w:rsidRDefault="003E6F24" w:rsidP="00D87B4C">
            <w:pPr>
              <w:spacing w:after="0" w:line="240" w:lineRule="auto"/>
              <w:ind w:right="-1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Муз.слух</w:t>
            </w:r>
          </w:p>
        </w:tc>
        <w:tc>
          <w:tcPr>
            <w:tcW w:w="1612" w:type="dxa"/>
          </w:tcPr>
          <w:p w14:paraId="58477CDB" w14:textId="77777777" w:rsidR="003E6F24" w:rsidRPr="00D87B4C" w:rsidRDefault="003E6F24" w:rsidP="00D87B4C">
            <w:pPr>
              <w:spacing w:after="0" w:line="240" w:lineRule="auto"/>
              <w:ind w:right="-1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Техника исполнение движений</w:t>
            </w:r>
          </w:p>
        </w:tc>
        <w:tc>
          <w:tcPr>
            <w:tcW w:w="983" w:type="dxa"/>
          </w:tcPr>
          <w:p w14:paraId="498DBCDE" w14:textId="77777777" w:rsidR="003E6F24" w:rsidRPr="00D87B4C" w:rsidRDefault="003E6F24" w:rsidP="00D87B4C">
            <w:pPr>
              <w:spacing w:after="0" w:line="240" w:lineRule="auto"/>
              <w:ind w:right="-1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E6F24" w:rsidRPr="00D87B4C" w14:paraId="632B0317" w14:textId="77777777" w:rsidTr="00587E0F">
        <w:trPr>
          <w:trHeight w:val="568"/>
        </w:trPr>
        <w:tc>
          <w:tcPr>
            <w:tcW w:w="530" w:type="dxa"/>
          </w:tcPr>
          <w:p w14:paraId="7BAE0BFA" w14:textId="77777777" w:rsidR="003E6F24" w:rsidRPr="00D87B4C" w:rsidRDefault="003E6F24" w:rsidP="00D87B4C">
            <w:pPr>
              <w:spacing w:after="0" w:line="240" w:lineRule="auto"/>
              <w:ind w:right="-10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14:paraId="5F0E5F65" w14:textId="77777777" w:rsidR="003E6F24" w:rsidRPr="00D87B4C" w:rsidRDefault="003E6F24" w:rsidP="00D87B4C">
            <w:pPr>
              <w:spacing w:after="0" w:line="240" w:lineRule="auto"/>
              <w:ind w:right="-10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456E7CFC" w14:textId="77777777" w:rsidR="003E6F24" w:rsidRPr="00D87B4C" w:rsidRDefault="003E6F24" w:rsidP="00D87B4C">
            <w:pPr>
              <w:spacing w:after="0" w:line="240" w:lineRule="auto"/>
              <w:ind w:right="-10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394" w:type="dxa"/>
          </w:tcPr>
          <w:p w14:paraId="3ABD9A7A" w14:textId="77777777" w:rsidR="003E6F24" w:rsidRPr="00D87B4C" w:rsidRDefault="003E6F24" w:rsidP="00D87B4C">
            <w:pPr>
              <w:spacing w:after="0" w:line="240" w:lineRule="auto"/>
              <w:ind w:right="-10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55" w:type="dxa"/>
          </w:tcPr>
          <w:p w14:paraId="16DC0660" w14:textId="77777777" w:rsidR="003E6F24" w:rsidRPr="00D87B4C" w:rsidRDefault="003E6F24" w:rsidP="00D87B4C">
            <w:pPr>
              <w:spacing w:after="0" w:line="240" w:lineRule="auto"/>
              <w:ind w:right="-10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612" w:type="dxa"/>
          </w:tcPr>
          <w:p w14:paraId="11ED525E" w14:textId="77777777" w:rsidR="003E6F24" w:rsidRPr="00D87B4C" w:rsidRDefault="003E6F24" w:rsidP="00D87B4C">
            <w:pPr>
              <w:spacing w:after="0" w:line="240" w:lineRule="auto"/>
              <w:ind w:right="-10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3" w:type="dxa"/>
          </w:tcPr>
          <w:p w14:paraId="587D8A2F" w14:textId="77777777" w:rsidR="003E6F24" w:rsidRPr="00D87B4C" w:rsidRDefault="003E6F24" w:rsidP="00D87B4C">
            <w:pPr>
              <w:spacing w:after="0" w:line="240" w:lineRule="auto"/>
              <w:ind w:right="-10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12 б</w:t>
            </w:r>
          </w:p>
        </w:tc>
      </w:tr>
    </w:tbl>
    <w:p w14:paraId="04227747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3 балла за каждый критерий</w:t>
      </w:r>
    </w:p>
    <w:p w14:paraId="3946A42D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Высокий уровень -  10-12  балла</w:t>
      </w:r>
    </w:p>
    <w:p w14:paraId="661533D4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Средний уровень  - 7-9 балла</w:t>
      </w:r>
    </w:p>
    <w:p w14:paraId="567231EB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Низкий уровень – 4-6  баллов</w:t>
      </w:r>
    </w:p>
    <w:p w14:paraId="75F1DF68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b/>
          <w:sz w:val="28"/>
          <w:szCs w:val="28"/>
        </w:rPr>
        <w:t>Форма итоговой диагностики</w:t>
      </w:r>
      <w:r w:rsidRPr="00D87B4C">
        <w:rPr>
          <w:rFonts w:ascii="Times New Roman" w:hAnsi="Times New Roman" w:cs="Times New Roman"/>
          <w:sz w:val="28"/>
          <w:szCs w:val="28"/>
        </w:rPr>
        <w:t xml:space="preserve"> – итоговая контрольная работа в виде композиции, танца, номера по дефиле и импровизации, отчетный концерт.</w:t>
      </w:r>
    </w:p>
    <w:p w14:paraId="5B148D38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Диагностика осуществляется по данной таблице:</w:t>
      </w:r>
    </w:p>
    <w:p w14:paraId="3E7A81AC" w14:textId="77777777" w:rsidR="003E6F24" w:rsidRPr="00D87B4C" w:rsidRDefault="003E6F24" w:rsidP="00D87B4C">
      <w:pPr>
        <w:spacing w:after="0" w:line="240" w:lineRule="auto"/>
        <w:ind w:right="-10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158"/>
        <w:gridCol w:w="2075"/>
        <w:gridCol w:w="1274"/>
        <w:gridCol w:w="1213"/>
        <w:gridCol w:w="1636"/>
        <w:gridCol w:w="898"/>
      </w:tblGrid>
      <w:tr w:rsidR="003E6F24" w:rsidRPr="00D87B4C" w14:paraId="415DE10C" w14:textId="77777777" w:rsidTr="00587E0F">
        <w:tc>
          <w:tcPr>
            <w:tcW w:w="484" w:type="dxa"/>
          </w:tcPr>
          <w:p w14:paraId="7CCD85A3" w14:textId="77777777" w:rsidR="003E6F24" w:rsidRPr="00D87B4C" w:rsidRDefault="003E6F24" w:rsidP="00D87B4C">
            <w:pPr>
              <w:spacing w:after="0" w:line="240" w:lineRule="auto"/>
              <w:ind w:right="-10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8" w:type="dxa"/>
          </w:tcPr>
          <w:p w14:paraId="738CBC77" w14:textId="77777777" w:rsidR="003E6F24" w:rsidRPr="00D87B4C" w:rsidRDefault="003E6F24" w:rsidP="00D87B4C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075" w:type="dxa"/>
          </w:tcPr>
          <w:p w14:paraId="792723FA" w14:textId="77777777" w:rsidR="003E6F24" w:rsidRPr="00D87B4C" w:rsidRDefault="003E6F24" w:rsidP="00D87B4C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</w:p>
        </w:tc>
        <w:tc>
          <w:tcPr>
            <w:tcW w:w="1274" w:type="dxa"/>
          </w:tcPr>
          <w:p w14:paraId="6D9C2CAC" w14:textId="77777777" w:rsidR="003E6F24" w:rsidRPr="00D87B4C" w:rsidRDefault="003E6F24" w:rsidP="00D87B4C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1213" w:type="dxa"/>
          </w:tcPr>
          <w:p w14:paraId="1B6AB042" w14:textId="77777777" w:rsidR="003E6F24" w:rsidRPr="00D87B4C" w:rsidRDefault="003E6F24" w:rsidP="00D87B4C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 xml:space="preserve">Знание движений  исполнение </w:t>
            </w:r>
          </w:p>
        </w:tc>
        <w:tc>
          <w:tcPr>
            <w:tcW w:w="1636" w:type="dxa"/>
          </w:tcPr>
          <w:p w14:paraId="66F88B7F" w14:textId="77777777" w:rsidR="003E6F24" w:rsidRPr="00D87B4C" w:rsidRDefault="003E6F24" w:rsidP="00D87B4C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Техника исполнения движений</w:t>
            </w:r>
          </w:p>
        </w:tc>
        <w:tc>
          <w:tcPr>
            <w:tcW w:w="898" w:type="dxa"/>
          </w:tcPr>
          <w:p w14:paraId="680C77D4" w14:textId="77777777" w:rsidR="003E6F24" w:rsidRPr="00D87B4C" w:rsidRDefault="003E6F24" w:rsidP="00D87B4C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E6F24" w:rsidRPr="00D87B4C" w14:paraId="106D75D8" w14:textId="77777777" w:rsidTr="00587E0F">
        <w:tc>
          <w:tcPr>
            <w:tcW w:w="484" w:type="dxa"/>
          </w:tcPr>
          <w:p w14:paraId="498F6BD1" w14:textId="77777777" w:rsidR="003E6F24" w:rsidRPr="00D87B4C" w:rsidRDefault="003E6F24" w:rsidP="00D87B4C">
            <w:pPr>
              <w:spacing w:after="0" w:line="240" w:lineRule="auto"/>
              <w:ind w:right="-10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14:paraId="1E27FE54" w14:textId="77777777" w:rsidR="003E6F24" w:rsidRPr="00D87B4C" w:rsidRDefault="003E6F24" w:rsidP="00D87B4C">
            <w:pPr>
              <w:spacing w:after="0" w:line="240" w:lineRule="auto"/>
              <w:ind w:right="-10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7F54A857" w14:textId="77777777" w:rsidR="003E6F24" w:rsidRPr="00D87B4C" w:rsidRDefault="003E6F24" w:rsidP="00D87B4C">
            <w:pPr>
              <w:spacing w:after="0" w:line="240" w:lineRule="auto"/>
              <w:ind w:right="-10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74" w:type="dxa"/>
          </w:tcPr>
          <w:p w14:paraId="6DCB0AE9" w14:textId="77777777" w:rsidR="003E6F24" w:rsidRPr="00D87B4C" w:rsidRDefault="003E6F24" w:rsidP="00D87B4C">
            <w:pPr>
              <w:spacing w:after="0" w:line="240" w:lineRule="auto"/>
              <w:ind w:right="-10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13" w:type="dxa"/>
          </w:tcPr>
          <w:p w14:paraId="216E8FD9" w14:textId="77777777" w:rsidR="003E6F24" w:rsidRPr="00D87B4C" w:rsidRDefault="003E6F24" w:rsidP="00D87B4C">
            <w:pPr>
              <w:spacing w:after="0" w:line="240" w:lineRule="auto"/>
              <w:ind w:right="-10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636" w:type="dxa"/>
          </w:tcPr>
          <w:p w14:paraId="29912D68" w14:textId="77777777" w:rsidR="003E6F24" w:rsidRPr="00D87B4C" w:rsidRDefault="003E6F24" w:rsidP="00D87B4C">
            <w:pPr>
              <w:spacing w:after="0" w:line="240" w:lineRule="auto"/>
              <w:ind w:right="-10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98" w:type="dxa"/>
          </w:tcPr>
          <w:p w14:paraId="4187C3C0" w14:textId="77777777" w:rsidR="003E6F24" w:rsidRPr="00D87B4C" w:rsidRDefault="003E6F24" w:rsidP="00D87B4C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4C">
              <w:rPr>
                <w:rFonts w:ascii="Times New Roman" w:hAnsi="Times New Roman" w:cs="Times New Roman"/>
                <w:sz w:val="28"/>
                <w:szCs w:val="28"/>
              </w:rPr>
              <w:t>12 б</w:t>
            </w:r>
          </w:p>
        </w:tc>
      </w:tr>
    </w:tbl>
    <w:p w14:paraId="524E91D2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3 балла за каждый критерий</w:t>
      </w:r>
    </w:p>
    <w:p w14:paraId="2B3D0187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Высокий уровень -  10-12  балла</w:t>
      </w:r>
    </w:p>
    <w:p w14:paraId="5E706285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Средний уровень  - 7-9 балла</w:t>
      </w:r>
    </w:p>
    <w:p w14:paraId="1880774A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Низкий уровень – 4-6  баллов</w:t>
      </w:r>
    </w:p>
    <w:p w14:paraId="136D05BC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Регулярное отслеживание результатов может стать основой стимулирования, поощрения ребенка за его труд, старание. Каждую оценку надо прокомментировать, показать, в чем рост знаний и мастерства ребенка – это поддержит его стремление к новым успехам и даст возможность определить уровень измеряемого качества у конкретного учащегося и отследить реальную степень соответствия того, что ребенок успешно усвоил, а также внести соответствующие коррективы в процесс его последующего обучения.</w:t>
      </w:r>
    </w:p>
    <w:p w14:paraId="5881CB72" w14:textId="77777777" w:rsidR="003E6F24" w:rsidRPr="00D87B4C" w:rsidRDefault="003E6F24" w:rsidP="00D87B4C">
      <w:pPr>
        <w:spacing w:after="0" w:line="240" w:lineRule="auto"/>
        <w:ind w:right="-10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B4C">
        <w:rPr>
          <w:rFonts w:ascii="Times New Roman" w:hAnsi="Times New Roman" w:cs="Times New Roman"/>
          <w:sz w:val="28"/>
          <w:szCs w:val="28"/>
        </w:rPr>
        <w:t>По итогам года каждый обучаемый должен участвовать в отчетном концерте, который показывает все умения и навыки, приобретённые во время обучения в театре моды и танца.</w:t>
      </w:r>
    </w:p>
    <w:p w14:paraId="0666BF91" w14:textId="77777777" w:rsidR="003E6F24" w:rsidRPr="00D87B4C" w:rsidRDefault="003E6F24" w:rsidP="00D87B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FC76A" w14:textId="77777777" w:rsidR="003E6F24" w:rsidRPr="00D87B4C" w:rsidRDefault="003E6F24" w:rsidP="00D87B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2149A2B2" w14:textId="062E32E9" w:rsidR="003E6F24" w:rsidRPr="001511A8" w:rsidRDefault="001031A8" w:rsidP="003E6F24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</w:t>
      </w:r>
      <w:r w:rsidR="003E6F24" w:rsidRPr="001511A8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14:paraId="20F35378" w14:textId="77777777" w:rsidR="003E6F24" w:rsidRDefault="003E6F24" w:rsidP="003E6F24">
      <w:pPr>
        <w:tabs>
          <w:tab w:val="left" w:pos="9355"/>
        </w:tabs>
        <w:spacing w:line="240" w:lineRule="auto"/>
        <w:ind w:right="-5"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31D5DD0A" w14:textId="36339B30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>. Комплексные занятия проходят по комбинированному типу, так как включает в себя повторение пройденного, объяснение нового, закрепление материала и подведение итогов.</w:t>
      </w:r>
    </w:p>
    <w:p w14:paraId="748D962E" w14:textId="77777777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>На занятиях используют</w:t>
      </w:r>
      <w:r>
        <w:rPr>
          <w:rFonts w:ascii="Times New Roman" w:hAnsi="Times New Roman"/>
          <w:sz w:val="28"/>
          <w:szCs w:val="28"/>
          <w:lang w:eastAsia="ru-RU"/>
        </w:rPr>
        <w:t>ся следующие методы реализации п</w:t>
      </w:r>
      <w:r w:rsidRPr="00EC033C">
        <w:rPr>
          <w:rFonts w:ascii="Times New Roman" w:hAnsi="Times New Roman"/>
          <w:sz w:val="28"/>
          <w:szCs w:val="28"/>
          <w:lang w:eastAsia="ru-RU"/>
        </w:rPr>
        <w:t>рограммы:</w:t>
      </w:r>
    </w:p>
    <w:p w14:paraId="76C762D6" w14:textId="77777777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метод опроса - </w:t>
      </w:r>
      <w:r w:rsidRPr="00EC033C">
        <w:rPr>
          <w:rFonts w:ascii="Times New Roman" w:hAnsi="Times New Roman"/>
          <w:sz w:val="28"/>
          <w:szCs w:val="28"/>
          <w:lang w:eastAsia="ru-RU"/>
        </w:rPr>
        <w:t>это психологический вербально-коммуникативный метод, заключающийся в осуществлении взаимодействия с детьми, посредством получения ответов на заранее сформулированные вопросы;</w:t>
      </w:r>
    </w:p>
    <w:p w14:paraId="5A279CF5" w14:textId="77777777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lastRenderedPageBreak/>
        <w:t>метод самоанализа: просмотр видеоматериалов – занятия, концерты, репетиции снимаются на видео, затем просматривается и обсуждается с учащимися (обучение и контроль через ИКТ);</w:t>
      </w:r>
    </w:p>
    <w:p w14:paraId="3CBD4E87" w14:textId="77777777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>метод постепенности: занятие строится по принципу от простого к сложному;</w:t>
      </w:r>
    </w:p>
    <w:p w14:paraId="457A5D9F" w14:textId="77777777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>метод мотивации;</w:t>
      </w:r>
    </w:p>
    <w:p w14:paraId="026668AB" w14:textId="77777777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>словесный метод: побуждающий и подводящий диалог, обсуждение, дискуссия, объяснение, разбор, анализ;</w:t>
      </w:r>
    </w:p>
    <w:p w14:paraId="2DCA1BAC" w14:textId="77777777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>практический метод: практическое занятие – (от греческого praktikos –</w:t>
      </w:r>
    </w:p>
    <w:p w14:paraId="3D946E21" w14:textId="77777777" w:rsidR="003E6F24" w:rsidRPr="00EC033C" w:rsidRDefault="003E6F24" w:rsidP="003E6F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 xml:space="preserve">деятельный, активный), материальная, целеполагающая деятельность людей. </w:t>
      </w:r>
    </w:p>
    <w:p w14:paraId="0251ADE7" w14:textId="77777777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C033C">
        <w:rPr>
          <w:rFonts w:ascii="Times New Roman" w:hAnsi="Times New Roman"/>
          <w:sz w:val="28"/>
          <w:szCs w:val="28"/>
          <w:lang w:eastAsia="ru-RU"/>
        </w:rPr>
        <w:t xml:space="preserve">ыступления и участие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EC033C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EC033C">
        <w:rPr>
          <w:rFonts w:ascii="Times New Roman" w:hAnsi="Times New Roman"/>
          <w:sz w:val="28"/>
          <w:szCs w:val="28"/>
          <w:lang w:eastAsia="ru-RU"/>
        </w:rPr>
        <w:t>щихся в концертных программах, фестивалях, конкурсах;</w:t>
      </w:r>
    </w:p>
    <w:p w14:paraId="12891617" w14:textId="77777777" w:rsidR="003E6F24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 xml:space="preserve">наглядный метод (качественный показ, демонстрация отдельных частей и всего </w:t>
      </w:r>
      <w:r>
        <w:rPr>
          <w:rFonts w:ascii="Times New Roman" w:hAnsi="Times New Roman"/>
          <w:sz w:val="28"/>
          <w:szCs w:val="28"/>
          <w:lang w:eastAsia="ru-RU"/>
        </w:rPr>
        <w:t>выступления</w:t>
      </w:r>
      <w:r w:rsidRPr="00EC033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3021396A" w14:textId="77777777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 xml:space="preserve">просмотр видеоматериалов модельных агентств разных городов и стран, </w:t>
      </w:r>
    </w:p>
    <w:p w14:paraId="05A465D0" w14:textId="77777777" w:rsidR="003E6F24" w:rsidRPr="00EC033C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 xml:space="preserve">посещение концертов и конкурсов для повышения общего уровня развития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EC033C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EC033C">
        <w:rPr>
          <w:rFonts w:ascii="Times New Roman" w:hAnsi="Times New Roman"/>
          <w:sz w:val="28"/>
          <w:szCs w:val="28"/>
          <w:lang w:eastAsia="ru-RU"/>
        </w:rPr>
        <w:t>щегося, наблюдение);</w:t>
      </w:r>
    </w:p>
    <w:p w14:paraId="0EE288EC" w14:textId="77777777" w:rsidR="003E6F24" w:rsidRDefault="003E6F24" w:rsidP="003E6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33C">
        <w:rPr>
          <w:rFonts w:ascii="Times New Roman" w:hAnsi="Times New Roman"/>
          <w:sz w:val="28"/>
          <w:szCs w:val="28"/>
          <w:lang w:eastAsia="ru-RU"/>
        </w:rPr>
        <w:t xml:space="preserve">метод повтора: repetitio – повторение, основная форма подготовки дефиле,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EC033C">
        <w:rPr>
          <w:rFonts w:ascii="Times New Roman" w:hAnsi="Times New Roman"/>
          <w:sz w:val="28"/>
          <w:szCs w:val="28"/>
          <w:lang w:eastAsia="ru-RU"/>
        </w:rPr>
        <w:t>онцертных программ, отдельных номеров, сцен путем многократных повторений (целиком и частями). Каждое занятие предполагает многократное повторение сценического шага и различных позировок</w:t>
      </w:r>
      <w:r>
        <w:rPr>
          <w:rFonts w:ascii="Times New Roman" w:hAnsi="Times New Roman"/>
          <w:sz w:val="28"/>
          <w:szCs w:val="28"/>
          <w:lang w:eastAsia="ru-RU"/>
        </w:rPr>
        <w:t>, танцевальных комбинаций, что п</w:t>
      </w:r>
      <w:r w:rsidRPr="00EC033C">
        <w:rPr>
          <w:rFonts w:ascii="Times New Roman" w:hAnsi="Times New Roman"/>
          <w:sz w:val="28"/>
          <w:szCs w:val="28"/>
          <w:lang w:eastAsia="ru-RU"/>
        </w:rPr>
        <w:t>озволяет хорошо понять и освоить новый и пройденный материал, синхронизировать движения в группе, а также максимально закрепить знания.</w:t>
      </w:r>
    </w:p>
    <w:p w14:paraId="4E6E16AC" w14:textId="77777777" w:rsidR="003E6F24" w:rsidRPr="001141B1" w:rsidRDefault="003E6F24" w:rsidP="003E6F24">
      <w:pPr>
        <w:tabs>
          <w:tab w:val="left" w:pos="15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68A271" w14:textId="3563D41C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41B1">
        <w:rPr>
          <w:rFonts w:ascii="Times New Roman" w:hAnsi="Times New Roman"/>
          <w:b/>
          <w:sz w:val="28"/>
          <w:szCs w:val="28"/>
        </w:rPr>
        <w:t>Учебно-методический комплекс для педагога и детей включает:</w:t>
      </w:r>
    </w:p>
    <w:p w14:paraId="792CC0B5" w14:textId="77777777" w:rsidR="003E6F24" w:rsidRPr="001141B1" w:rsidRDefault="003E6F24" w:rsidP="003E6F24">
      <w:pPr>
        <w:pStyle w:val="afa"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141B1">
        <w:rPr>
          <w:rFonts w:ascii="Times New Roman" w:hAnsi="Times New Roman"/>
          <w:sz w:val="28"/>
          <w:szCs w:val="28"/>
          <w:u w:val="single"/>
        </w:rPr>
        <w:t>Обучающий компонент</w:t>
      </w:r>
    </w:p>
    <w:p w14:paraId="44E9E31A" w14:textId="77777777" w:rsidR="003E6F24" w:rsidRPr="001141B1" w:rsidRDefault="003E6F24" w:rsidP="003E6F24">
      <w:pPr>
        <w:pStyle w:val="afa"/>
        <w:spacing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1141B1">
        <w:rPr>
          <w:rFonts w:ascii="Times New Roman" w:hAnsi="Times New Roman"/>
          <w:sz w:val="28"/>
          <w:szCs w:val="28"/>
          <w:u w:val="single"/>
        </w:rPr>
        <w:t>–словарь терминов и понятий (</w:t>
      </w:r>
      <w:hyperlink r:id="rId11" w:history="1">
        <w:r w:rsidRPr="001141B1">
          <w:rPr>
            <w:rStyle w:val="ab"/>
            <w:sz w:val="28"/>
            <w:szCs w:val="28"/>
          </w:rPr>
          <w:t>http://www.shyu.ru/shvejnye-terminy.html</w:t>
        </w:r>
      </w:hyperlink>
      <w:r w:rsidRPr="001141B1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1141B1">
          <w:rPr>
            <w:rStyle w:val="ab"/>
            <w:sz w:val="28"/>
            <w:szCs w:val="28"/>
          </w:rPr>
          <w:t>https://sites.google.com/site/fashionpeoplecomua/dictionary</w:t>
        </w:r>
      </w:hyperlink>
      <w:r w:rsidRPr="001141B1">
        <w:rPr>
          <w:rFonts w:ascii="Times New Roman" w:hAnsi="Times New Roman"/>
          <w:sz w:val="28"/>
          <w:szCs w:val="28"/>
        </w:rPr>
        <w:t>, Википедия.</w:t>
      </w:r>
      <w:r w:rsidRPr="001141B1">
        <w:rPr>
          <w:rFonts w:ascii="Times New Roman" w:hAnsi="Times New Roman"/>
          <w:sz w:val="28"/>
          <w:szCs w:val="28"/>
          <w:u w:val="single"/>
        </w:rPr>
        <w:t>)</w:t>
      </w:r>
    </w:p>
    <w:p w14:paraId="5BBA4651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-учебную и методическую литературу;</w:t>
      </w:r>
    </w:p>
    <w:p w14:paraId="14288485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-конспекты занятий;</w:t>
      </w:r>
    </w:p>
    <w:p w14:paraId="717095CA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-сценарии </w:t>
      </w:r>
      <w:r w:rsidRPr="001141B1">
        <w:rPr>
          <w:rFonts w:ascii="Times New Roman" w:hAnsi="Times New Roman"/>
          <w:sz w:val="28"/>
          <w:szCs w:val="28"/>
        </w:rPr>
        <w:t>творческих презентаций;</w:t>
      </w:r>
    </w:p>
    <w:p w14:paraId="072F5E6C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-образцы изделий;</w:t>
      </w:r>
    </w:p>
    <w:p w14:paraId="3F460869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-иллюстративные материалы по темам программы;</w:t>
      </w:r>
    </w:p>
    <w:p w14:paraId="7CBD804E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-журналы мод;</w:t>
      </w:r>
    </w:p>
    <w:p w14:paraId="0CF01A37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-фотоматериалы работ учащихся;</w:t>
      </w:r>
    </w:p>
    <w:p w14:paraId="722A566A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-памятки по технике безопасности при работе со швейными инструментами и оборудованием (приложение № 1);</w:t>
      </w:r>
    </w:p>
    <w:p w14:paraId="5D4227AD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 xml:space="preserve">- видеоматериалы (записи показов мод, учебных занятий, тренировочных упражнений и показов </w:t>
      </w:r>
      <w:r>
        <w:rPr>
          <w:rFonts w:ascii="Times New Roman" w:hAnsi="Times New Roman"/>
          <w:sz w:val="28"/>
          <w:szCs w:val="28"/>
        </w:rPr>
        <w:t>об</w:t>
      </w:r>
      <w:r w:rsidRPr="001141B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141B1">
        <w:rPr>
          <w:rFonts w:ascii="Times New Roman" w:hAnsi="Times New Roman"/>
          <w:sz w:val="28"/>
          <w:szCs w:val="28"/>
        </w:rPr>
        <w:t>щихся, видеоролики);</w:t>
      </w:r>
    </w:p>
    <w:p w14:paraId="4DF90BC3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t>1. видео урок: «Танец-игра для детей 4-5» А. Любашин,. Зима -2011</w:t>
      </w:r>
    </w:p>
    <w:p w14:paraId="6645119A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t>2. видео урок: «Эстрадный танец для детей 4-7 лет» А.Уфимцева., лето -2011</w:t>
      </w:r>
    </w:p>
    <w:p w14:paraId="02C13204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t>3.видео урок: « Афро-джаз и джаз модерн» Т.Тарабанова., весна -2008</w:t>
      </w:r>
    </w:p>
    <w:p w14:paraId="48A87A9A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t>4.видео урок «Народный танец для детей дошкольного возраста» М.Агеев., лето – 2011</w:t>
      </w:r>
    </w:p>
    <w:p w14:paraId="027433CD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lastRenderedPageBreak/>
        <w:t>5. видео урок: «Разминка в стиле хип-хоп» А. Иванова., Весна- 2017</w:t>
      </w:r>
    </w:p>
    <w:p w14:paraId="3EF3FF63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t>6.видео урок «игра «Хаги-Зумба» А.Уфимцева., весна -2016</w:t>
      </w:r>
    </w:p>
    <w:p w14:paraId="3199507C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t>7. видео урок «Урок по кругу» А.Уфимцева., лето-2015</w:t>
      </w:r>
    </w:p>
    <w:p w14:paraId="61B17585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t>8. видео урок «Игра Бонифаций» А.Уфимцева., весна-2014</w:t>
      </w:r>
    </w:p>
    <w:p w14:paraId="6FF64C4D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t xml:space="preserve">9. видео урок «Акробатика в </w:t>
      </w:r>
      <w:r w:rsidRPr="009270BF">
        <w:rPr>
          <w:rFonts w:ascii="Times New Roman" w:hAnsi="Times New Roman"/>
          <w:sz w:val="28"/>
          <w:szCs w:val="28"/>
          <w:lang w:val="en-US"/>
        </w:rPr>
        <w:t>contemporary</w:t>
      </w:r>
      <w:r w:rsidRPr="009270BF">
        <w:rPr>
          <w:rFonts w:ascii="Times New Roman" w:hAnsi="Times New Roman"/>
          <w:sz w:val="28"/>
          <w:szCs w:val="28"/>
        </w:rPr>
        <w:t xml:space="preserve"> для детей 10-12 лет» </w:t>
      </w:r>
      <w:r w:rsidRPr="009270BF">
        <w:rPr>
          <w:rFonts w:ascii="Times New Roman" w:hAnsi="Times New Roman"/>
          <w:sz w:val="28"/>
          <w:szCs w:val="28"/>
          <w:lang w:val="en-US"/>
        </w:rPr>
        <w:t>JarkkoMandelin</w:t>
      </w:r>
      <w:r w:rsidRPr="009270BF">
        <w:rPr>
          <w:rFonts w:ascii="Times New Roman" w:hAnsi="Times New Roman"/>
          <w:sz w:val="28"/>
          <w:szCs w:val="28"/>
        </w:rPr>
        <w:t>., лето-2012</w:t>
      </w:r>
    </w:p>
    <w:p w14:paraId="56DA0FC5" w14:textId="77777777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t>10. видео урок «Методика классического танца для дошколят и младших школьников» Л.Савина., лето-2017</w:t>
      </w:r>
    </w:p>
    <w:p w14:paraId="069BE4B1" w14:textId="77777777" w:rsidR="003E6F24" w:rsidRPr="009270BF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0BF">
        <w:rPr>
          <w:rFonts w:ascii="Times New Roman" w:hAnsi="Times New Roman"/>
          <w:sz w:val="28"/>
          <w:szCs w:val="28"/>
        </w:rPr>
        <w:t>11.видео урок «Развитие данных детей младшего возраста» Е.Барткайтис</w:t>
      </w:r>
    </w:p>
    <w:p w14:paraId="25A111E6" w14:textId="77777777" w:rsidR="003E6F24" w:rsidRPr="009270BF" w:rsidRDefault="003E6F24" w:rsidP="003E6F24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-аудиозаписи для музыкального сопровождения занятий, трени</w:t>
      </w:r>
      <w:r w:rsidRPr="009270BF">
        <w:rPr>
          <w:rFonts w:ascii="Times New Roman" w:hAnsi="Times New Roman"/>
          <w:sz w:val="28"/>
          <w:szCs w:val="28"/>
        </w:rPr>
        <w:t>ровочных упражнений, постановок номеров.</w:t>
      </w:r>
    </w:p>
    <w:p w14:paraId="2F3875DA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141B1">
        <w:rPr>
          <w:rFonts w:ascii="Times New Roman" w:hAnsi="Times New Roman"/>
          <w:sz w:val="28"/>
          <w:szCs w:val="28"/>
          <w:u w:val="single"/>
        </w:rPr>
        <w:t>2. Компонент результативности:</w:t>
      </w:r>
    </w:p>
    <w:p w14:paraId="240E091C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-дипломы и грамоты;</w:t>
      </w:r>
    </w:p>
    <w:p w14:paraId="498033A4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-творческие работы воспитанников;</w:t>
      </w:r>
    </w:p>
    <w:p w14:paraId="5649E475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-тесты, опросники</w:t>
      </w:r>
      <w:r>
        <w:rPr>
          <w:rFonts w:ascii="Times New Roman" w:hAnsi="Times New Roman"/>
          <w:sz w:val="28"/>
          <w:szCs w:val="28"/>
        </w:rPr>
        <w:t>.</w:t>
      </w:r>
    </w:p>
    <w:p w14:paraId="6BCE3A16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3.</w:t>
      </w:r>
      <w:r w:rsidRPr="001141B1">
        <w:rPr>
          <w:rFonts w:ascii="Times New Roman" w:hAnsi="Times New Roman"/>
          <w:sz w:val="28"/>
          <w:szCs w:val="28"/>
          <w:u w:val="single"/>
        </w:rPr>
        <w:t>Воспитательный компонент.</w:t>
      </w:r>
    </w:p>
    <w:p w14:paraId="6197592C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 Сценарии праздников (</w:t>
      </w:r>
      <w:hyperlink r:id="rId13" w:history="1">
        <w:r w:rsidRPr="001141B1">
          <w:rPr>
            <w:rStyle w:val="ab"/>
            <w:sz w:val="28"/>
            <w:szCs w:val="28"/>
          </w:rPr>
          <w:t>https://sygrayka.ru/scenarii/</w:t>
        </w:r>
      </w:hyperlink>
      <w:r w:rsidRPr="001141B1">
        <w:rPr>
          <w:rFonts w:ascii="Times New Roman" w:hAnsi="Times New Roman"/>
          <w:sz w:val="28"/>
          <w:szCs w:val="28"/>
        </w:rPr>
        <w:t>)</w:t>
      </w:r>
    </w:p>
    <w:p w14:paraId="0644DE81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>-Памятки: сведения о необходимых материалах для занятий</w:t>
      </w:r>
      <w:r>
        <w:rPr>
          <w:rFonts w:ascii="Times New Roman" w:hAnsi="Times New Roman"/>
          <w:sz w:val="28"/>
          <w:szCs w:val="28"/>
        </w:rPr>
        <w:t>;</w:t>
      </w:r>
    </w:p>
    <w:p w14:paraId="1B18B576" w14:textId="2AE2A6CE" w:rsidR="003E6F24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</w:rPr>
        <w:t xml:space="preserve">-Информация о коллективе </w:t>
      </w:r>
      <w:r w:rsidR="001031A8">
        <w:rPr>
          <w:rFonts w:ascii="Times New Roman" w:hAnsi="Times New Roman"/>
          <w:sz w:val="28"/>
          <w:szCs w:val="28"/>
        </w:rPr>
        <w:t>в группе</w:t>
      </w:r>
      <w:r w:rsidRPr="001141B1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EC2AA6">
          <w:rPr>
            <w:rStyle w:val="ab"/>
            <w:sz w:val="28"/>
            <w:szCs w:val="28"/>
          </w:rPr>
          <w:t>https://vk.com/dancemodels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1DF624FE" w14:textId="77777777" w:rsidR="003E6F24" w:rsidRPr="001141B1" w:rsidRDefault="003E6F24" w:rsidP="003E6F24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6F5F5CD" w14:textId="0B1D0AB1" w:rsidR="003E6F24" w:rsidRDefault="001031A8" w:rsidP="003E6F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</w:t>
      </w:r>
      <w:r w:rsidR="003E6F24" w:rsidRPr="001141B1">
        <w:rPr>
          <w:rFonts w:ascii="Times New Roman" w:hAnsi="Times New Roman"/>
          <w:b/>
          <w:sz w:val="28"/>
          <w:szCs w:val="28"/>
        </w:rPr>
        <w:t xml:space="preserve">Воспитательный компонент </w:t>
      </w:r>
    </w:p>
    <w:p w14:paraId="24E35E90" w14:textId="77777777" w:rsidR="003E6F24" w:rsidRPr="001141B1" w:rsidRDefault="003E6F24" w:rsidP="003E6F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AF90C8" w14:textId="3BC3E793" w:rsidR="003E6F24" w:rsidRPr="00975584" w:rsidRDefault="003E6F24" w:rsidP="003E6F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63D7">
        <w:rPr>
          <w:sz w:val="28"/>
          <w:szCs w:val="28"/>
        </w:rPr>
        <w:t>рограмма по воспитательной направленности является социальной. В рамках данного объединения воспитательный компонент программы предусматривает реализацию всех инвариантных и вариативных модулей «Програм</w:t>
      </w:r>
      <w:r w:rsidRPr="00975584">
        <w:rPr>
          <w:sz w:val="28"/>
          <w:szCs w:val="28"/>
        </w:rPr>
        <w:t>мы воспитания МБУ ДО ЦДТ» для выполнения общей воспитательной цели: «личностное развитие обучающихся».</w:t>
      </w:r>
    </w:p>
    <w:p w14:paraId="075213AA" w14:textId="0C8BAC4D" w:rsidR="003E6F24" w:rsidRPr="00975584" w:rsidRDefault="003E6F24" w:rsidP="003E6F24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5584">
        <w:rPr>
          <w:rFonts w:ascii="Times New Roman" w:eastAsia="Times New Roman" w:hAnsi="Times New Roman"/>
          <w:sz w:val="28"/>
          <w:szCs w:val="28"/>
        </w:rPr>
        <w:t>Основу воспитательной работы в программе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5584">
        <w:rPr>
          <w:rFonts w:ascii="Times New Roman" w:eastAsia="Times New Roman" w:hAnsi="Times New Roman"/>
          <w:sz w:val="28"/>
          <w:szCs w:val="28"/>
        </w:rPr>
        <w:t>составляет культуровоспитывающая технология. Осваивая искусство дизайна, моду, дефиле, можно воспитать личность, стремящуюся к совершенству, идеалу, умеющую использовать и ценить нравственные материальные богатства общества, способствующие духовному обогащению.</w:t>
      </w:r>
    </w:p>
    <w:p w14:paraId="770C2DA6" w14:textId="655DBD7E" w:rsidR="003E6F24" w:rsidRPr="00975584" w:rsidRDefault="003E6F24" w:rsidP="003E6F24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3E6F24" w:rsidRPr="00975584" w14:paraId="1DCF9280" w14:textId="77777777" w:rsidTr="00587E0F">
        <w:tc>
          <w:tcPr>
            <w:tcW w:w="2835" w:type="dxa"/>
          </w:tcPr>
          <w:p w14:paraId="294030D1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7655" w:type="dxa"/>
          </w:tcPr>
          <w:p w14:paraId="1E9D90FA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Реализация модуля в рамках ДООП «</w:t>
            </w:r>
            <w:r>
              <w:rPr>
                <w:rFonts w:ascii="Times New Roman" w:hAnsi="Times New Roman"/>
                <w:sz w:val="24"/>
                <w:szCs w:val="24"/>
              </w:rPr>
              <w:t>Театр моды и танца</w:t>
            </w:r>
            <w:r w:rsidRPr="009755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E6F24" w:rsidRPr="00975584" w14:paraId="5D5B76EE" w14:textId="77777777" w:rsidTr="00587E0F">
        <w:tc>
          <w:tcPr>
            <w:tcW w:w="2835" w:type="dxa"/>
          </w:tcPr>
          <w:p w14:paraId="3F33FD82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1. Учебное занятие</w:t>
            </w:r>
          </w:p>
        </w:tc>
        <w:tc>
          <w:tcPr>
            <w:tcW w:w="7655" w:type="dxa"/>
          </w:tcPr>
          <w:p w14:paraId="4891493B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Для очного обучения чаще 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584">
              <w:rPr>
                <w:rFonts w:ascii="Times New Roman" w:hAnsi="Times New Roman"/>
                <w:sz w:val="24"/>
                <w:szCs w:val="24"/>
              </w:rPr>
              <w:t>применяются комбинированные и практические занятия. Занятия проводятся в форме практических заданий. При реализации программы с использованием ЭО и ДОТ используются: чат–занятия, онлайн–консультации.</w:t>
            </w:r>
          </w:p>
          <w:p w14:paraId="08B33095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Включение в занятия соревновательного компонента, позволяет реализовать воспитательный потенциал модуля. </w:t>
            </w:r>
          </w:p>
        </w:tc>
      </w:tr>
      <w:tr w:rsidR="003E6F24" w:rsidRPr="00975584" w14:paraId="394CBDD0" w14:textId="77777777" w:rsidTr="00587E0F">
        <w:tc>
          <w:tcPr>
            <w:tcW w:w="2835" w:type="dxa"/>
          </w:tcPr>
          <w:p w14:paraId="18EE6826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2. Детское объединение</w:t>
            </w:r>
          </w:p>
          <w:p w14:paraId="0D1E2B8F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979D7CD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Форма организации обучающихся: детское творческое объединение.</w:t>
            </w:r>
          </w:p>
          <w:p w14:paraId="3258BEEC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В программы реализуется поддержка и развитие детского творческого </w:t>
            </w:r>
            <w:r w:rsidRPr="00975584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 через различные формы работы:</w:t>
            </w:r>
          </w:p>
          <w:p w14:paraId="11A12959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-групповые (экскурсии в колледж Культуры и искусства, мастер-классы, тренинги)</w:t>
            </w:r>
          </w:p>
          <w:p w14:paraId="6EBBE4FD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-коллективные (концерты, праздники, фестивали, флешмобы)  </w:t>
            </w:r>
          </w:p>
        </w:tc>
      </w:tr>
      <w:tr w:rsidR="003E6F24" w:rsidRPr="00975584" w14:paraId="5BED6B5D" w14:textId="77777777" w:rsidTr="00587E0F">
        <w:tc>
          <w:tcPr>
            <w:tcW w:w="2835" w:type="dxa"/>
          </w:tcPr>
          <w:p w14:paraId="501AB0CC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lastRenderedPageBreak/>
              <w:t>3. Воспитательная среда</w:t>
            </w:r>
          </w:p>
          <w:p w14:paraId="2AFD72F4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82FC33F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Для реализации воспитательного потенциала программы созданы условия: </w:t>
            </w:r>
          </w:p>
          <w:p w14:paraId="3B62221A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-сложившиеся ценности, традиции объединения (традиционная игра на знакомство)</w:t>
            </w:r>
          </w:p>
          <w:p w14:paraId="3EC30D99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-предметно-материальный компонент: в кабинете для занятий создана комфортная среда для воспитания обучающихся, их общения и взаимодействия. Проходит выставка фоторабот с мероприятий объединения.</w:t>
            </w:r>
          </w:p>
        </w:tc>
      </w:tr>
      <w:tr w:rsidR="003E6F24" w:rsidRPr="00975584" w14:paraId="29650EA8" w14:textId="77777777" w:rsidTr="00587E0F">
        <w:tc>
          <w:tcPr>
            <w:tcW w:w="2835" w:type="dxa"/>
          </w:tcPr>
          <w:p w14:paraId="3E3CC53F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4. Моя семья - моя опора (работа с родителями)</w:t>
            </w:r>
          </w:p>
        </w:tc>
        <w:tc>
          <w:tcPr>
            <w:tcW w:w="7655" w:type="dxa"/>
          </w:tcPr>
          <w:p w14:paraId="3C67E265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В ДООП «Театр моды </w:t>
            </w:r>
            <w:r>
              <w:rPr>
                <w:rFonts w:ascii="Times New Roman" w:hAnsi="Times New Roman"/>
                <w:sz w:val="24"/>
                <w:szCs w:val="24"/>
              </w:rPr>
              <w:t>и танца</w:t>
            </w:r>
            <w:r w:rsidRPr="00975584">
              <w:rPr>
                <w:rFonts w:ascii="Times New Roman" w:hAnsi="Times New Roman"/>
                <w:sz w:val="24"/>
                <w:szCs w:val="24"/>
              </w:rPr>
              <w:t>» предусмотрены как индивидуальные, так и групповые формы работы с родителями. Проводятся:</w:t>
            </w:r>
          </w:p>
          <w:p w14:paraId="786514BB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-родительские собрания</w:t>
            </w:r>
          </w:p>
          <w:p w14:paraId="58D9342E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-открытые занятия</w:t>
            </w:r>
          </w:p>
          <w:p w14:paraId="1FB3B86E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-консультации для родителей. </w:t>
            </w:r>
          </w:p>
          <w:p w14:paraId="4CB72722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Родители активно привлекаются к подготовке и проведению выставок, конкурсов. Данная работа обеспечивает согласованность действий семьи и работу педагогов объединения для обеспечения достижения целей воспитания. </w:t>
            </w:r>
          </w:p>
        </w:tc>
      </w:tr>
      <w:tr w:rsidR="003E6F24" w:rsidRPr="00975584" w14:paraId="4F28F403" w14:textId="77777777" w:rsidTr="00587E0F">
        <w:tc>
          <w:tcPr>
            <w:tcW w:w="2835" w:type="dxa"/>
          </w:tcPr>
          <w:p w14:paraId="24F00B90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5. Наставничество и тьюторство</w:t>
            </w:r>
          </w:p>
        </w:tc>
        <w:tc>
          <w:tcPr>
            <w:tcW w:w="7655" w:type="dxa"/>
          </w:tcPr>
          <w:p w14:paraId="27F8668F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В объединении предусмотрены как индивидуальные, так и групповые формы работы:</w:t>
            </w:r>
          </w:p>
          <w:p w14:paraId="7F834E38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-консультации для одаренных/отстающих обучающихся,</w:t>
            </w:r>
          </w:p>
          <w:p w14:paraId="6B5CA51D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-совместные дела,</w:t>
            </w:r>
          </w:p>
          <w:p w14:paraId="5C374398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-сопровождение проектов, подготовка к конкурсам.</w:t>
            </w:r>
          </w:p>
        </w:tc>
      </w:tr>
      <w:tr w:rsidR="003E6F24" w:rsidRPr="00975584" w14:paraId="4E5AEBD5" w14:textId="77777777" w:rsidTr="00587E0F">
        <w:tc>
          <w:tcPr>
            <w:tcW w:w="2835" w:type="dxa"/>
          </w:tcPr>
          <w:p w14:paraId="7125F01A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6. Самоопределение (профориентация)</w:t>
            </w:r>
          </w:p>
        </w:tc>
        <w:tc>
          <w:tcPr>
            <w:tcW w:w="7655" w:type="dxa"/>
          </w:tcPr>
          <w:p w14:paraId="57790D8E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Воспитательная цель ДООП  «Театр моды </w:t>
            </w:r>
            <w:r>
              <w:rPr>
                <w:rFonts w:ascii="Times New Roman" w:hAnsi="Times New Roman"/>
                <w:sz w:val="24"/>
                <w:szCs w:val="24"/>
              </w:rPr>
              <w:t>и танца</w:t>
            </w:r>
            <w:r w:rsidRPr="00975584">
              <w:rPr>
                <w:rFonts w:ascii="Times New Roman" w:hAnsi="Times New Roman"/>
                <w:sz w:val="24"/>
                <w:szCs w:val="24"/>
              </w:rPr>
              <w:t xml:space="preserve">» личностное и профессиональное самоопределение на основе совместной деятельности в процессе занятий. Для ее реализации используется потенциал самой программы и проводятся дополнительные мероприятия: </w:t>
            </w:r>
          </w:p>
          <w:p w14:paraId="5A09E104" w14:textId="77777777" w:rsidR="003E6F24" w:rsidRPr="00975584" w:rsidRDefault="003E6F24" w:rsidP="00587E0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-беседы по профессиональному ориентированию: чему мы научимся и где это можно применить.  </w:t>
            </w:r>
          </w:p>
          <w:p w14:paraId="480A4DE3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-экскурсии в колледж Культуры и искусства</w:t>
            </w:r>
          </w:p>
        </w:tc>
      </w:tr>
      <w:tr w:rsidR="003E6F24" w:rsidRPr="00975584" w14:paraId="39E267A0" w14:textId="77777777" w:rsidTr="00587E0F">
        <w:tc>
          <w:tcPr>
            <w:tcW w:w="2835" w:type="dxa"/>
          </w:tcPr>
          <w:p w14:paraId="11163993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7. «Наше здоровье в наших руках» (профилактика)</w:t>
            </w:r>
          </w:p>
        </w:tc>
        <w:tc>
          <w:tcPr>
            <w:tcW w:w="7655" w:type="dxa"/>
          </w:tcPr>
          <w:p w14:paraId="1CAB8529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– значимый пункт работы педагога в объединении. В процессе освоения программы предусмотрено </w:t>
            </w:r>
          </w:p>
          <w:p w14:paraId="7B2037AE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повышение правовой грамотности и профилактика травматизма (беседы о нормах охраны труда, организации своего места). </w:t>
            </w:r>
          </w:p>
          <w:p w14:paraId="1E04FA7C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Кроме этого, ведется работа по формированию бесконфликтной коммуникации внутри объединения, пониманию основ конструктивного поведения в коллективе. </w:t>
            </w:r>
          </w:p>
          <w:p w14:paraId="615FF90E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(три компонента здоровья: физическое, социальное, психологическое) </w:t>
            </w:r>
          </w:p>
        </w:tc>
      </w:tr>
      <w:tr w:rsidR="003E6F24" w:rsidRPr="00975584" w14:paraId="0B9824B7" w14:textId="77777777" w:rsidTr="00587E0F">
        <w:tc>
          <w:tcPr>
            <w:tcW w:w="2835" w:type="dxa"/>
          </w:tcPr>
          <w:p w14:paraId="3DAE414A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8. «Край родной, навек любимый!» (краеведение)</w:t>
            </w:r>
          </w:p>
        </w:tc>
        <w:tc>
          <w:tcPr>
            <w:tcW w:w="7655" w:type="dxa"/>
          </w:tcPr>
          <w:p w14:paraId="610B7764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Обращение к потенциалу краеведения позволяет обучающимся пополнить свой культурный багаж знаний, выработать индивидуально-личностное отношение к месту своего жительства, осознать себя </w:t>
            </w:r>
            <w:r w:rsidRPr="009755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полноценным членом городского сообщества, ответственным за будущее родного края. </w:t>
            </w:r>
          </w:p>
          <w:p w14:paraId="0FF02A6C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>В объединении модуль краеведения реализуется через проведение мероприятия ко Дню рождения Ульяновской области.</w:t>
            </w:r>
          </w:p>
        </w:tc>
      </w:tr>
      <w:tr w:rsidR="003E6F24" w:rsidRPr="00975584" w14:paraId="36D62328" w14:textId="77777777" w:rsidTr="00587E0F">
        <w:tc>
          <w:tcPr>
            <w:tcW w:w="2835" w:type="dxa"/>
          </w:tcPr>
          <w:p w14:paraId="66C52BC9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lastRenderedPageBreak/>
              <w:t>9. Экологическое воспитание</w:t>
            </w:r>
          </w:p>
        </w:tc>
        <w:tc>
          <w:tcPr>
            <w:tcW w:w="7655" w:type="dxa"/>
          </w:tcPr>
          <w:p w14:paraId="352DBDC6" w14:textId="77777777" w:rsidR="003E6F24" w:rsidRPr="00975584" w:rsidRDefault="003E6F24" w:rsidP="00587E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584">
              <w:rPr>
                <w:rFonts w:ascii="Times New Roman" w:hAnsi="Times New Roman"/>
                <w:sz w:val="24"/>
                <w:szCs w:val="24"/>
              </w:rPr>
              <w:t xml:space="preserve">В рамках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«Театр моды и танца</w:t>
            </w:r>
            <w:r w:rsidRPr="00975584">
              <w:rPr>
                <w:rFonts w:ascii="Times New Roman" w:hAnsi="Times New Roman"/>
                <w:sz w:val="24"/>
                <w:szCs w:val="24"/>
              </w:rPr>
              <w:t>» воспитательный компонент модуля «Экологическое воспитание» реализуется опосредовано через беседы , посвященные темам экологического состояния среды, бережного отношения к ней,мероприятия, участие в выставках, флешмобах и т.д.</w:t>
            </w:r>
          </w:p>
        </w:tc>
      </w:tr>
    </w:tbl>
    <w:p w14:paraId="500F8148" w14:textId="77777777" w:rsidR="003E6F24" w:rsidRDefault="003E6F24" w:rsidP="003E6F24">
      <w:pPr>
        <w:pStyle w:val="afa"/>
        <w:spacing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DF997E" w14:textId="6A0665A3" w:rsidR="003E6F24" w:rsidRPr="001141B1" w:rsidRDefault="001031A8" w:rsidP="003E6F24">
      <w:pPr>
        <w:pStyle w:val="afa"/>
        <w:spacing w:line="24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</w:t>
      </w:r>
      <w:r w:rsidR="003E6F24" w:rsidRPr="001141B1"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 w14:paraId="06107E06" w14:textId="77777777" w:rsidR="003E6F24" w:rsidRPr="00975584" w:rsidRDefault="003E6F24" w:rsidP="003E6F24">
      <w:pPr>
        <w:shd w:val="clear" w:color="auto" w:fill="FFFFFF"/>
        <w:spacing w:after="0" w:line="240" w:lineRule="auto"/>
        <w:ind w:right="-1656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975584">
        <w:rPr>
          <w:rFonts w:ascii="Times New Roman" w:hAnsi="Times New Roman"/>
          <w:b/>
          <w:sz w:val="28"/>
          <w:szCs w:val="28"/>
        </w:rPr>
        <w:t>ля педагога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1BF5A69" w14:textId="77777777" w:rsidR="003E6F24" w:rsidRPr="0097558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1.Богаткова Л.  Хоровод друзей.- М., 1957.</w:t>
      </w:r>
    </w:p>
    <w:p w14:paraId="64FC4AC1" w14:textId="77777777" w:rsidR="003E6F24" w:rsidRPr="0097558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2. Ваганова А.Я. «Основы классического танца»</w:t>
      </w:r>
    </w:p>
    <w:p w14:paraId="3DCCBB6F" w14:textId="77777777" w:rsidR="003E6F24" w:rsidRPr="0097558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 xml:space="preserve">3.Гусев Г.П. Методика преподавания народного танца. Танцевальные движения и комбинации на </w:t>
      </w:r>
      <w:r w:rsidRPr="00975584">
        <w:rPr>
          <w:rFonts w:ascii="Times New Roman" w:hAnsi="Times New Roman"/>
          <w:color w:val="000000"/>
          <w:spacing w:val="2"/>
          <w:sz w:val="28"/>
          <w:szCs w:val="28"/>
        </w:rPr>
        <w:t>середине зала: Учеб. пособие для студ. вузов культуры и искусств – М.: Гу</w:t>
      </w:r>
      <w:r w:rsidRPr="00975584">
        <w:rPr>
          <w:rFonts w:ascii="Times New Roman" w:hAnsi="Times New Roman"/>
          <w:color w:val="000000"/>
          <w:spacing w:val="5"/>
          <w:sz w:val="28"/>
          <w:szCs w:val="28"/>
        </w:rPr>
        <w:t>манит. изд. центр ВЛАДОС, 2003. — 208 с: ил.: ноты</w:t>
      </w:r>
    </w:p>
    <w:p w14:paraId="723F6BAF" w14:textId="77777777" w:rsidR="003E6F24" w:rsidRPr="0097558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color w:val="000000"/>
          <w:spacing w:val="-10"/>
          <w:sz w:val="28"/>
          <w:szCs w:val="28"/>
        </w:rPr>
        <w:t xml:space="preserve">4.КолсдницкнйГ.Л. </w:t>
      </w:r>
      <w:r w:rsidRPr="00975584">
        <w:rPr>
          <w:rFonts w:ascii="Times New Roman" w:hAnsi="Times New Roman"/>
          <w:color w:val="000000"/>
          <w:spacing w:val="24"/>
          <w:sz w:val="28"/>
          <w:szCs w:val="28"/>
        </w:rPr>
        <w:t>Музыкальные игры, ритмические упражне</w:t>
      </w:r>
      <w:r w:rsidRPr="00975584">
        <w:rPr>
          <w:rFonts w:ascii="Times New Roman" w:hAnsi="Times New Roman"/>
          <w:color w:val="000000"/>
          <w:spacing w:val="24"/>
          <w:sz w:val="28"/>
          <w:szCs w:val="28"/>
        </w:rPr>
        <w:softHyphen/>
      </w:r>
      <w:r w:rsidRPr="00975584">
        <w:rPr>
          <w:rFonts w:ascii="Times New Roman" w:hAnsi="Times New Roman"/>
          <w:color w:val="000000"/>
          <w:spacing w:val="4"/>
          <w:sz w:val="28"/>
          <w:szCs w:val="28"/>
        </w:rPr>
        <w:t>ния и танцы для детей. Учебно-методическое посо</w:t>
      </w:r>
      <w:r w:rsidRPr="00975584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975584">
        <w:rPr>
          <w:rFonts w:ascii="Times New Roman" w:hAnsi="Times New Roman"/>
          <w:color w:val="000000"/>
          <w:spacing w:val="1"/>
          <w:sz w:val="28"/>
          <w:szCs w:val="28"/>
        </w:rPr>
        <w:t>бие для педагогов.- М.: Гном-Пресс, 2000- 64 с.</w:t>
      </w:r>
    </w:p>
    <w:p w14:paraId="06131B07" w14:textId="77777777" w:rsidR="003E6F24" w:rsidRPr="0097558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5. Народные танцы. Издательство ВЦСПС, 1954г.</w:t>
      </w:r>
    </w:p>
    <w:p w14:paraId="26009829" w14:textId="77777777" w:rsidR="003E6F24" w:rsidRPr="0097558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75584">
        <w:rPr>
          <w:rFonts w:ascii="Times New Roman" w:hAnsi="Times New Roman"/>
          <w:color w:val="000000"/>
          <w:spacing w:val="-2"/>
          <w:sz w:val="28"/>
          <w:szCs w:val="28"/>
        </w:rPr>
        <w:t>6. Пасютинская В. Волшебный мир танца. М., 1985г</w:t>
      </w:r>
    </w:p>
    <w:p w14:paraId="7FDA34B5" w14:textId="77777777" w:rsidR="003E6F24" w:rsidRPr="0097558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75584">
        <w:rPr>
          <w:rFonts w:ascii="Times New Roman" w:hAnsi="Times New Roman"/>
          <w:color w:val="000000"/>
          <w:spacing w:val="-2"/>
          <w:sz w:val="28"/>
          <w:szCs w:val="28"/>
        </w:rPr>
        <w:t xml:space="preserve">7. </w:t>
      </w:r>
      <w:r w:rsidRPr="00975584">
        <w:rPr>
          <w:rFonts w:ascii="Times New Roman" w:hAnsi="Times New Roman"/>
          <w:color w:val="000000"/>
          <w:spacing w:val="16"/>
          <w:sz w:val="28"/>
          <w:szCs w:val="28"/>
        </w:rPr>
        <w:t xml:space="preserve">ПуртоваТ.В.,БеликоваА.Н. </w:t>
      </w:r>
      <w:r w:rsidRPr="00975584">
        <w:rPr>
          <w:rFonts w:ascii="Times New Roman" w:hAnsi="Times New Roman"/>
          <w:color w:val="000000"/>
          <w:spacing w:val="-2"/>
          <w:sz w:val="28"/>
          <w:szCs w:val="28"/>
        </w:rPr>
        <w:t>Учите детей танцевать: Учеб.пособие для студ. учреждений сред. проф. образования, — М..: Гуманит. изд. центр ВЛАДОС, 2003. — 256 с.</w:t>
      </w:r>
    </w:p>
    <w:p w14:paraId="7124FF75" w14:textId="77777777" w:rsidR="003E6F24" w:rsidRPr="0097558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75584">
        <w:rPr>
          <w:rFonts w:ascii="Times New Roman" w:hAnsi="Times New Roman"/>
          <w:color w:val="000000"/>
          <w:spacing w:val="-2"/>
          <w:sz w:val="28"/>
          <w:szCs w:val="28"/>
        </w:rPr>
        <w:t xml:space="preserve">8. </w:t>
      </w:r>
      <w:r w:rsidRPr="00975584">
        <w:rPr>
          <w:rFonts w:ascii="Times New Roman" w:hAnsi="Times New Roman"/>
          <w:sz w:val="28"/>
          <w:szCs w:val="28"/>
        </w:rPr>
        <w:t>Ритмика и танец :Программа спецкурса для учащихся 5-7 классов.  Сост. Т. Е. Авинская, Ю.Д. Чурилов,- Ставрополь,1995.</w:t>
      </w:r>
    </w:p>
    <w:p w14:paraId="33692783" w14:textId="77777777" w:rsidR="003E6F24" w:rsidRPr="0097558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color w:val="000000"/>
          <w:spacing w:val="5"/>
          <w:sz w:val="28"/>
          <w:szCs w:val="28"/>
        </w:rPr>
        <w:t>9.</w:t>
      </w:r>
      <w:r w:rsidRPr="00975584">
        <w:rPr>
          <w:rFonts w:ascii="Times New Roman" w:hAnsi="Times New Roman"/>
          <w:sz w:val="28"/>
          <w:szCs w:val="28"/>
        </w:rPr>
        <w:t xml:space="preserve"> Учебно-методическое пособие Горшковой Е.В.«О «говорящих  движениях  и чудесных превращениях» и методической копилки</w:t>
      </w:r>
    </w:p>
    <w:p w14:paraId="641D97BE" w14:textId="77777777" w:rsidR="003E6F2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10.</w:t>
      </w:r>
      <w:r w:rsidRPr="00975584">
        <w:rPr>
          <w:rFonts w:ascii="Times New Roman" w:hAnsi="Times New Roman"/>
          <w:color w:val="000000"/>
          <w:spacing w:val="1"/>
          <w:sz w:val="28"/>
          <w:szCs w:val="28"/>
        </w:rPr>
        <w:t>.Ф</w:t>
      </w:r>
      <w:r w:rsidRPr="00975584">
        <w:rPr>
          <w:rFonts w:ascii="Times New Roman" w:hAnsi="Times New Roman"/>
          <w:color w:val="000000"/>
          <w:spacing w:val="6"/>
          <w:sz w:val="28"/>
          <w:szCs w:val="28"/>
        </w:rPr>
        <w:t>ольклор - музыка - театр: Программы и конспекты заня</w:t>
      </w:r>
      <w:r w:rsidRPr="00975584">
        <w:rPr>
          <w:rFonts w:ascii="Times New Roman" w:hAnsi="Times New Roman"/>
          <w:color w:val="000000"/>
          <w:spacing w:val="3"/>
          <w:sz w:val="28"/>
          <w:szCs w:val="28"/>
        </w:rPr>
        <w:t>тий для педагогов дополнительного образования:</w:t>
      </w:r>
      <w:r w:rsidRPr="00975584">
        <w:rPr>
          <w:rFonts w:ascii="Times New Roman" w:hAnsi="Times New Roman"/>
          <w:color w:val="000000"/>
          <w:spacing w:val="6"/>
          <w:sz w:val="28"/>
          <w:szCs w:val="28"/>
        </w:rPr>
        <w:t xml:space="preserve">Программно-метод. пособие/ Под ред. СИ.Мерзляковой. -М.: Гуманит. изд. центр ВЛАДОС, </w:t>
      </w:r>
      <w:r w:rsidRPr="00975584">
        <w:rPr>
          <w:rFonts w:ascii="Times New Roman" w:hAnsi="Times New Roman"/>
          <w:color w:val="000000"/>
          <w:spacing w:val="4"/>
          <w:sz w:val="28"/>
          <w:szCs w:val="28"/>
        </w:rPr>
        <w:t>1999. –</w:t>
      </w:r>
      <w:r w:rsidRPr="00975584">
        <w:rPr>
          <w:rFonts w:ascii="Times New Roman" w:hAnsi="Times New Roman"/>
          <w:iCs/>
          <w:color w:val="000000"/>
          <w:spacing w:val="4"/>
          <w:sz w:val="28"/>
          <w:szCs w:val="28"/>
        </w:rPr>
        <w:t>216</w:t>
      </w:r>
      <w:r w:rsidRPr="00975584">
        <w:rPr>
          <w:rFonts w:ascii="Times New Roman" w:hAnsi="Times New Roman"/>
          <w:color w:val="000000"/>
          <w:spacing w:val="4"/>
          <w:sz w:val="28"/>
          <w:szCs w:val="28"/>
        </w:rPr>
        <w:t xml:space="preserve">с:  (Воспитание и доп. образование детей). </w:t>
      </w:r>
    </w:p>
    <w:p w14:paraId="5E5334FB" w14:textId="77777777" w:rsidR="003E6F2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11. </w:t>
      </w:r>
      <w:r w:rsidRPr="00975584">
        <w:rPr>
          <w:rFonts w:ascii="Times New Roman" w:hAnsi="Times New Roman"/>
          <w:color w:val="000000"/>
          <w:sz w:val="28"/>
          <w:szCs w:val="28"/>
        </w:rPr>
        <w:t>Барышникова Т. Азбука хореографии. Методические указания в помощь учащимся и педагогам детских хореографических коллективов, балетных школ и студий. - СП б.: «Люкси» «Респекс». - 256 с, ил.</w:t>
      </w:r>
    </w:p>
    <w:p w14:paraId="39245CAC" w14:textId="77777777" w:rsidR="003E6F2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Pr="00975584">
        <w:rPr>
          <w:rFonts w:ascii="Times New Roman" w:hAnsi="Times New Roman"/>
          <w:color w:val="000000"/>
          <w:sz w:val="28"/>
          <w:szCs w:val="28"/>
        </w:rPr>
        <w:t>Бекина С. И. И другие. Музыка и движение (упражнения, игры и пляски для детей 6 -7 лет): изопыта работы муз. руководителей дет. садов/Ав</w:t>
      </w:r>
      <w:r>
        <w:rPr>
          <w:rFonts w:ascii="Times New Roman" w:hAnsi="Times New Roman"/>
          <w:color w:val="000000"/>
          <w:sz w:val="28"/>
          <w:szCs w:val="28"/>
        </w:rPr>
        <w:t>т.-сост.: С. И. Бекина, Т.П. Ло</w:t>
      </w:r>
      <w:r w:rsidRPr="00975584">
        <w:rPr>
          <w:rFonts w:ascii="Times New Roman" w:hAnsi="Times New Roman"/>
          <w:color w:val="000000"/>
          <w:sz w:val="28"/>
          <w:szCs w:val="28"/>
        </w:rPr>
        <w:t>мова, Е.Н.</w:t>
      </w:r>
    </w:p>
    <w:p w14:paraId="43040402" w14:textId="77777777" w:rsidR="003E6F2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 w:rsidRPr="00975584">
        <w:rPr>
          <w:rFonts w:ascii="Times New Roman" w:hAnsi="Times New Roman"/>
          <w:color w:val="000000"/>
          <w:sz w:val="28"/>
          <w:szCs w:val="28"/>
        </w:rPr>
        <w:t xml:space="preserve"> Бочкарёва Н. И. Ритмика и хореография: учебно-методический комплекс для хорео</w:t>
      </w:r>
      <w:r w:rsidRPr="00975584">
        <w:rPr>
          <w:rFonts w:ascii="Times New Roman" w:hAnsi="Times New Roman"/>
          <w:color w:val="000000"/>
          <w:sz w:val="28"/>
          <w:szCs w:val="28"/>
        </w:rPr>
        <w:softHyphen/>
        <w:t>графических отделений школ, гимназий, ДМШ, школ искусств.- Кемерово.</w:t>
      </w:r>
      <w:r w:rsidRPr="00975584">
        <w:rPr>
          <w:rFonts w:ascii="Times New Roman" w:hAnsi="Times New Roman"/>
          <w:color w:val="8E6B77"/>
          <w:sz w:val="28"/>
          <w:szCs w:val="28"/>
        </w:rPr>
        <w:t>-</w:t>
      </w:r>
      <w:r w:rsidRPr="00975584">
        <w:rPr>
          <w:rFonts w:ascii="Times New Roman" w:hAnsi="Times New Roman"/>
          <w:color w:val="000000"/>
          <w:sz w:val="28"/>
          <w:szCs w:val="28"/>
        </w:rPr>
        <w:t xml:space="preserve">Кемеровск.гос. академия культуры и искусств, 2000.-101 с </w:t>
      </w:r>
    </w:p>
    <w:p w14:paraId="0C1A8C2F" w14:textId="77777777" w:rsidR="003E6F2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14.</w:t>
      </w:r>
      <w:r w:rsidRPr="00975584">
        <w:rPr>
          <w:rFonts w:ascii="Times New Roman" w:hAnsi="Times New Roman"/>
          <w:color w:val="000000"/>
          <w:sz w:val="28"/>
          <w:szCs w:val="28"/>
        </w:rPr>
        <w:t>Варга Т.Л., Саввиди И.Я. и др. Образовательная программа школы-студии «Фуэте». – Томск, ДТДиМ, 2009.</w:t>
      </w:r>
    </w:p>
    <w:p w14:paraId="7180972D" w14:textId="77777777" w:rsidR="003E6F2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 w:rsidRPr="00975584">
        <w:rPr>
          <w:rFonts w:ascii="Times New Roman" w:hAnsi="Times New Roman"/>
          <w:color w:val="181818"/>
          <w:sz w:val="28"/>
          <w:szCs w:val="28"/>
        </w:rPr>
        <w:t>Востриков А.А. Технология и методика культуры эмоции и чувств. Ч. - 1, 42 Томск, 1994.</w:t>
      </w:r>
    </w:p>
    <w:p w14:paraId="6D348AB6" w14:textId="77777777" w:rsidR="003E6F2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16.</w:t>
      </w:r>
      <w:r w:rsidRPr="00975584">
        <w:rPr>
          <w:rFonts w:ascii="Times New Roman" w:hAnsi="Times New Roman"/>
          <w:color w:val="000000"/>
          <w:sz w:val="28"/>
          <w:szCs w:val="28"/>
        </w:rPr>
        <w:t>Климов А. А. Основы русского народного танца: Учебник для студентов вузов ис</w:t>
      </w:r>
      <w:r w:rsidRPr="00975584">
        <w:rPr>
          <w:rFonts w:ascii="Times New Roman" w:hAnsi="Times New Roman"/>
          <w:color w:val="000000"/>
          <w:sz w:val="28"/>
          <w:szCs w:val="28"/>
        </w:rPr>
        <w:softHyphen/>
        <w:t>кусств и культуры. - М.: Издательство Московского института культуры. 1994. </w:t>
      </w:r>
      <w:r w:rsidRPr="00975584">
        <w:rPr>
          <w:rFonts w:ascii="Times New Roman" w:hAnsi="Times New Roman"/>
          <w:i/>
          <w:iCs/>
          <w:color w:val="000000"/>
          <w:sz w:val="28"/>
          <w:szCs w:val="28"/>
        </w:rPr>
        <w:t>- </w:t>
      </w:r>
      <w:r w:rsidRPr="00975584">
        <w:rPr>
          <w:rFonts w:ascii="Times New Roman" w:hAnsi="Times New Roman"/>
          <w:color w:val="000000"/>
          <w:sz w:val="28"/>
          <w:szCs w:val="28"/>
        </w:rPr>
        <w:t>320с, с ил.</w:t>
      </w:r>
    </w:p>
    <w:p w14:paraId="13BA6194" w14:textId="77777777" w:rsidR="003E6F2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</w:t>
      </w:r>
      <w:r w:rsidRPr="00975584">
        <w:rPr>
          <w:rFonts w:ascii="Times New Roman" w:hAnsi="Times New Roman"/>
          <w:color w:val="000000"/>
          <w:sz w:val="28"/>
          <w:szCs w:val="28"/>
        </w:rPr>
        <w:t>Красовская В.М. Западноевропейский балетный театр: Очерки истории: От истоков до середины XVIII века. </w:t>
      </w:r>
      <w:r w:rsidRPr="00975584">
        <w:rPr>
          <w:rFonts w:ascii="Times New Roman" w:hAnsi="Times New Roman"/>
          <w:color w:val="8E6B77"/>
          <w:sz w:val="28"/>
          <w:szCs w:val="28"/>
        </w:rPr>
        <w:t>- </w:t>
      </w:r>
      <w:r w:rsidRPr="00975584">
        <w:rPr>
          <w:rFonts w:ascii="Times New Roman" w:hAnsi="Times New Roman"/>
          <w:color w:val="000000"/>
          <w:sz w:val="28"/>
          <w:szCs w:val="28"/>
        </w:rPr>
        <w:t>М.: Искусство, 3979. - 259 с, 40 ил.</w:t>
      </w:r>
    </w:p>
    <w:p w14:paraId="703E2F2C" w14:textId="77777777" w:rsidR="003E6F2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</w:t>
      </w:r>
      <w:r w:rsidRPr="00975584">
        <w:rPr>
          <w:rFonts w:ascii="Times New Roman" w:hAnsi="Times New Roman"/>
          <w:color w:val="000000"/>
          <w:sz w:val="28"/>
          <w:szCs w:val="28"/>
        </w:rPr>
        <w:t>Тихонова М.В., Смирнова Н.С. Красна изба... Знакомство детей с русским народным искусством, ремёслами, бытом в музее детского сада. - СПб.; Детство-пресс, 2000. -208 с</w:t>
      </w:r>
    </w:p>
    <w:p w14:paraId="1CA4A4F8" w14:textId="77777777" w:rsidR="003E6F2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</w:t>
      </w:r>
      <w:r w:rsidRPr="00975584">
        <w:rPr>
          <w:rFonts w:ascii="Times New Roman" w:hAnsi="Times New Roman"/>
          <w:color w:val="181818"/>
          <w:sz w:val="28"/>
          <w:szCs w:val="28"/>
        </w:rPr>
        <w:t>Никитин В.Ю. Модерн-джаз танец. Продолжение обучения. // Я вхожу в мир искусств, № 4, 2001.</w:t>
      </w:r>
    </w:p>
    <w:p w14:paraId="73598CD7" w14:textId="77777777" w:rsidR="003E6F24" w:rsidRPr="00975584" w:rsidRDefault="003E6F24" w:rsidP="003E6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20.</w:t>
      </w:r>
      <w:r w:rsidRPr="00975584">
        <w:rPr>
          <w:rFonts w:ascii="Times New Roman" w:hAnsi="Times New Roman"/>
          <w:color w:val="181818"/>
          <w:sz w:val="28"/>
          <w:szCs w:val="28"/>
        </w:rPr>
        <w:t>Хамзин Х.Х. Правильная осанка. - М., 1999.</w:t>
      </w:r>
    </w:p>
    <w:p w14:paraId="4D7D10A3" w14:textId="77777777" w:rsidR="003E6F24" w:rsidRPr="00975584" w:rsidRDefault="003E6F24" w:rsidP="003E6F24">
      <w:pPr>
        <w:pStyle w:val="afa"/>
        <w:numPr>
          <w:ilvl w:val="1"/>
          <w:numId w:val="27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 xml:space="preserve"> http://www.baburxan.ru </w:t>
      </w:r>
    </w:p>
    <w:p w14:paraId="51F412DB" w14:textId="77777777" w:rsidR="003E6F24" w:rsidRPr="00975584" w:rsidRDefault="003E6F24" w:rsidP="003E6F24">
      <w:pPr>
        <w:pStyle w:val="afa"/>
        <w:numPr>
          <w:ilvl w:val="1"/>
          <w:numId w:val="27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5" w:history="1">
        <w:r w:rsidRPr="00975584">
          <w:rPr>
            <w:rStyle w:val="ab"/>
            <w:sz w:val="28"/>
            <w:szCs w:val="28"/>
          </w:rPr>
          <w:t>http://www.kuking.net</w:t>
        </w:r>
      </w:hyperlink>
    </w:p>
    <w:p w14:paraId="1B844D01" w14:textId="77777777" w:rsidR="003E6F24" w:rsidRPr="00975584" w:rsidRDefault="003E6F24" w:rsidP="003E6F24">
      <w:pPr>
        <w:pStyle w:val="afa"/>
        <w:numPr>
          <w:ilvl w:val="1"/>
          <w:numId w:val="27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Pr="00975584">
          <w:rPr>
            <w:rStyle w:val="ab"/>
            <w:sz w:val="28"/>
            <w:szCs w:val="28"/>
          </w:rPr>
          <w:t>http://t</w:t>
        </w:r>
      </w:hyperlink>
      <w:hyperlink r:id="rId17" w:history="1">
        <w:r w:rsidRPr="00975584">
          <w:rPr>
            <w:rStyle w:val="ab"/>
            <w:sz w:val="28"/>
            <w:szCs w:val="28"/>
          </w:rPr>
          <w:t>www.aerobic.newmail.ru</w:t>
        </w:r>
      </w:hyperlink>
    </w:p>
    <w:p w14:paraId="3D8AD2FD" w14:textId="77777777" w:rsidR="003E6F24" w:rsidRPr="00975584" w:rsidRDefault="003E6F24" w:rsidP="003E6F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975584">
        <w:rPr>
          <w:rFonts w:ascii="Times New Roman" w:hAnsi="Times New Roman"/>
          <w:b/>
          <w:sz w:val="28"/>
          <w:szCs w:val="28"/>
        </w:rPr>
        <w:t>ля обучающихся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1CD1386" w14:textId="77777777" w:rsidR="003E6F24" w:rsidRPr="00975584" w:rsidRDefault="003E6F24" w:rsidP="003E6F24">
      <w:pPr>
        <w:pStyle w:val="afa"/>
        <w:numPr>
          <w:ilvl w:val="0"/>
          <w:numId w:val="2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975584">
        <w:rPr>
          <w:rFonts w:ascii="Times New Roman" w:hAnsi="Times New Roman"/>
          <w:color w:val="000000"/>
          <w:spacing w:val="1"/>
          <w:sz w:val="28"/>
          <w:szCs w:val="28"/>
        </w:rPr>
        <w:t xml:space="preserve">Ротерс Т.Т. Музыкально-ритмическое воспитание и художественная гимнастика: Учеб.пособие для учащихся пед. уч-щ по спец. </w:t>
      </w:r>
      <w:r w:rsidRPr="00975584">
        <w:rPr>
          <w:rFonts w:ascii="Times New Roman" w:hAnsi="Times New Roman"/>
          <w:color w:val="000000"/>
          <w:spacing w:val="13"/>
          <w:sz w:val="28"/>
          <w:szCs w:val="28"/>
        </w:rPr>
        <w:t xml:space="preserve">№ 1910 «Физ. культура». – М.: Просвещение, 1989.— </w:t>
      </w:r>
      <w:r w:rsidRPr="00975584">
        <w:rPr>
          <w:rFonts w:ascii="Times New Roman" w:hAnsi="Times New Roman"/>
          <w:color w:val="000000"/>
          <w:spacing w:val="5"/>
          <w:sz w:val="28"/>
          <w:szCs w:val="28"/>
        </w:rPr>
        <w:t>175 с.</w:t>
      </w:r>
    </w:p>
    <w:p w14:paraId="0372A678" w14:textId="77777777" w:rsidR="003E6F24" w:rsidRPr="00975584" w:rsidRDefault="003E6F24" w:rsidP="003E6F24">
      <w:pPr>
        <w:pStyle w:val="afa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 xml:space="preserve">Фирилева Ж.Е., Сайкина Е.Р. «СА-ФИ-данс» танцевально-игровая гимнастика для детей. </w:t>
      </w:r>
    </w:p>
    <w:p w14:paraId="6068F234" w14:textId="77777777" w:rsidR="003E6F24" w:rsidRPr="00975584" w:rsidRDefault="003E6F24" w:rsidP="003E6F24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Алёхина И.В. Имидж и этикет делового человека. – М.: Изд-во «ЭНН», 1996.</w:t>
      </w:r>
    </w:p>
    <w:p w14:paraId="35209FF7" w14:textId="77777777" w:rsidR="003E6F24" w:rsidRPr="00975584" w:rsidRDefault="003E6F24" w:rsidP="003E6F24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Венедиктова В.И. О деловой этике и этикете. – М.: Фонд «Правая культура», 1994.</w:t>
      </w:r>
    </w:p>
    <w:p w14:paraId="3FA58FDC" w14:textId="77777777" w:rsidR="003E6F24" w:rsidRPr="00975584" w:rsidRDefault="003E6F24" w:rsidP="003E6F24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Дунцова К.Г., Станкович Г.П. Этикет за столом. – М.: Экономика, 1990.</w:t>
      </w:r>
    </w:p>
    <w:p w14:paraId="4D8CCF8D" w14:textId="77777777" w:rsidR="003E6F24" w:rsidRPr="00975584" w:rsidRDefault="003E6F24" w:rsidP="003E6F24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Зарецкая И.И., Чернер С.Л. Деловой этикет. – М., 1998.</w:t>
      </w:r>
    </w:p>
    <w:p w14:paraId="2E032BE4" w14:textId="77777777" w:rsidR="003E6F24" w:rsidRPr="00975584" w:rsidRDefault="003E6F24" w:rsidP="003E6F24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Лихачёва Л.С. Этикет деловой женщины, или Практика непринуждённого поведения. Екатеринбург: У – Фактория, 2003.</w:t>
      </w:r>
    </w:p>
    <w:p w14:paraId="4AB7913C" w14:textId="77777777" w:rsidR="003E6F24" w:rsidRPr="00975584" w:rsidRDefault="003E6F24" w:rsidP="003E6F24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Лощинская В.М. Этикет и сервировка стола. – М.: Махаон, 2001.</w:t>
      </w:r>
    </w:p>
    <w:p w14:paraId="7F4B889B" w14:textId="77777777" w:rsidR="003E6F24" w:rsidRPr="00975584" w:rsidRDefault="003E6F24" w:rsidP="003E6F24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Поддубская Л.Р. Этикет от А до Я. – М.: Народное образование, 2003.</w:t>
      </w:r>
    </w:p>
    <w:p w14:paraId="0FC48C09" w14:textId="77777777" w:rsidR="003E6F24" w:rsidRPr="00975584" w:rsidRDefault="003E6F24" w:rsidP="003E6F24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Технология: Учебник для учащихся 10 класса общеобразовательной школы / Под редакцией В.Д Симоненко. – М.: Вентана – Графф, 2002.</w:t>
      </w:r>
    </w:p>
    <w:p w14:paraId="023CF423" w14:textId="77777777" w:rsidR="003E6F24" w:rsidRPr="00975584" w:rsidRDefault="003E6F24" w:rsidP="003E6F24">
      <w:pPr>
        <w:pStyle w:val="afa"/>
        <w:widowControl w:val="0"/>
        <w:shd w:val="clear" w:color="auto" w:fill="FFFFFF"/>
        <w:autoSpaceDE w:val="0"/>
        <w:autoSpaceDN w:val="0"/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14:paraId="776EA566" w14:textId="77777777" w:rsidR="003E6F24" w:rsidRPr="00975584" w:rsidRDefault="003E6F24" w:rsidP="003E6F24">
      <w:pPr>
        <w:tabs>
          <w:tab w:val="num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975584">
        <w:rPr>
          <w:rFonts w:ascii="Times New Roman" w:hAnsi="Times New Roman"/>
          <w:b/>
          <w:sz w:val="28"/>
          <w:szCs w:val="28"/>
        </w:rPr>
        <w:t>ля родителей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ACC2D38" w14:textId="77777777" w:rsidR="003E6F24" w:rsidRPr="00975584" w:rsidRDefault="003E6F24" w:rsidP="003E6F24">
      <w:pPr>
        <w:pStyle w:val="afa"/>
        <w:numPr>
          <w:ilvl w:val="2"/>
          <w:numId w:val="27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"Оздоровительная аэробика" - Ростова В.А., Ступкина М.О.,  2003.</w:t>
      </w:r>
    </w:p>
    <w:p w14:paraId="35EFB528" w14:textId="77777777" w:rsidR="003E6F24" w:rsidRPr="00975584" w:rsidRDefault="003E6F24" w:rsidP="003E6F24">
      <w:pPr>
        <w:pStyle w:val="afa"/>
        <w:numPr>
          <w:ilvl w:val="2"/>
          <w:numId w:val="27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Pr="00975584">
          <w:rPr>
            <w:rStyle w:val="ab"/>
            <w:sz w:val="28"/>
            <w:szCs w:val="28"/>
          </w:rPr>
          <w:t>Тренируем мышцы ног и ягодиц за 10 минут в день - 224 с. (Бурбо Л.)</w:t>
        </w:r>
      </w:hyperlink>
      <w:r w:rsidRPr="00975584">
        <w:rPr>
          <w:rFonts w:ascii="Times New Roman" w:hAnsi="Times New Roman"/>
          <w:sz w:val="28"/>
          <w:szCs w:val="28"/>
        </w:rPr>
        <w:t>.</w:t>
      </w:r>
    </w:p>
    <w:p w14:paraId="48058417" w14:textId="77777777" w:rsidR="003E6F24" w:rsidRPr="00975584" w:rsidRDefault="003E6F24" w:rsidP="003E6F24">
      <w:pPr>
        <w:pStyle w:val="afa"/>
        <w:numPr>
          <w:ilvl w:val="2"/>
          <w:numId w:val="27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975584">
          <w:rPr>
            <w:rStyle w:val="ab"/>
            <w:sz w:val="28"/>
            <w:szCs w:val="28"/>
          </w:rPr>
          <w:t>Тренируем мышцы живота и спины за 10 минут в день - 224 с. (Бурбо Л.)</w:t>
        </w:r>
      </w:hyperlink>
      <w:r w:rsidRPr="00975584">
        <w:rPr>
          <w:rFonts w:ascii="Times New Roman" w:hAnsi="Times New Roman"/>
          <w:sz w:val="28"/>
          <w:szCs w:val="28"/>
        </w:rPr>
        <w:t xml:space="preserve">. </w:t>
      </w:r>
    </w:p>
    <w:p w14:paraId="16A947EA" w14:textId="77777777" w:rsidR="003E6F24" w:rsidRPr="00975584" w:rsidRDefault="003E6F24" w:rsidP="003E6F24">
      <w:pPr>
        <w:pStyle w:val="afa"/>
        <w:numPr>
          <w:ilvl w:val="2"/>
          <w:numId w:val="27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Pr="00975584">
          <w:rPr>
            <w:rStyle w:val="ab"/>
            <w:sz w:val="28"/>
            <w:szCs w:val="28"/>
          </w:rPr>
          <w:t>Фитнес: Мифы, иллюзии, реальность: Практическое руководство для сторонников активного образа жизни - 64 с. (Руненко С.Д.)</w:t>
        </w:r>
      </w:hyperlink>
      <w:r w:rsidRPr="00975584">
        <w:rPr>
          <w:rFonts w:ascii="Times New Roman" w:hAnsi="Times New Roman"/>
          <w:sz w:val="28"/>
          <w:szCs w:val="28"/>
        </w:rPr>
        <w:t>.</w:t>
      </w:r>
    </w:p>
    <w:p w14:paraId="7738A283" w14:textId="77777777" w:rsidR="003E6F24" w:rsidRPr="00975584" w:rsidRDefault="003E6F24" w:rsidP="003E6F24">
      <w:pPr>
        <w:pStyle w:val="afa"/>
        <w:numPr>
          <w:ilvl w:val="2"/>
          <w:numId w:val="27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Материалы журналов «Здоровье от природы» и «Шейп».</w:t>
      </w:r>
    </w:p>
    <w:p w14:paraId="52BF78DE" w14:textId="77777777" w:rsidR="003E6F24" w:rsidRPr="00975584" w:rsidRDefault="003E6F24" w:rsidP="003E6F24">
      <w:pPr>
        <w:pStyle w:val="afa"/>
        <w:numPr>
          <w:ilvl w:val="2"/>
          <w:numId w:val="27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Барановский А. Ю., Диетология. СПб.: Спутник врача,2006.</w:t>
      </w:r>
    </w:p>
    <w:p w14:paraId="168CD177" w14:textId="77777777" w:rsidR="003E6F24" w:rsidRPr="00975584" w:rsidRDefault="003E6F24" w:rsidP="003E6F24">
      <w:pPr>
        <w:pStyle w:val="afa"/>
        <w:numPr>
          <w:ilvl w:val="2"/>
          <w:numId w:val="27"/>
        </w:numPr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584">
        <w:rPr>
          <w:rFonts w:ascii="Times New Roman" w:hAnsi="Times New Roman"/>
          <w:sz w:val="28"/>
          <w:szCs w:val="28"/>
        </w:rPr>
        <w:t>Беюл Е.А., Будаговская В.Н., Высоцкий В.Г. и др. Справочник по диетологии. М.: Медицина, 1992.</w:t>
      </w:r>
    </w:p>
    <w:p w14:paraId="334C7C87" w14:textId="77777777" w:rsidR="003E6F24" w:rsidRPr="00975584" w:rsidRDefault="003E6F24" w:rsidP="003E6F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5206A9" w14:textId="77777777" w:rsidR="003E6F24" w:rsidRPr="00975584" w:rsidRDefault="003E6F24" w:rsidP="003E6F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6D4C37" w14:textId="77777777" w:rsidR="00DA79BB" w:rsidRPr="00DA79BB" w:rsidRDefault="00DA79BB" w:rsidP="003E6F2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79BB" w:rsidRPr="00DA79BB" w:rsidSect="00E23837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B9FD7" w14:textId="77777777" w:rsidR="002B206A" w:rsidRDefault="002B206A">
      <w:pPr>
        <w:spacing w:after="0" w:line="240" w:lineRule="auto"/>
      </w:pPr>
      <w:r>
        <w:separator/>
      </w:r>
    </w:p>
  </w:endnote>
  <w:endnote w:type="continuationSeparator" w:id="0">
    <w:p w14:paraId="687E58B2" w14:textId="77777777" w:rsidR="002B206A" w:rsidRDefault="002B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7451905"/>
    </w:sdtPr>
    <w:sdtContent>
      <w:p w14:paraId="3304853F" w14:textId="77777777" w:rsidR="00DA79BB" w:rsidRDefault="00FE7602">
        <w:pPr>
          <w:pStyle w:val="af4"/>
          <w:jc w:val="center"/>
        </w:pPr>
        <w:r>
          <w:fldChar w:fldCharType="begin"/>
        </w:r>
        <w:r w:rsidR="00DA79BB">
          <w:instrText>PAGE   \* MERGEFORMAT</w:instrText>
        </w:r>
        <w:r>
          <w:fldChar w:fldCharType="separate"/>
        </w:r>
        <w:r w:rsidR="00477EF0">
          <w:rPr>
            <w:noProof/>
          </w:rPr>
          <w:t>19</w:t>
        </w:r>
        <w:r>
          <w:fldChar w:fldCharType="end"/>
        </w:r>
      </w:p>
    </w:sdtContent>
  </w:sdt>
  <w:p w14:paraId="4F789F52" w14:textId="77777777" w:rsidR="00DA79BB" w:rsidRDefault="00DA79B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F3AF" w14:textId="77777777" w:rsidR="002B206A" w:rsidRDefault="002B206A">
      <w:pPr>
        <w:spacing w:after="0" w:line="240" w:lineRule="auto"/>
      </w:pPr>
      <w:r>
        <w:separator/>
      </w:r>
    </w:p>
  </w:footnote>
  <w:footnote w:type="continuationSeparator" w:id="0">
    <w:p w14:paraId="0C171A7D" w14:textId="77777777" w:rsidR="002B206A" w:rsidRDefault="002B2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67A"/>
    <w:multiLevelType w:val="hybridMultilevel"/>
    <w:tmpl w:val="42B8F294"/>
    <w:lvl w:ilvl="0" w:tplc="A148D1B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0E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EB65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8037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6A2D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8A81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4F3B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AA90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EF9F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620FF"/>
    <w:multiLevelType w:val="multilevel"/>
    <w:tmpl w:val="1EB0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2120C"/>
    <w:multiLevelType w:val="multilevel"/>
    <w:tmpl w:val="EE9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B0E3E"/>
    <w:multiLevelType w:val="hybridMultilevel"/>
    <w:tmpl w:val="A072B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4B6773"/>
    <w:multiLevelType w:val="hybridMultilevel"/>
    <w:tmpl w:val="ED743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83842"/>
    <w:multiLevelType w:val="hybridMultilevel"/>
    <w:tmpl w:val="DDE2AD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73AF3"/>
    <w:multiLevelType w:val="hybridMultilevel"/>
    <w:tmpl w:val="5E94E7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4E4D"/>
    <w:multiLevelType w:val="hybridMultilevel"/>
    <w:tmpl w:val="4802FB72"/>
    <w:lvl w:ilvl="0" w:tplc="F7BEC06E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AE42A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4C42A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23492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C9846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801CA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A958E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2D516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8D60A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9067C"/>
    <w:multiLevelType w:val="hybridMultilevel"/>
    <w:tmpl w:val="FA9E14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5A4A"/>
    <w:multiLevelType w:val="hybridMultilevel"/>
    <w:tmpl w:val="1D769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72FB"/>
    <w:multiLevelType w:val="hybridMultilevel"/>
    <w:tmpl w:val="3168E5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A571D"/>
    <w:multiLevelType w:val="multilevel"/>
    <w:tmpl w:val="6226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AC3ED0"/>
    <w:multiLevelType w:val="hybridMultilevel"/>
    <w:tmpl w:val="B068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4AC"/>
    <w:multiLevelType w:val="hybridMultilevel"/>
    <w:tmpl w:val="40CC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1D7EB5"/>
    <w:multiLevelType w:val="hybridMultilevel"/>
    <w:tmpl w:val="7C5AFB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468EC"/>
    <w:multiLevelType w:val="hybridMultilevel"/>
    <w:tmpl w:val="E70C38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20AA8"/>
    <w:multiLevelType w:val="multilevel"/>
    <w:tmpl w:val="21C4C6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17" w15:restartNumberingAfterBreak="0">
    <w:nsid w:val="5277574E"/>
    <w:multiLevelType w:val="multilevel"/>
    <w:tmpl w:val="4654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561BDE"/>
    <w:multiLevelType w:val="hybridMultilevel"/>
    <w:tmpl w:val="B064A15A"/>
    <w:lvl w:ilvl="0" w:tplc="86D2A04C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4FD9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E69A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C4D4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8E20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50F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CD51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0D9D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2A60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F03484"/>
    <w:multiLevelType w:val="multilevel"/>
    <w:tmpl w:val="C3D6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3C7284"/>
    <w:multiLevelType w:val="hybridMultilevel"/>
    <w:tmpl w:val="FFA4D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625DB"/>
    <w:multiLevelType w:val="hybridMultilevel"/>
    <w:tmpl w:val="9932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61604"/>
    <w:multiLevelType w:val="hybridMultilevel"/>
    <w:tmpl w:val="2486B2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E475EB"/>
    <w:multiLevelType w:val="hybridMultilevel"/>
    <w:tmpl w:val="1E5AE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8174DE"/>
    <w:multiLevelType w:val="multilevel"/>
    <w:tmpl w:val="5144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4F1F8F"/>
    <w:multiLevelType w:val="hybridMultilevel"/>
    <w:tmpl w:val="94A8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9525C"/>
    <w:multiLevelType w:val="hybridMultilevel"/>
    <w:tmpl w:val="C3D8BE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946426">
    <w:abstractNumId w:val="22"/>
  </w:num>
  <w:num w:numId="2" w16cid:durableId="604534164">
    <w:abstractNumId w:val="4"/>
  </w:num>
  <w:num w:numId="3" w16cid:durableId="277612662">
    <w:abstractNumId w:val="16"/>
  </w:num>
  <w:num w:numId="4" w16cid:durableId="1826894402">
    <w:abstractNumId w:val="14"/>
  </w:num>
  <w:num w:numId="5" w16cid:durableId="1670717399">
    <w:abstractNumId w:val="26"/>
  </w:num>
  <w:num w:numId="6" w16cid:durableId="756175025">
    <w:abstractNumId w:val="6"/>
  </w:num>
  <w:num w:numId="7" w16cid:durableId="1013603459">
    <w:abstractNumId w:val="10"/>
  </w:num>
  <w:num w:numId="8" w16cid:durableId="1725912222">
    <w:abstractNumId w:val="8"/>
  </w:num>
  <w:num w:numId="9" w16cid:durableId="868645484">
    <w:abstractNumId w:val="15"/>
  </w:num>
  <w:num w:numId="10" w16cid:durableId="1969965878">
    <w:abstractNumId w:val="5"/>
  </w:num>
  <w:num w:numId="11" w16cid:durableId="1300694549">
    <w:abstractNumId w:val="21"/>
  </w:num>
  <w:num w:numId="12" w16cid:durableId="1216969266">
    <w:abstractNumId w:val="19"/>
  </w:num>
  <w:num w:numId="13" w16cid:durableId="38555932">
    <w:abstractNumId w:val="1"/>
  </w:num>
  <w:num w:numId="14" w16cid:durableId="1852335406">
    <w:abstractNumId w:val="24"/>
  </w:num>
  <w:num w:numId="15" w16cid:durableId="1727994606">
    <w:abstractNumId w:val="17"/>
  </w:num>
  <w:num w:numId="16" w16cid:durableId="602766659">
    <w:abstractNumId w:val="2"/>
  </w:num>
  <w:num w:numId="17" w16cid:durableId="2125417174">
    <w:abstractNumId w:val="11"/>
  </w:num>
  <w:num w:numId="18" w16cid:durableId="155803294">
    <w:abstractNumId w:val="20"/>
  </w:num>
  <w:num w:numId="19" w16cid:durableId="416291923">
    <w:abstractNumId w:val="3"/>
  </w:num>
  <w:num w:numId="20" w16cid:durableId="1244337620">
    <w:abstractNumId w:val="13"/>
  </w:num>
  <w:num w:numId="21" w16cid:durableId="978849845">
    <w:abstractNumId w:val="0"/>
  </w:num>
  <w:num w:numId="22" w16cid:durableId="339816229">
    <w:abstractNumId w:val="9"/>
  </w:num>
  <w:num w:numId="23" w16cid:durableId="1894928645">
    <w:abstractNumId w:val="12"/>
  </w:num>
  <w:num w:numId="24" w16cid:durableId="1012953472">
    <w:abstractNumId w:val="18"/>
  </w:num>
  <w:num w:numId="25" w16cid:durableId="345451407">
    <w:abstractNumId w:val="7"/>
  </w:num>
  <w:num w:numId="26" w16cid:durableId="1244800131">
    <w:abstractNumId w:val="25"/>
  </w:num>
  <w:num w:numId="27" w16cid:durableId="20072444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14C"/>
    <w:rsid w:val="00011097"/>
    <w:rsid w:val="000260E2"/>
    <w:rsid w:val="00090EF6"/>
    <w:rsid w:val="000C3A9C"/>
    <w:rsid w:val="000C6D42"/>
    <w:rsid w:val="001031A8"/>
    <w:rsid w:val="0023636E"/>
    <w:rsid w:val="002912A4"/>
    <w:rsid w:val="002B206A"/>
    <w:rsid w:val="002C19E2"/>
    <w:rsid w:val="002E6430"/>
    <w:rsid w:val="002F3848"/>
    <w:rsid w:val="0032145D"/>
    <w:rsid w:val="003B3480"/>
    <w:rsid w:val="003C6F83"/>
    <w:rsid w:val="003E6F24"/>
    <w:rsid w:val="003E77F0"/>
    <w:rsid w:val="00401C7A"/>
    <w:rsid w:val="00440A72"/>
    <w:rsid w:val="004716ED"/>
    <w:rsid w:val="0047314C"/>
    <w:rsid w:val="00477EF0"/>
    <w:rsid w:val="004D1227"/>
    <w:rsid w:val="004F4E18"/>
    <w:rsid w:val="00541AA9"/>
    <w:rsid w:val="005648CC"/>
    <w:rsid w:val="00591603"/>
    <w:rsid w:val="005D3DA4"/>
    <w:rsid w:val="006523F9"/>
    <w:rsid w:val="00664BD6"/>
    <w:rsid w:val="00685C40"/>
    <w:rsid w:val="006B7546"/>
    <w:rsid w:val="007064BD"/>
    <w:rsid w:val="00754482"/>
    <w:rsid w:val="0077481C"/>
    <w:rsid w:val="007C1093"/>
    <w:rsid w:val="007D1791"/>
    <w:rsid w:val="00831AA0"/>
    <w:rsid w:val="00903641"/>
    <w:rsid w:val="0097265C"/>
    <w:rsid w:val="00A03746"/>
    <w:rsid w:val="00A84625"/>
    <w:rsid w:val="00AD1153"/>
    <w:rsid w:val="00B125F9"/>
    <w:rsid w:val="00C46936"/>
    <w:rsid w:val="00C5680A"/>
    <w:rsid w:val="00C700C5"/>
    <w:rsid w:val="00CA20A1"/>
    <w:rsid w:val="00CA2367"/>
    <w:rsid w:val="00D22E20"/>
    <w:rsid w:val="00D27327"/>
    <w:rsid w:val="00D67F9F"/>
    <w:rsid w:val="00D703F1"/>
    <w:rsid w:val="00D87B4C"/>
    <w:rsid w:val="00D93630"/>
    <w:rsid w:val="00DA79BB"/>
    <w:rsid w:val="00E01B55"/>
    <w:rsid w:val="00E23837"/>
    <w:rsid w:val="00EF2250"/>
    <w:rsid w:val="00FC1B7C"/>
    <w:rsid w:val="00FC368F"/>
    <w:rsid w:val="00FE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A944"/>
  <w15:docId w15:val="{7B8EFC08-7B84-4463-86C9-4B4ED937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0A"/>
  </w:style>
  <w:style w:type="paragraph" w:styleId="1">
    <w:name w:val="heading 1"/>
    <w:basedOn w:val="a"/>
    <w:next w:val="a"/>
    <w:link w:val="10"/>
    <w:qFormat/>
    <w:rsid w:val="00C56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56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56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A79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A79B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A79B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DA79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A79B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A79BB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6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56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5680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DA79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79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79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A7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79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79BB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79BB"/>
  </w:style>
  <w:style w:type="paragraph" w:styleId="31">
    <w:name w:val="Body Text 3"/>
    <w:basedOn w:val="a"/>
    <w:link w:val="32"/>
    <w:rsid w:val="00DA79BB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A79B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4">
    <w:name w:val="Body Text Indent"/>
    <w:basedOn w:val="a"/>
    <w:link w:val="a5"/>
    <w:rsid w:val="00DA79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7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A79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A7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79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A7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DA79BB"/>
    <w:pPr>
      <w:spacing w:after="0" w:line="240" w:lineRule="auto"/>
      <w:ind w:left="-1080" w:right="-545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A79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DA79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b">
    <w:name w:val="Hyperlink"/>
    <w:rsid w:val="00DA79BB"/>
    <w:rPr>
      <w:strike w:val="0"/>
      <w:dstrike w:val="0"/>
      <w:color w:val="14385B"/>
      <w:u w:val="none"/>
      <w:effect w:val="none"/>
    </w:rPr>
  </w:style>
  <w:style w:type="paragraph" w:customStyle="1" w:styleId="12">
    <w:name w:val="Стиль1"/>
    <w:basedOn w:val="13"/>
    <w:rsid w:val="00DA79BB"/>
    <w:pPr>
      <w:spacing w:line="360" w:lineRule="auto"/>
    </w:pPr>
    <w:rPr>
      <w:sz w:val="28"/>
      <w:szCs w:val="20"/>
    </w:rPr>
  </w:style>
  <w:style w:type="paragraph" w:styleId="13">
    <w:name w:val="toc 1"/>
    <w:basedOn w:val="a"/>
    <w:next w:val="a"/>
    <w:autoRedefine/>
    <w:semiHidden/>
    <w:rsid w:val="00DA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DA7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DA79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A79B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d">
    <w:name w:val="Strong"/>
    <w:qFormat/>
    <w:rsid w:val="00DA79BB"/>
    <w:rPr>
      <w:b/>
      <w:bCs/>
    </w:rPr>
  </w:style>
  <w:style w:type="character" w:styleId="ae">
    <w:name w:val="Emphasis"/>
    <w:qFormat/>
    <w:rsid w:val="00DA79BB"/>
    <w:rPr>
      <w:i/>
      <w:iCs/>
    </w:rPr>
  </w:style>
  <w:style w:type="paragraph" w:styleId="HTML">
    <w:name w:val="HTML Preformatted"/>
    <w:basedOn w:val="a"/>
    <w:link w:val="HTML0"/>
    <w:rsid w:val="00DA79BB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224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79BB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f">
    <w:name w:val="FollowedHyperlink"/>
    <w:rsid w:val="00DA79BB"/>
    <w:rPr>
      <w:color w:val="800080"/>
      <w:u w:val="single"/>
    </w:rPr>
  </w:style>
  <w:style w:type="paragraph" w:styleId="33">
    <w:name w:val="Body Text Indent 3"/>
    <w:basedOn w:val="a"/>
    <w:link w:val="34"/>
    <w:rsid w:val="00DA79BB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7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rsid w:val="00DA79B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1">
    <w:name w:val="Plain Text"/>
    <w:basedOn w:val="a"/>
    <w:link w:val="af2"/>
    <w:rsid w:val="00DA79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DA79B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page number"/>
    <w:basedOn w:val="a0"/>
    <w:rsid w:val="00DA79BB"/>
  </w:style>
  <w:style w:type="paragraph" w:styleId="af4">
    <w:name w:val="footer"/>
    <w:basedOn w:val="a"/>
    <w:link w:val="af5"/>
    <w:uiPriority w:val="99"/>
    <w:rsid w:val="00DA7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DA7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rsid w:val="00DA7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DA7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79BB"/>
  </w:style>
  <w:style w:type="paragraph" w:customStyle="1" w:styleId="Default">
    <w:name w:val="Default"/>
    <w:rsid w:val="00DA7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basedOn w:val="Default"/>
    <w:next w:val="Default"/>
    <w:rsid w:val="00DA79BB"/>
    <w:rPr>
      <w:color w:val="auto"/>
    </w:rPr>
  </w:style>
  <w:style w:type="paragraph" w:styleId="af8">
    <w:name w:val="Subtitle"/>
    <w:basedOn w:val="a"/>
    <w:next w:val="a"/>
    <w:link w:val="af9"/>
    <w:qFormat/>
    <w:rsid w:val="00DA79BB"/>
    <w:pPr>
      <w:keepNext/>
      <w:spacing w:before="120" w:after="120" w:line="240" w:lineRule="auto"/>
      <w:ind w:firstLine="1418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9">
    <w:name w:val="Подзаголовок Знак"/>
    <w:basedOn w:val="a0"/>
    <w:link w:val="af8"/>
    <w:rsid w:val="00DA79B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c1">
    <w:name w:val="c1"/>
    <w:basedOn w:val="a0"/>
    <w:rsid w:val="00DA79BB"/>
  </w:style>
  <w:style w:type="table" w:customStyle="1" w:styleId="15">
    <w:name w:val="Сетка таблицы1"/>
    <w:basedOn w:val="a1"/>
    <w:next w:val="ac"/>
    <w:rsid w:val="00DA7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c"/>
    <w:rsid w:val="00DA7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DA79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c"/>
    <w:rsid w:val="00DA7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DA79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DA79B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DA79BB"/>
  </w:style>
  <w:style w:type="paragraph" w:styleId="afb">
    <w:name w:val="Balloon Text"/>
    <w:basedOn w:val="a"/>
    <w:link w:val="afc"/>
    <w:uiPriority w:val="99"/>
    <w:semiHidden/>
    <w:unhideWhenUsed/>
    <w:rsid w:val="00FC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C1B7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C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C1B7C"/>
  </w:style>
  <w:style w:type="character" w:customStyle="1" w:styleId="eop">
    <w:name w:val="eop"/>
    <w:basedOn w:val="a0"/>
    <w:rsid w:val="00FC1B7C"/>
  </w:style>
  <w:style w:type="character" w:customStyle="1" w:styleId="FontStyle84">
    <w:name w:val="Font Style84"/>
    <w:rsid w:val="003E6F24"/>
    <w:rPr>
      <w:rFonts w:ascii="Times New Roman" w:hAnsi="Times New Roman" w:cs="Times New Roman" w:hint="default"/>
      <w:sz w:val="26"/>
      <w:szCs w:val="26"/>
    </w:rPr>
  </w:style>
  <w:style w:type="paragraph" w:customStyle="1" w:styleId="afd">
    <w:basedOn w:val="a"/>
    <w:next w:val="af0"/>
    <w:uiPriority w:val="99"/>
    <w:unhideWhenUsed/>
    <w:rsid w:val="003E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ygrayka.ru/scenarii/" TargetMode="External"/><Relationship Id="rId18" Type="http://schemas.openxmlformats.org/officeDocument/2006/relationships/hyperlink" Target="http://bookashop.ru/book/?book=6738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fashionpeoplecomua/dictionary" TargetMode="External"/><Relationship Id="rId17" Type="http://schemas.openxmlformats.org/officeDocument/2006/relationships/hyperlink" Target="http://www.aerobic.new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" TargetMode="External"/><Relationship Id="rId20" Type="http://schemas.openxmlformats.org/officeDocument/2006/relationships/hyperlink" Target="http://bookashop.ru/book/?book=674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yu.ru/shvejnye-termin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king.net" TargetMode="External"/><Relationship Id="rId10" Type="http://schemas.openxmlformats.org/officeDocument/2006/relationships/hyperlink" Target="https://vk.com/dancemodels" TargetMode="External"/><Relationship Id="rId19" Type="http://schemas.openxmlformats.org/officeDocument/2006/relationships/hyperlink" Target="http://bookashop.ru/book/?book=6738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k.com/dancemodel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B90A-4038-4CA7-A4C3-90C02B87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33</Pages>
  <Words>9250</Words>
  <Characters>52727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aaaaa aaaaa</cp:lastModifiedBy>
  <cp:revision>14</cp:revision>
  <dcterms:created xsi:type="dcterms:W3CDTF">2022-04-19T07:27:00Z</dcterms:created>
  <dcterms:modified xsi:type="dcterms:W3CDTF">2025-03-31T10:28:00Z</dcterms:modified>
</cp:coreProperties>
</file>